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C0" w:rsidRPr="006F3094" w:rsidRDefault="007F05C0" w:rsidP="007F05C0">
      <w:pPr>
        <w:jc w:val="center"/>
        <w:rPr>
          <w:rFonts w:asciiTheme="majorHAnsi" w:hAnsiTheme="majorHAnsi"/>
          <w:b/>
          <w:color w:val="002060"/>
          <w:sz w:val="32"/>
        </w:rPr>
      </w:pPr>
      <w:r w:rsidRPr="006F3094">
        <w:rPr>
          <w:rFonts w:asciiTheme="majorHAnsi" w:hAnsiTheme="majorHAnsi"/>
          <w:b/>
          <w:color w:val="002060"/>
          <w:sz w:val="32"/>
        </w:rPr>
        <w:t xml:space="preserve">Year </w:t>
      </w:r>
      <w:r w:rsidR="009E6E80">
        <w:rPr>
          <w:rFonts w:asciiTheme="majorHAnsi" w:hAnsiTheme="majorHAnsi"/>
          <w:b/>
          <w:color w:val="002060"/>
          <w:sz w:val="32"/>
        </w:rPr>
        <w:t>4</w:t>
      </w:r>
      <w:r w:rsidR="00144652">
        <w:rPr>
          <w:rFonts w:asciiTheme="majorHAnsi" w:hAnsiTheme="majorHAnsi"/>
          <w:b/>
          <w:color w:val="002060"/>
          <w:sz w:val="32"/>
        </w:rPr>
        <w:t xml:space="preserve"> </w:t>
      </w:r>
      <w:r w:rsidRPr="006F3094">
        <w:rPr>
          <w:rFonts w:asciiTheme="majorHAnsi" w:hAnsiTheme="majorHAnsi"/>
          <w:b/>
          <w:color w:val="002060"/>
          <w:sz w:val="32"/>
        </w:rPr>
        <w:t xml:space="preserve">New </w:t>
      </w:r>
      <w:proofErr w:type="gramStart"/>
      <w:r w:rsidRPr="006F3094">
        <w:rPr>
          <w:rFonts w:asciiTheme="majorHAnsi" w:hAnsiTheme="majorHAnsi"/>
          <w:b/>
          <w:color w:val="002060"/>
          <w:sz w:val="32"/>
        </w:rPr>
        <w:t>Curriculum</w:t>
      </w:r>
      <w:proofErr w:type="gramEnd"/>
      <w:r w:rsidRPr="006F3094">
        <w:rPr>
          <w:rFonts w:asciiTheme="majorHAnsi" w:hAnsiTheme="majorHAnsi"/>
          <w:b/>
          <w:color w:val="002060"/>
          <w:sz w:val="32"/>
        </w:rPr>
        <w:t xml:space="preserve"> </w:t>
      </w:r>
    </w:p>
    <w:p w:rsidR="007F05C0" w:rsidRPr="00021050" w:rsidRDefault="007F05C0" w:rsidP="007F05C0">
      <w:pPr>
        <w:pStyle w:val="ListParagraph"/>
        <w:numPr>
          <w:ilvl w:val="0"/>
          <w:numId w:val="4"/>
        </w:numPr>
        <w:jc w:val="center"/>
        <w:rPr>
          <w:rFonts w:asciiTheme="majorHAnsi" w:hAnsiTheme="majorHAnsi"/>
          <w:b/>
          <w:color w:val="002060"/>
          <w:sz w:val="32"/>
        </w:rPr>
      </w:pPr>
      <w:r w:rsidRPr="006F3094">
        <w:rPr>
          <w:rFonts w:asciiTheme="majorHAnsi" w:hAnsiTheme="majorHAnsi"/>
          <w:b/>
          <w:color w:val="002060"/>
          <w:sz w:val="32"/>
        </w:rPr>
        <w:t>end of year Age Related Expectations</w:t>
      </w:r>
    </w:p>
    <w:p w:rsidR="007F05C0" w:rsidRDefault="007F05C0" w:rsidP="007F05C0">
      <w:pPr>
        <w:rPr>
          <w:rFonts w:asciiTheme="majorHAnsi" w:hAnsiTheme="majorHAnsi"/>
          <w:b/>
          <w:color w:val="002060"/>
          <w:sz w:val="28"/>
          <w:szCs w:val="24"/>
        </w:rPr>
      </w:pPr>
      <w:r w:rsidRPr="006F3094">
        <w:rPr>
          <w:rFonts w:asciiTheme="majorHAnsi" w:hAnsiTheme="majorHAnsi"/>
          <w:b/>
          <w:color w:val="002060"/>
          <w:sz w:val="28"/>
          <w:szCs w:val="24"/>
        </w:rPr>
        <w:t>Writing &amp; Grammar</w:t>
      </w:r>
    </w:p>
    <w:p w:rsidR="00FE62C8" w:rsidRDefault="00FE62C8" w:rsidP="00FE62C8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their own ideas to plan their writing </w:t>
      </w:r>
    </w:p>
    <w:p w:rsidR="00FE62C8" w:rsidRDefault="00FE62C8" w:rsidP="00FE62C8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Compose and rehearse sentences orally using an increasing range of sentence structures and vocabulary</w:t>
      </w:r>
    </w:p>
    <w:p w:rsidR="00FE62C8" w:rsidRDefault="00FE62C8" w:rsidP="00FE62C8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Organise writing into paragraphs</w:t>
      </w:r>
    </w:p>
    <w:p w:rsidR="00FE62C8" w:rsidRDefault="00FE62C8" w:rsidP="00FE62C8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writing stories, create settings, characters and plot</w:t>
      </w:r>
    </w:p>
    <w:p w:rsidR="00FE62C8" w:rsidRDefault="00FE62C8" w:rsidP="00FE62C8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writing non-fiction, use headings and sub-headings to organise the writing</w:t>
      </w:r>
    </w:p>
    <w:p w:rsidR="00FE62C8" w:rsidRDefault="00FE62C8" w:rsidP="00FE62C8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Proof-read their writing correcting punctuation and spelling</w:t>
      </w:r>
    </w:p>
    <w:p w:rsidR="00FE62C8" w:rsidRDefault="00FE62C8" w:rsidP="00FE62C8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 aloud their own writing with appropriate expression and volume</w:t>
      </w:r>
    </w:p>
    <w:p w:rsidR="00FE62C8" w:rsidRDefault="00FE62C8" w:rsidP="00FE62C8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the conjunctions </w:t>
      </w:r>
      <w:r w:rsidRPr="00DF3A17">
        <w:rPr>
          <w:rFonts w:ascii="Arial" w:hAnsi="Arial" w:cs="Arial"/>
          <w:i/>
          <w:sz w:val="24"/>
          <w:szCs w:val="24"/>
        </w:rPr>
        <w:t>when, if, because, although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sentences</w:t>
      </w:r>
    </w:p>
    <w:p w:rsidR="00FE62C8" w:rsidRDefault="00FE62C8" w:rsidP="00FE62C8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 w:rsidRPr="00DF3A17">
        <w:rPr>
          <w:rFonts w:ascii="Arial" w:hAnsi="Arial" w:cs="Arial"/>
          <w:sz w:val="24"/>
          <w:szCs w:val="24"/>
        </w:rPr>
        <w:t xml:space="preserve">Use adverbials to express time, place and manner, for example </w:t>
      </w:r>
      <w:r w:rsidRPr="00DF3A17">
        <w:rPr>
          <w:rFonts w:ascii="Arial" w:hAnsi="Arial" w:cs="Arial"/>
          <w:i/>
          <w:sz w:val="24"/>
          <w:szCs w:val="24"/>
        </w:rPr>
        <w:t xml:space="preserve">at midnight </w:t>
      </w:r>
      <w:r w:rsidRPr="00DF3A17">
        <w:rPr>
          <w:rFonts w:ascii="Arial" w:hAnsi="Arial" w:cs="Arial"/>
          <w:sz w:val="24"/>
          <w:szCs w:val="24"/>
        </w:rPr>
        <w:t xml:space="preserve">to indicate time </w:t>
      </w:r>
      <w:r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i/>
          <w:sz w:val="24"/>
          <w:szCs w:val="24"/>
        </w:rPr>
        <w:t xml:space="preserve">happily </w:t>
      </w:r>
      <w:r>
        <w:rPr>
          <w:rFonts w:ascii="Arial" w:hAnsi="Arial" w:cs="Arial"/>
          <w:sz w:val="24"/>
          <w:szCs w:val="24"/>
        </w:rPr>
        <w:t>to indicate manner</w:t>
      </w:r>
    </w:p>
    <w:p w:rsidR="00FE62C8" w:rsidRPr="00DF3A17" w:rsidRDefault="00FE62C8" w:rsidP="00FE62C8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 w:rsidRPr="00DF3A17">
        <w:rPr>
          <w:rFonts w:ascii="Arial" w:hAnsi="Arial" w:cs="Arial"/>
          <w:sz w:val="24"/>
          <w:szCs w:val="24"/>
        </w:rPr>
        <w:t xml:space="preserve">Use commas after fronted adverbials e.g. </w:t>
      </w:r>
      <w:r w:rsidRPr="00DF3A17">
        <w:rPr>
          <w:rFonts w:ascii="Arial" w:hAnsi="Arial" w:cs="Arial"/>
          <w:i/>
          <w:sz w:val="24"/>
          <w:szCs w:val="24"/>
        </w:rPr>
        <w:t>During the night</w:t>
      </w:r>
      <w:r w:rsidRPr="00DF3A17">
        <w:rPr>
          <w:rFonts w:ascii="Arial" w:hAnsi="Arial" w:cs="Arial"/>
          <w:b/>
          <w:i/>
          <w:sz w:val="24"/>
          <w:szCs w:val="24"/>
        </w:rPr>
        <w:t>,</w:t>
      </w:r>
      <w:r w:rsidRPr="00DF3A17">
        <w:rPr>
          <w:rFonts w:ascii="Arial" w:hAnsi="Arial" w:cs="Arial"/>
          <w:sz w:val="24"/>
          <w:szCs w:val="24"/>
        </w:rPr>
        <w:t xml:space="preserve"> </w:t>
      </w:r>
    </w:p>
    <w:p w:rsidR="00FE62C8" w:rsidRDefault="00FE62C8" w:rsidP="00FE62C8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and punctuate speech with inverted commas</w:t>
      </w:r>
    </w:p>
    <w:p w:rsidR="00FE62C8" w:rsidRDefault="00FE62C8" w:rsidP="00FE62C8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the first 2 or 3 letters of a word to check its spelling in a dictionary</w:t>
      </w:r>
    </w:p>
    <w:p w:rsidR="00FE62C8" w:rsidRDefault="00FE62C8" w:rsidP="00FE62C8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from memory simple sentences dictated by the teacher</w:t>
      </w:r>
    </w:p>
    <w:p w:rsidR="00FE62C8" w:rsidRDefault="00FE62C8" w:rsidP="00FE62C8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 the quality of their handwriting by consistently forming the shape and size of all letters</w:t>
      </w:r>
    </w:p>
    <w:p w:rsidR="00FE62C8" w:rsidRPr="004F7C57" w:rsidRDefault="00FE62C8" w:rsidP="00FE62C8">
      <w:pPr>
        <w:pStyle w:val="ListParagraph"/>
        <w:numPr>
          <w:ilvl w:val="0"/>
          <w:numId w:val="2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joined, cursive handwriting throughout their writing</w:t>
      </w:r>
    </w:p>
    <w:p w:rsidR="007F05C0" w:rsidRPr="006F3094" w:rsidRDefault="007F05C0" w:rsidP="00100EC3">
      <w:pPr>
        <w:spacing w:line="240" w:lineRule="auto"/>
        <w:ind w:right="-57"/>
        <w:rPr>
          <w:rFonts w:asciiTheme="majorHAnsi" w:hAnsiTheme="majorHAnsi"/>
          <w:b/>
          <w:color w:val="002060"/>
          <w:sz w:val="28"/>
          <w:szCs w:val="24"/>
        </w:rPr>
      </w:pPr>
      <w:r w:rsidRPr="006F3094">
        <w:rPr>
          <w:rFonts w:asciiTheme="majorHAnsi" w:hAnsiTheme="majorHAnsi"/>
          <w:b/>
          <w:color w:val="002060"/>
          <w:sz w:val="28"/>
          <w:szCs w:val="24"/>
        </w:rPr>
        <w:t>Reading</w:t>
      </w:r>
    </w:p>
    <w:p w:rsidR="00FE62C8" w:rsidRPr="00EF1DEA" w:rsidRDefault="00FE62C8" w:rsidP="00FE62C8">
      <w:pPr>
        <w:pStyle w:val="ListParagraph"/>
        <w:numPr>
          <w:ilvl w:val="0"/>
          <w:numId w:val="3"/>
        </w:numPr>
        <w:spacing w:line="240" w:lineRule="auto"/>
        <w:ind w:right="-57"/>
        <w:rPr>
          <w:rFonts w:ascii="Arial" w:hAnsi="Arial" w:cs="Arial"/>
          <w:b/>
          <w:color w:val="002060"/>
          <w:sz w:val="32"/>
          <w:szCs w:val="24"/>
        </w:rPr>
      </w:pPr>
      <w:r>
        <w:rPr>
          <w:rFonts w:ascii="Arial" w:hAnsi="Arial" w:cs="Arial"/>
          <w:sz w:val="24"/>
        </w:rPr>
        <w:t>Listen to, discuss and express</w:t>
      </w:r>
      <w:r w:rsidRPr="004F7C57">
        <w:rPr>
          <w:rFonts w:ascii="Arial" w:hAnsi="Arial" w:cs="Arial"/>
          <w:sz w:val="24"/>
        </w:rPr>
        <w:t xml:space="preserve"> views about a wide range of contemporary and classic poetry, stories and non-fiction </w:t>
      </w:r>
    </w:p>
    <w:p w:rsidR="00FE62C8" w:rsidRPr="00EF1DEA" w:rsidRDefault="00FE62C8" w:rsidP="00FE62C8">
      <w:pPr>
        <w:pStyle w:val="ListParagraph"/>
        <w:numPr>
          <w:ilvl w:val="0"/>
          <w:numId w:val="3"/>
        </w:numPr>
        <w:spacing w:line="240" w:lineRule="auto"/>
        <w:ind w:right="-57"/>
        <w:rPr>
          <w:rFonts w:ascii="Arial" w:hAnsi="Arial" w:cs="Arial"/>
          <w:b/>
          <w:color w:val="002060"/>
          <w:sz w:val="32"/>
          <w:szCs w:val="24"/>
        </w:rPr>
      </w:pPr>
      <w:r>
        <w:rPr>
          <w:rFonts w:ascii="Arial" w:hAnsi="Arial" w:cs="Arial"/>
          <w:sz w:val="24"/>
        </w:rPr>
        <w:t>Read a wider range of books and read for different purposes</w:t>
      </w:r>
    </w:p>
    <w:p w:rsidR="00FE62C8" w:rsidRPr="00EF1DEA" w:rsidRDefault="00FE62C8" w:rsidP="00FE62C8">
      <w:pPr>
        <w:pStyle w:val="ListParagraph"/>
        <w:numPr>
          <w:ilvl w:val="0"/>
          <w:numId w:val="3"/>
        </w:numPr>
        <w:spacing w:line="240" w:lineRule="auto"/>
        <w:ind w:right="-57"/>
        <w:rPr>
          <w:rFonts w:ascii="Arial" w:hAnsi="Arial" w:cs="Arial"/>
          <w:b/>
          <w:color w:val="002060"/>
          <w:sz w:val="32"/>
          <w:szCs w:val="24"/>
        </w:rPr>
      </w:pPr>
      <w:r>
        <w:rPr>
          <w:rFonts w:ascii="Arial" w:hAnsi="Arial" w:cs="Arial"/>
          <w:sz w:val="24"/>
        </w:rPr>
        <w:t>Prepare poems and play-scripts to read and perform aloud</w:t>
      </w:r>
    </w:p>
    <w:p w:rsidR="00FE62C8" w:rsidRPr="00DF3A17" w:rsidRDefault="00FE62C8" w:rsidP="00FE62C8">
      <w:pPr>
        <w:pStyle w:val="ListParagraph"/>
        <w:numPr>
          <w:ilvl w:val="0"/>
          <w:numId w:val="3"/>
        </w:numPr>
        <w:spacing w:line="240" w:lineRule="auto"/>
        <w:ind w:right="-57"/>
        <w:rPr>
          <w:rFonts w:ascii="Arial" w:hAnsi="Arial" w:cs="Arial"/>
          <w:b/>
          <w:color w:val="002060"/>
          <w:sz w:val="36"/>
          <w:szCs w:val="24"/>
        </w:rPr>
      </w:pPr>
      <w:r>
        <w:rPr>
          <w:rFonts w:ascii="Arial" w:hAnsi="Arial" w:cs="Arial"/>
          <w:sz w:val="24"/>
        </w:rPr>
        <w:t>Discuss</w:t>
      </w:r>
      <w:r w:rsidRPr="00EF1DEA">
        <w:rPr>
          <w:rFonts w:ascii="Arial" w:hAnsi="Arial" w:cs="Arial"/>
          <w:sz w:val="24"/>
        </w:rPr>
        <w:t xml:space="preserve"> words and phrases that capture the reader’s interest and imagination </w:t>
      </w:r>
    </w:p>
    <w:p w:rsidR="00FE62C8" w:rsidRPr="00EF1DEA" w:rsidRDefault="00FE62C8" w:rsidP="00FE62C8">
      <w:pPr>
        <w:pStyle w:val="ListParagraph"/>
        <w:numPr>
          <w:ilvl w:val="0"/>
          <w:numId w:val="3"/>
        </w:numPr>
        <w:spacing w:line="240" w:lineRule="auto"/>
        <w:ind w:right="-57"/>
        <w:rPr>
          <w:rFonts w:ascii="Arial" w:hAnsi="Arial" w:cs="Arial"/>
          <w:b/>
          <w:color w:val="002060"/>
          <w:sz w:val="36"/>
          <w:szCs w:val="24"/>
        </w:rPr>
      </w:pPr>
      <w:r>
        <w:rPr>
          <w:rFonts w:ascii="Arial" w:hAnsi="Arial" w:cs="Arial"/>
          <w:sz w:val="24"/>
        </w:rPr>
        <w:t>Ask questions to improve their understanding of a text</w:t>
      </w:r>
    </w:p>
    <w:p w:rsidR="00FE62C8" w:rsidRPr="004F7C57" w:rsidRDefault="00FE62C8" w:rsidP="00FE62C8">
      <w:pPr>
        <w:pStyle w:val="ListParagraph"/>
        <w:numPr>
          <w:ilvl w:val="0"/>
          <w:numId w:val="3"/>
        </w:numPr>
        <w:spacing w:line="288" w:lineRule="auto"/>
        <w:ind w:left="714" w:right="-57" w:hanging="357"/>
        <w:rPr>
          <w:rFonts w:ascii="Arial" w:hAnsi="Arial" w:cs="Arial"/>
          <w:b/>
          <w:color w:val="002060"/>
          <w:sz w:val="32"/>
          <w:szCs w:val="24"/>
        </w:rPr>
      </w:pPr>
      <w:r>
        <w:rPr>
          <w:rFonts w:ascii="Arial" w:hAnsi="Arial" w:cs="Arial"/>
          <w:sz w:val="24"/>
        </w:rPr>
        <w:t>Use a dictionary to check the meaning of words when they read</w:t>
      </w:r>
    </w:p>
    <w:p w:rsidR="00FE62C8" w:rsidRPr="004F7C57" w:rsidRDefault="00FE62C8" w:rsidP="00FE62C8">
      <w:pPr>
        <w:pStyle w:val="ListParagraph"/>
        <w:numPr>
          <w:ilvl w:val="0"/>
          <w:numId w:val="3"/>
        </w:numPr>
        <w:spacing w:line="288" w:lineRule="auto"/>
        <w:ind w:left="714" w:right="-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</w:t>
      </w:r>
      <w:r w:rsidRPr="004F7C57">
        <w:rPr>
          <w:rFonts w:ascii="Arial" w:hAnsi="Arial" w:cs="Arial"/>
          <w:sz w:val="24"/>
          <w:szCs w:val="24"/>
        </w:rPr>
        <w:t xml:space="preserve"> the sequence of events in books and how items of information are related</w:t>
      </w:r>
      <w:r>
        <w:rPr>
          <w:rFonts w:ascii="Arial" w:hAnsi="Arial" w:cs="Arial"/>
          <w:sz w:val="24"/>
          <w:szCs w:val="24"/>
        </w:rPr>
        <w:t xml:space="preserve"> or linked</w:t>
      </w:r>
    </w:p>
    <w:p w:rsidR="00FE62C8" w:rsidRPr="00EF1DEA" w:rsidRDefault="00FE62C8" w:rsidP="00FE62C8">
      <w:pPr>
        <w:pStyle w:val="ListParagraph"/>
        <w:numPr>
          <w:ilvl w:val="0"/>
          <w:numId w:val="3"/>
        </w:numPr>
        <w:spacing w:line="240" w:lineRule="auto"/>
        <w:ind w:right="-57"/>
        <w:rPr>
          <w:rFonts w:ascii="Arial" w:hAnsi="Arial" w:cs="Arial"/>
          <w:b/>
          <w:color w:val="002060"/>
          <w:sz w:val="32"/>
          <w:szCs w:val="24"/>
        </w:rPr>
      </w:pPr>
      <w:r>
        <w:rPr>
          <w:rFonts w:ascii="Arial" w:hAnsi="Arial" w:cs="Arial"/>
          <w:sz w:val="24"/>
        </w:rPr>
        <w:t>Make</w:t>
      </w:r>
      <w:r w:rsidRPr="00EF1DEA">
        <w:rPr>
          <w:rFonts w:ascii="Arial" w:hAnsi="Arial" w:cs="Arial"/>
          <w:sz w:val="24"/>
        </w:rPr>
        <w:t xml:space="preserve"> inferences </w:t>
      </w:r>
      <w:r>
        <w:rPr>
          <w:rFonts w:ascii="Arial" w:hAnsi="Arial" w:cs="Arial"/>
          <w:sz w:val="24"/>
        </w:rPr>
        <w:t xml:space="preserve">e.g. use a characters’ speech or actions to work out their </w:t>
      </w:r>
      <w:r w:rsidRPr="00EF1DEA">
        <w:rPr>
          <w:rFonts w:ascii="Arial" w:hAnsi="Arial" w:cs="Arial"/>
          <w:sz w:val="24"/>
        </w:rPr>
        <w:t xml:space="preserve"> feelings, thoughts </w:t>
      </w:r>
      <w:r>
        <w:rPr>
          <w:rFonts w:ascii="Arial" w:hAnsi="Arial" w:cs="Arial"/>
          <w:sz w:val="24"/>
        </w:rPr>
        <w:t xml:space="preserve">or motives </w:t>
      </w:r>
    </w:p>
    <w:p w:rsidR="00FE62C8" w:rsidRPr="00EF1DEA" w:rsidRDefault="00FE62C8" w:rsidP="00FE62C8">
      <w:pPr>
        <w:pStyle w:val="ListParagraph"/>
        <w:numPr>
          <w:ilvl w:val="0"/>
          <w:numId w:val="3"/>
        </w:numPr>
        <w:spacing w:line="240" w:lineRule="auto"/>
        <w:ind w:right="-57"/>
        <w:rPr>
          <w:rFonts w:ascii="Arial" w:hAnsi="Arial" w:cs="Arial"/>
          <w:b/>
          <w:color w:val="002060"/>
          <w:sz w:val="32"/>
          <w:szCs w:val="24"/>
        </w:rPr>
      </w:pPr>
      <w:r>
        <w:rPr>
          <w:rFonts w:ascii="Arial" w:hAnsi="Arial" w:cs="Arial"/>
          <w:sz w:val="24"/>
        </w:rPr>
        <w:t>Use evidence from the text to explain their inferences</w:t>
      </w:r>
    </w:p>
    <w:p w:rsidR="00FE62C8" w:rsidRPr="00EF1DEA" w:rsidRDefault="00FE62C8" w:rsidP="00FE62C8">
      <w:pPr>
        <w:pStyle w:val="ListParagraph"/>
        <w:numPr>
          <w:ilvl w:val="0"/>
          <w:numId w:val="3"/>
        </w:numPr>
        <w:spacing w:line="240" w:lineRule="auto"/>
        <w:ind w:right="-57"/>
        <w:rPr>
          <w:rFonts w:asciiTheme="majorHAnsi" w:hAnsiTheme="majorHAnsi"/>
          <w:b/>
          <w:color w:val="002060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Predict what might happen next using details stated and implied </w:t>
      </w:r>
    </w:p>
    <w:p w:rsidR="00FE62C8" w:rsidRPr="00EF1DEA" w:rsidRDefault="00FE62C8" w:rsidP="00FE62C8">
      <w:pPr>
        <w:pStyle w:val="ListParagraph"/>
        <w:numPr>
          <w:ilvl w:val="0"/>
          <w:numId w:val="3"/>
        </w:numPr>
        <w:spacing w:line="240" w:lineRule="auto"/>
        <w:ind w:right="-57"/>
        <w:rPr>
          <w:rFonts w:asciiTheme="majorHAnsi" w:hAnsiTheme="majorHAnsi"/>
          <w:b/>
          <w:color w:val="002060"/>
          <w:sz w:val="28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Skim and scan the text to locate information and answer a question</w:t>
      </w:r>
    </w:p>
    <w:p w:rsidR="00FE62C8" w:rsidRPr="00EF1DEA" w:rsidRDefault="00FE62C8" w:rsidP="00FE62C8">
      <w:pPr>
        <w:pStyle w:val="ListParagraph"/>
        <w:numPr>
          <w:ilvl w:val="0"/>
          <w:numId w:val="3"/>
        </w:numPr>
        <w:spacing w:line="240" w:lineRule="auto"/>
        <w:ind w:right="-57"/>
        <w:rPr>
          <w:rFonts w:ascii="Arial" w:hAnsi="Arial" w:cs="Arial"/>
          <w:b/>
          <w:color w:val="002060"/>
          <w:sz w:val="32"/>
          <w:szCs w:val="24"/>
        </w:rPr>
      </w:pPr>
      <w:r>
        <w:rPr>
          <w:rFonts w:ascii="Arial" w:hAnsi="Arial" w:cs="Arial"/>
          <w:sz w:val="24"/>
        </w:rPr>
        <w:t>Identify</w:t>
      </w:r>
      <w:r w:rsidRPr="00EF1DEA">
        <w:rPr>
          <w:rFonts w:ascii="Arial" w:hAnsi="Arial" w:cs="Arial"/>
          <w:sz w:val="24"/>
        </w:rPr>
        <w:t xml:space="preserve"> how language, structure, and presentation</w:t>
      </w:r>
      <w:r>
        <w:rPr>
          <w:rFonts w:ascii="Arial" w:hAnsi="Arial" w:cs="Arial"/>
          <w:sz w:val="24"/>
        </w:rPr>
        <w:t xml:space="preserve"> of a text</w:t>
      </w:r>
      <w:r w:rsidRPr="00EF1DEA">
        <w:rPr>
          <w:rFonts w:ascii="Arial" w:hAnsi="Arial" w:cs="Arial"/>
          <w:sz w:val="24"/>
        </w:rPr>
        <w:t xml:space="preserve"> contribute to meaning</w:t>
      </w:r>
    </w:p>
    <w:p w:rsidR="00FE62C8" w:rsidRPr="00EF1DEA" w:rsidRDefault="00FE62C8" w:rsidP="00FE62C8">
      <w:pPr>
        <w:pStyle w:val="ListParagraph"/>
        <w:numPr>
          <w:ilvl w:val="0"/>
          <w:numId w:val="3"/>
        </w:numPr>
        <w:spacing w:line="240" w:lineRule="auto"/>
        <w:ind w:right="-57"/>
        <w:rPr>
          <w:rFonts w:ascii="Arial" w:hAnsi="Arial" w:cs="Arial"/>
          <w:b/>
          <w:color w:val="002060"/>
          <w:sz w:val="32"/>
          <w:szCs w:val="24"/>
        </w:rPr>
      </w:pPr>
      <w:r>
        <w:rPr>
          <w:rFonts w:ascii="Arial" w:hAnsi="Arial" w:cs="Arial"/>
          <w:sz w:val="24"/>
        </w:rPr>
        <w:t>Summarise a paragraph or whole text</w:t>
      </w:r>
    </w:p>
    <w:p w:rsidR="00EF1DEA" w:rsidRPr="00ED75F6" w:rsidRDefault="00FE62C8" w:rsidP="00FE62C8">
      <w:pPr>
        <w:pStyle w:val="ListParagraph"/>
        <w:numPr>
          <w:ilvl w:val="0"/>
          <w:numId w:val="3"/>
        </w:numPr>
        <w:spacing w:line="240" w:lineRule="auto"/>
        <w:ind w:right="-57"/>
        <w:rPr>
          <w:rFonts w:ascii="Arial" w:hAnsi="Arial" w:cs="Arial"/>
          <w:b/>
          <w:color w:val="002060"/>
          <w:sz w:val="32"/>
          <w:szCs w:val="24"/>
        </w:rPr>
      </w:pPr>
      <w:r>
        <w:rPr>
          <w:rFonts w:ascii="Arial" w:hAnsi="Arial" w:cs="Arial"/>
          <w:sz w:val="24"/>
        </w:rPr>
        <w:t>Retrieve and record information from non-fiction</w:t>
      </w:r>
    </w:p>
    <w:p w:rsidR="00ED75F6" w:rsidRPr="00ED75F6" w:rsidRDefault="00ED75F6" w:rsidP="00ED75F6">
      <w:pPr>
        <w:spacing w:line="240" w:lineRule="auto"/>
        <w:ind w:right="-57"/>
        <w:rPr>
          <w:rFonts w:asciiTheme="majorHAnsi" w:hAnsiTheme="majorHAnsi" w:cs="Arial"/>
          <w:b/>
          <w:color w:val="002060"/>
          <w:sz w:val="32"/>
          <w:szCs w:val="24"/>
        </w:rPr>
      </w:pPr>
      <w:r w:rsidRPr="00ED75F6">
        <w:rPr>
          <w:rFonts w:asciiTheme="majorHAnsi" w:hAnsiTheme="majorHAnsi" w:cs="Arial"/>
          <w:b/>
          <w:color w:val="002060"/>
          <w:sz w:val="32"/>
          <w:szCs w:val="24"/>
        </w:rPr>
        <w:t>Maths</w:t>
      </w:r>
    </w:p>
    <w:p w:rsidR="00ED75F6" w:rsidRDefault="00ED75F6" w:rsidP="00ED75F6">
      <w:pPr>
        <w:pStyle w:val="Default"/>
        <w:numPr>
          <w:ilvl w:val="0"/>
          <w:numId w:val="3"/>
        </w:numPr>
        <w:spacing w:line="288" w:lineRule="auto"/>
        <w:ind w:right="-57"/>
        <w:rPr>
          <w:szCs w:val="22"/>
        </w:rPr>
      </w:pPr>
      <w:r w:rsidRPr="0061224B">
        <w:rPr>
          <w:szCs w:val="22"/>
        </w:rPr>
        <w:t xml:space="preserve">Count </w:t>
      </w:r>
      <w:r>
        <w:rPr>
          <w:szCs w:val="22"/>
        </w:rPr>
        <w:t>backwards through 0 including negative numbers</w:t>
      </w:r>
    </w:p>
    <w:p w:rsidR="00ED75F6" w:rsidRDefault="00ED75F6" w:rsidP="00ED75F6">
      <w:pPr>
        <w:pStyle w:val="Default"/>
        <w:numPr>
          <w:ilvl w:val="0"/>
          <w:numId w:val="3"/>
        </w:numPr>
        <w:spacing w:line="288" w:lineRule="auto"/>
        <w:ind w:right="-57"/>
        <w:rPr>
          <w:szCs w:val="22"/>
        </w:rPr>
      </w:pPr>
      <w:r>
        <w:rPr>
          <w:szCs w:val="22"/>
        </w:rPr>
        <w:t>Know and understand the place value of 4-digit numbers to 10,000</w:t>
      </w:r>
    </w:p>
    <w:p w:rsidR="00ED75F6" w:rsidRPr="00ED75F6" w:rsidRDefault="00ED75F6" w:rsidP="00ED75F6">
      <w:pPr>
        <w:pStyle w:val="Default"/>
        <w:numPr>
          <w:ilvl w:val="0"/>
          <w:numId w:val="3"/>
        </w:numPr>
        <w:spacing w:line="288" w:lineRule="auto"/>
        <w:ind w:right="-57"/>
        <w:rPr>
          <w:szCs w:val="22"/>
        </w:rPr>
      </w:pPr>
      <w:r>
        <w:rPr>
          <w:szCs w:val="22"/>
        </w:rPr>
        <w:t>Use place value to divide a one or two digit number by 10 or 100</w:t>
      </w:r>
    </w:p>
    <w:p w:rsidR="00ED75F6" w:rsidRDefault="00ED75F6" w:rsidP="00ED75F6">
      <w:pPr>
        <w:pStyle w:val="Default"/>
        <w:numPr>
          <w:ilvl w:val="0"/>
          <w:numId w:val="3"/>
        </w:numPr>
        <w:spacing w:line="288" w:lineRule="auto"/>
        <w:ind w:right="-57"/>
        <w:rPr>
          <w:szCs w:val="22"/>
        </w:rPr>
      </w:pPr>
      <w:r>
        <w:rPr>
          <w:szCs w:val="22"/>
        </w:rPr>
        <w:t>Round any number to the nearest 10, 100 or 1000</w:t>
      </w:r>
    </w:p>
    <w:p w:rsidR="00ED75F6" w:rsidRDefault="00ED75F6" w:rsidP="00ED75F6">
      <w:pPr>
        <w:pStyle w:val="Default"/>
        <w:numPr>
          <w:ilvl w:val="0"/>
          <w:numId w:val="3"/>
        </w:numPr>
        <w:spacing w:line="288" w:lineRule="auto"/>
        <w:ind w:right="-57"/>
        <w:rPr>
          <w:szCs w:val="22"/>
        </w:rPr>
      </w:pPr>
      <w:r>
        <w:rPr>
          <w:szCs w:val="22"/>
        </w:rPr>
        <w:t>Round decimals to 1 decimal place or the nearest whole number</w:t>
      </w:r>
    </w:p>
    <w:p w:rsidR="00ED75F6" w:rsidRDefault="00ED75F6" w:rsidP="00ED75F6">
      <w:pPr>
        <w:pStyle w:val="Default"/>
        <w:numPr>
          <w:ilvl w:val="0"/>
          <w:numId w:val="3"/>
        </w:numPr>
        <w:spacing w:line="288" w:lineRule="auto"/>
        <w:ind w:right="-57"/>
        <w:rPr>
          <w:szCs w:val="22"/>
        </w:rPr>
      </w:pPr>
      <w:r>
        <w:rPr>
          <w:szCs w:val="22"/>
        </w:rPr>
        <w:t>Recognise and write decimal equivalents to fractions e.g. 1/4 = 0.25</w:t>
      </w:r>
    </w:p>
    <w:p w:rsidR="00ED75F6" w:rsidRPr="00ED75F6" w:rsidRDefault="00ED75F6" w:rsidP="00ED75F6">
      <w:pPr>
        <w:pStyle w:val="Default"/>
        <w:numPr>
          <w:ilvl w:val="0"/>
          <w:numId w:val="3"/>
        </w:numPr>
        <w:spacing w:line="288" w:lineRule="auto"/>
        <w:ind w:right="-57"/>
        <w:rPr>
          <w:szCs w:val="22"/>
        </w:rPr>
      </w:pPr>
      <w:r>
        <w:rPr>
          <w:szCs w:val="22"/>
        </w:rPr>
        <w:t>Compare and order decimals to include decimals to 1 and 2 decimal places</w:t>
      </w:r>
    </w:p>
    <w:p w:rsidR="00ED75F6" w:rsidRPr="009E6E80" w:rsidRDefault="00ED75F6" w:rsidP="00ED75F6">
      <w:pPr>
        <w:pStyle w:val="Default"/>
        <w:numPr>
          <w:ilvl w:val="0"/>
          <w:numId w:val="3"/>
        </w:num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Know and recall multiplication and division tables up to 12 × 12 </w:t>
      </w:r>
    </w:p>
    <w:p w:rsidR="00ED75F6" w:rsidRDefault="00ED75F6" w:rsidP="00ED75F6">
      <w:pPr>
        <w:pStyle w:val="Default"/>
        <w:numPr>
          <w:ilvl w:val="0"/>
          <w:numId w:val="3"/>
        </w:num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>Use place value and number facts to carry out mental additions, subtractions, multiplications and divisions</w:t>
      </w:r>
    </w:p>
    <w:p w:rsidR="00ED75F6" w:rsidRDefault="00ED75F6" w:rsidP="00ED75F6">
      <w:pPr>
        <w:pStyle w:val="Default"/>
        <w:numPr>
          <w:ilvl w:val="0"/>
          <w:numId w:val="3"/>
        </w:num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>Use the short formal written method for multiplication</w:t>
      </w:r>
      <w:r>
        <w:t xml:space="preserve"> </w:t>
      </w:r>
    </w:p>
    <w:p w:rsidR="00ED75F6" w:rsidRDefault="00ED75F6" w:rsidP="00ED75F6">
      <w:pPr>
        <w:pStyle w:val="Default"/>
        <w:spacing w:line="288" w:lineRule="auto"/>
        <w:ind w:left="360" w:right="-57"/>
        <w:rPr>
          <w:szCs w:val="22"/>
        </w:rPr>
      </w:pPr>
      <w:r>
        <w:rPr>
          <w:noProof/>
          <w:sz w:val="26"/>
          <w:szCs w:val="26"/>
          <w:lang w:eastAsia="en-GB"/>
        </w:rPr>
        <w:drawing>
          <wp:inline distT="0" distB="0" distL="0" distR="0">
            <wp:extent cx="1295400" cy="1162050"/>
            <wp:effectExtent l="19050" t="0" r="0" b="0"/>
            <wp:docPr id="1" name="Picture 1" descr="http://www.bbc.co.uk/staticarchive/251a42028a4ce5fe7781ade2201b8deb767fff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bc.co.uk/staticarchive/251a42028a4ce5fe7781ade2201b8deb767fffc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F6" w:rsidRDefault="00ED75F6" w:rsidP="00ED75F6">
      <w:pPr>
        <w:pStyle w:val="Default"/>
        <w:numPr>
          <w:ilvl w:val="0"/>
          <w:numId w:val="3"/>
        </w:numPr>
        <w:spacing w:line="288" w:lineRule="auto"/>
        <w:ind w:right="-57"/>
        <w:rPr>
          <w:szCs w:val="22"/>
        </w:rPr>
      </w:pPr>
      <w:r>
        <w:rPr>
          <w:szCs w:val="22"/>
        </w:rPr>
        <w:t>Calculate and problem solve with money and convert between pounds and pence</w:t>
      </w:r>
    </w:p>
    <w:p w:rsidR="00ED75F6" w:rsidRDefault="00ED75F6" w:rsidP="00ED75F6">
      <w:pPr>
        <w:pStyle w:val="Default"/>
        <w:numPr>
          <w:ilvl w:val="0"/>
          <w:numId w:val="3"/>
        </w:numPr>
        <w:spacing w:line="288" w:lineRule="auto"/>
        <w:ind w:right="-57"/>
        <w:rPr>
          <w:szCs w:val="22"/>
        </w:rPr>
      </w:pPr>
      <w:r>
        <w:rPr>
          <w:szCs w:val="22"/>
        </w:rPr>
        <w:t>Find the area and perimeter of rectilinear shapes</w:t>
      </w:r>
    </w:p>
    <w:p w:rsidR="00ED75F6" w:rsidRDefault="00ED75F6" w:rsidP="00ED75F6">
      <w:pPr>
        <w:pStyle w:val="Default"/>
        <w:numPr>
          <w:ilvl w:val="0"/>
          <w:numId w:val="3"/>
        </w:numPr>
        <w:spacing w:line="288" w:lineRule="auto"/>
        <w:ind w:right="-57"/>
        <w:rPr>
          <w:szCs w:val="22"/>
        </w:rPr>
      </w:pPr>
      <w:r>
        <w:rPr>
          <w:szCs w:val="22"/>
        </w:rPr>
        <w:t>Compare and classify shapes, including triangles and quadrilaterals</w:t>
      </w:r>
    </w:p>
    <w:p w:rsidR="00ED75F6" w:rsidRDefault="00ED75F6" w:rsidP="00ED75F6">
      <w:pPr>
        <w:pStyle w:val="Default"/>
        <w:numPr>
          <w:ilvl w:val="0"/>
          <w:numId w:val="3"/>
        </w:numPr>
        <w:spacing w:line="288" w:lineRule="auto"/>
        <w:ind w:right="-57"/>
        <w:rPr>
          <w:szCs w:val="22"/>
        </w:rPr>
      </w:pPr>
      <w:r>
        <w:rPr>
          <w:szCs w:val="22"/>
        </w:rPr>
        <w:t>Draw simple lines of symmetry in 2D shapes</w:t>
      </w:r>
    </w:p>
    <w:p w:rsidR="00ED75F6" w:rsidRDefault="00ED75F6" w:rsidP="00ED75F6">
      <w:pPr>
        <w:pStyle w:val="Default"/>
        <w:numPr>
          <w:ilvl w:val="0"/>
          <w:numId w:val="3"/>
        </w:numPr>
        <w:spacing w:line="288" w:lineRule="auto"/>
        <w:ind w:right="-57"/>
        <w:rPr>
          <w:szCs w:val="22"/>
        </w:rPr>
      </w:pPr>
      <w:r>
        <w:rPr>
          <w:szCs w:val="22"/>
        </w:rPr>
        <w:t>Describe positions on a 2D grid using co-ordinates</w:t>
      </w:r>
    </w:p>
    <w:p w:rsidR="009C75C8" w:rsidRDefault="009C75C8"/>
    <w:sectPr w:rsidR="009C75C8" w:rsidSect="009C7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0EEA"/>
    <w:multiLevelType w:val="hybridMultilevel"/>
    <w:tmpl w:val="8BDAACC8"/>
    <w:lvl w:ilvl="0" w:tplc="FB14E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60413"/>
    <w:multiLevelType w:val="hybridMultilevel"/>
    <w:tmpl w:val="FFC03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000C4"/>
    <w:multiLevelType w:val="hybridMultilevel"/>
    <w:tmpl w:val="B5143CAA"/>
    <w:lvl w:ilvl="0" w:tplc="CF86D916"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234F1"/>
    <w:multiLevelType w:val="hybridMultilevel"/>
    <w:tmpl w:val="DE144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C5B40"/>
    <w:multiLevelType w:val="hybridMultilevel"/>
    <w:tmpl w:val="3C589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05C0"/>
    <w:rsid w:val="00021050"/>
    <w:rsid w:val="00055C53"/>
    <w:rsid w:val="00100EC3"/>
    <w:rsid w:val="00144652"/>
    <w:rsid w:val="001D160D"/>
    <w:rsid w:val="002B09F6"/>
    <w:rsid w:val="00392591"/>
    <w:rsid w:val="00487D3E"/>
    <w:rsid w:val="004F7C57"/>
    <w:rsid w:val="005D0671"/>
    <w:rsid w:val="0061224B"/>
    <w:rsid w:val="007F05C0"/>
    <w:rsid w:val="008634B0"/>
    <w:rsid w:val="008A5037"/>
    <w:rsid w:val="009C75C8"/>
    <w:rsid w:val="009E6E80"/>
    <w:rsid w:val="009F64B2"/>
    <w:rsid w:val="00AC7B76"/>
    <w:rsid w:val="00ED75F6"/>
    <w:rsid w:val="00EF1DEA"/>
    <w:rsid w:val="00F14986"/>
    <w:rsid w:val="00FE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5C0"/>
    <w:pPr>
      <w:spacing w:after="96" w:line="420" w:lineRule="auto"/>
    </w:pPr>
    <w:rPr>
      <w:rFonts w:ascii="Eras Medium ITC" w:eastAsia="Times New Roman" w:hAnsi="Eras Medium ITC" w:cs="Times New Roman"/>
      <w:color w:val="000000"/>
      <w:kern w:val="28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0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05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59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jenna</cp:lastModifiedBy>
  <cp:revision>4</cp:revision>
  <dcterms:created xsi:type="dcterms:W3CDTF">2015-08-27T11:02:00Z</dcterms:created>
  <dcterms:modified xsi:type="dcterms:W3CDTF">2015-08-28T10:47:00Z</dcterms:modified>
</cp:coreProperties>
</file>