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112"/>
        <w:gridCol w:w="6169"/>
        <w:gridCol w:w="2037"/>
      </w:tblGrid>
      <w:tr w:rsidR="00181738" w:rsidRPr="009257EA" w14:paraId="272ABD66" w14:textId="77777777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14:paraId="507CDFF3" w14:textId="77777777" w:rsidR="009257EA" w:rsidRPr="009257EA" w:rsidRDefault="00630213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36A4E3C" wp14:editId="204808EC">
                  <wp:extent cx="1203960" cy="1150051"/>
                  <wp:effectExtent l="0" t="0" r="0" b="0"/>
                  <wp:docPr id="5" name="Picture 5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98" cy="11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61A85247" w14:textId="77777777"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14:paraId="1169684E" w14:textId="77777777"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14:paraId="13D32B24" w14:textId="77777777"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068B1743" wp14:editId="21080A6E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14:paraId="57CFEA8F" w14:textId="77777777" w:rsidTr="009257EA">
        <w:trPr>
          <w:trHeight w:val="794"/>
          <w:jc w:val="center"/>
        </w:trPr>
        <w:tc>
          <w:tcPr>
            <w:tcW w:w="2041" w:type="dxa"/>
            <w:vMerge/>
          </w:tcPr>
          <w:p w14:paraId="2DB0CA2C" w14:textId="77777777"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14:paraId="7248C4D6" w14:textId="77777777"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0823E1">
              <w:rPr>
                <w:rFonts w:ascii="Century Gothic" w:hAnsi="Century Gothic"/>
                <w:sz w:val="32"/>
                <w:szCs w:val="32"/>
              </w:rPr>
              <w:t>2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B0FFB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</w:tcPr>
          <w:p w14:paraId="6CB43130" w14:textId="77777777"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14:paraId="5E664DFC" w14:textId="77777777"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538764AB" w14:textId="77777777" w:rsidTr="008913D4">
        <w:trPr>
          <w:trHeight w:val="3011"/>
        </w:trPr>
        <w:tc>
          <w:tcPr>
            <w:tcW w:w="10456" w:type="dxa"/>
          </w:tcPr>
          <w:p w14:paraId="15CA94D1" w14:textId="38BAF7AE"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14:paraId="17BBC85B" w14:textId="1656C730" w:rsidR="00794F3C" w:rsidRDefault="004A3C5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E78B5C0" wp14:editId="7D6DE637">
                  <wp:simplePos x="0" y="0"/>
                  <wp:positionH relativeFrom="column">
                    <wp:posOffset>3672048</wp:posOffset>
                  </wp:positionH>
                  <wp:positionV relativeFrom="paragraph">
                    <wp:posOffset>194061</wp:posOffset>
                  </wp:positionV>
                  <wp:extent cx="2495550" cy="1095375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1435" y="21412"/>
                      <wp:lineTo x="2143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0B1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</w:p>
          <w:p w14:paraId="1A0207E7" w14:textId="2EAC8EBF" w:rsidR="00670B15" w:rsidRDefault="004A3C5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5BFD8C1" wp14:editId="1985A2C0">
                  <wp:simplePos x="0" y="0"/>
                  <wp:positionH relativeFrom="column">
                    <wp:posOffset>2008505</wp:posOffset>
                  </wp:positionH>
                  <wp:positionV relativeFrom="paragraph">
                    <wp:posOffset>76200</wp:posOffset>
                  </wp:positionV>
                  <wp:extent cx="1016635" cy="1325245"/>
                  <wp:effectExtent l="0" t="0" r="0" b="8255"/>
                  <wp:wrapTight wrapText="bothSides">
                    <wp:wrapPolygon edited="0">
                      <wp:start x="0" y="0"/>
                      <wp:lineTo x="0" y="21424"/>
                      <wp:lineTo x="21047" y="21424"/>
                      <wp:lineTo x="2104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594"/>
                          <a:stretch/>
                        </pic:blipFill>
                        <pic:spPr bwMode="auto">
                          <a:xfrm>
                            <a:off x="0" y="0"/>
                            <a:ext cx="1016635" cy="1325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E15539E" wp14:editId="4915CB28">
                  <wp:simplePos x="0" y="0"/>
                  <wp:positionH relativeFrom="column">
                    <wp:posOffset>384874</wp:posOffset>
                  </wp:positionH>
                  <wp:positionV relativeFrom="paragraph">
                    <wp:posOffset>128304</wp:posOffset>
                  </wp:positionV>
                  <wp:extent cx="1047964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207" y="21176"/>
                      <wp:lineTo x="2120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004"/>
                          <a:stretch/>
                        </pic:blipFill>
                        <pic:spPr bwMode="auto">
                          <a:xfrm>
                            <a:off x="0" y="0"/>
                            <a:ext cx="1047964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F5EF46" w14:textId="04E96C78" w:rsidR="00670B15" w:rsidRDefault="00670B1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14:paraId="27E93FC6" w14:textId="77777777" w:rsidR="00670B15" w:rsidRDefault="00670B1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14:paraId="3A40659F" w14:textId="77777777" w:rsidR="009A630A" w:rsidRPr="009A630A" w:rsidRDefault="009A630A" w:rsidP="00794F3C">
            <w:pPr>
              <w:rPr>
                <w:noProof/>
                <w:sz w:val="12"/>
              </w:rPr>
            </w:pPr>
          </w:p>
        </w:tc>
      </w:tr>
    </w:tbl>
    <w:p w14:paraId="0C2DE125" w14:textId="77777777"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6A2ECCFF" w14:textId="77777777" w:rsidTr="009257EA">
        <w:tc>
          <w:tcPr>
            <w:tcW w:w="10456" w:type="dxa"/>
          </w:tcPr>
          <w:p w14:paraId="572306EE" w14:textId="77777777" w:rsidR="009257EA" w:rsidRDefault="001A0555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and writing </w:t>
            </w:r>
            <w:r w:rsidR="008913D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these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words. Can you spot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this week’s phonemes?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14:paraId="75CDC507" w14:textId="77777777" w:rsidR="00EE204F" w:rsidRDefault="008913D4" w:rsidP="00794F3C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zip    quick   chip     zap     chop           quack    buzz    rich    quit   </w:t>
            </w:r>
          </w:p>
          <w:p w14:paraId="720CA54F" w14:textId="77777777" w:rsidR="006C68B4" w:rsidRPr="006C68B4" w:rsidRDefault="006C68B4" w:rsidP="0072721B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14:paraId="207B31DF" w14:textId="77777777"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3C0076EC" w14:textId="77777777" w:rsidTr="00830A80">
        <w:trPr>
          <w:trHeight w:val="4806"/>
        </w:trPr>
        <w:tc>
          <w:tcPr>
            <w:tcW w:w="10456" w:type="dxa"/>
          </w:tcPr>
          <w:p w14:paraId="1E860CA3" w14:textId="106578D2" w:rsidR="004A3C5C" w:rsidRDefault="004A3C5C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66FF"/>
                <w:sz w:val="24"/>
                <w:szCs w:val="32"/>
              </w:rPr>
              <w:t>Read each sentence</w:t>
            </w:r>
            <w:r w:rsidR="00830A80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and circle any tricky words. </w:t>
            </w:r>
          </w:p>
          <w:p w14:paraId="5BEFAA70" w14:textId="77777777" w:rsidR="004A3C5C" w:rsidRDefault="004A3C5C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14:paraId="31350CAF" w14:textId="42AAF94A" w:rsidR="007D7364" w:rsidRPr="00830A80" w:rsidRDefault="00830A80" w:rsidP="001A0555">
            <w:pPr>
              <w:rPr>
                <w:rFonts w:ascii="Century Gothic" w:hAnsi="Century Gothic"/>
                <w:color w:val="0066FF"/>
                <w:sz w:val="32"/>
                <w:szCs w:val="32"/>
              </w:rPr>
            </w:pPr>
            <w:r w:rsidRPr="00830A80">
              <w:rPr>
                <w:rFonts w:ascii="Century Gothic" w:hAnsi="Century Gothic"/>
                <w:color w:val="0066FF"/>
                <w:sz w:val="32"/>
                <w:szCs w:val="32"/>
              </w:rPr>
              <w:t xml:space="preserve">A cat on a bed.  </w:t>
            </w:r>
          </w:p>
          <w:p w14:paraId="68119062" w14:textId="04DCED9A" w:rsidR="00830A80" w:rsidRPr="00830A80" w:rsidRDefault="00830A80" w:rsidP="001A0555">
            <w:pPr>
              <w:rPr>
                <w:rFonts w:ascii="Century Gothic" w:hAnsi="Century Gothic"/>
                <w:color w:val="0066FF"/>
                <w:sz w:val="32"/>
                <w:szCs w:val="32"/>
              </w:rPr>
            </w:pPr>
          </w:p>
          <w:p w14:paraId="2A93D2F0" w14:textId="266AFA14" w:rsidR="00830A80" w:rsidRPr="00830A80" w:rsidRDefault="00830A80" w:rsidP="001A0555">
            <w:pPr>
              <w:rPr>
                <w:rFonts w:ascii="Century Gothic" w:hAnsi="Century Gothic"/>
                <w:color w:val="0066FF"/>
                <w:sz w:val="32"/>
                <w:szCs w:val="32"/>
              </w:rPr>
            </w:pPr>
            <w:r w:rsidRPr="00830A80">
              <w:rPr>
                <w:rFonts w:ascii="Century Gothic" w:hAnsi="Century Gothic"/>
                <w:color w:val="0066FF"/>
                <w:sz w:val="32"/>
                <w:szCs w:val="32"/>
              </w:rPr>
              <w:t xml:space="preserve">Run to the log hut. </w:t>
            </w:r>
          </w:p>
          <w:p w14:paraId="5BF74013" w14:textId="118D5F0A" w:rsidR="00830A80" w:rsidRPr="00830A80" w:rsidRDefault="00830A80" w:rsidP="001A0555">
            <w:pPr>
              <w:rPr>
                <w:rFonts w:ascii="Century Gothic" w:hAnsi="Century Gothic"/>
                <w:color w:val="0066FF"/>
                <w:sz w:val="32"/>
                <w:szCs w:val="32"/>
              </w:rPr>
            </w:pPr>
          </w:p>
          <w:p w14:paraId="7783BD4C" w14:textId="481F973E" w:rsidR="00830A80" w:rsidRPr="00830A80" w:rsidRDefault="00830A80" w:rsidP="001A0555">
            <w:pPr>
              <w:rPr>
                <w:rFonts w:ascii="Century Gothic" w:hAnsi="Century Gothic"/>
                <w:color w:val="0066FF"/>
                <w:sz w:val="32"/>
                <w:szCs w:val="32"/>
              </w:rPr>
            </w:pPr>
            <w:r w:rsidRPr="00830A80">
              <w:rPr>
                <w:rFonts w:ascii="Century Gothic" w:hAnsi="Century Gothic"/>
                <w:color w:val="0066FF"/>
                <w:sz w:val="32"/>
                <w:szCs w:val="32"/>
              </w:rPr>
              <w:t>No lid on the pan</w:t>
            </w:r>
            <w:r>
              <w:rPr>
                <w:rFonts w:ascii="Century Gothic" w:hAnsi="Century Gothic"/>
                <w:color w:val="0066FF"/>
                <w:sz w:val="32"/>
                <w:szCs w:val="32"/>
              </w:rPr>
              <w:t>.</w:t>
            </w:r>
            <w:bookmarkStart w:id="0" w:name="_GoBack"/>
            <w:bookmarkEnd w:id="0"/>
            <w:r w:rsidRPr="00830A80">
              <w:rPr>
                <w:rFonts w:ascii="Century Gothic" w:hAnsi="Century Gothic"/>
                <w:color w:val="0066FF"/>
                <w:sz w:val="32"/>
                <w:szCs w:val="32"/>
              </w:rPr>
              <w:t xml:space="preserve"> </w:t>
            </w:r>
          </w:p>
          <w:p w14:paraId="25B8C13A" w14:textId="6B0D7971" w:rsidR="00830A80" w:rsidRPr="00830A80" w:rsidRDefault="00830A80" w:rsidP="001A0555">
            <w:pPr>
              <w:rPr>
                <w:rFonts w:ascii="Century Gothic" w:hAnsi="Century Gothic"/>
                <w:color w:val="0066FF"/>
                <w:sz w:val="32"/>
                <w:szCs w:val="32"/>
              </w:rPr>
            </w:pPr>
          </w:p>
          <w:p w14:paraId="7EF8D869" w14:textId="71089287" w:rsidR="00830A80" w:rsidRPr="00830A80" w:rsidRDefault="00830A80" w:rsidP="001A0555">
            <w:pPr>
              <w:rPr>
                <w:rFonts w:ascii="Century Gothic" w:hAnsi="Century Gothic"/>
                <w:color w:val="0066FF"/>
                <w:sz w:val="32"/>
                <w:szCs w:val="32"/>
              </w:rPr>
            </w:pPr>
            <w:r w:rsidRPr="00830A80">
              <w:rPr>
                <w:rFonts w:ascii="Century Gothic" w:hAnsi="Century Gothic"/>
                <w:color w:val="0066FF"/>
                <w:sz w:val="32"/>
                <w:szCs w:val="32"/>
              </w:rPr>
              <w:t xml:space="preserve">Jump into the mud </w:t>
            </w:r>
          </w:p>
          <w:p w14:paraId="70EA26E6" w14:textId="61E32815" w:rsidR="00830A80" w:rsidRPr="00830A80" w:rsidRDefault="00830A80" w:rsidP="001A0555">
            <w:pPr>
              <w:rPr>
                <w:rFonts w:ascii="Century Gothic" w:hAnsi="Century Gothic"/>
                <w:color w:val="0066FF"/>
                <w:sz w:val="32"/>
                <w:szCs w:val="32"/>
              </w:rPr>
            </w:pPr>
          </w:p>
          <w:p w14:paraId="6285A86F" w14:textId="56D65B82" w:rsidR="00830A80" w:rsidRPr="00830A80" w:rsidRDefault="00830A80" w:rsidP="001A0555">
            <w:pPr>
              <w:rPr>
                <w:rFonts w:ascii="Century Gothic" w:hAnsi="Century Gothic"/>
                <w:color w:val="0066FF"/>
                <w:sz w:val="32"/>
                <w:szCs w:val="32"/>
              </w:rPr>
            </w:pPr>
            <w:r w:rsidRPr="00830A80">
              <w:rPr>
                <w:rFonts w:ascii="Century Gothic" w:hAnsi="Century Gothic"/>
                <w:color w:val="0066FF"/>
                <w:sz w:val="32"/>
                <w:szCs w:val="32"/>
              </w:rPr>
              <w:t xml:space="preserve">Can I go to the pond? </w:t>
            </w:r>
          </w:p>
          <w:p w14:paraId="0663C16F" w14:textId="77777777" w:rsidR="005C5D19" w:rsidRPr="0072721B" w:rsidRDefault="005C5D19" w:rsidP="00830A80">
            <w:pPr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</w:p>
        </w:tc>
      </w:tr>
    </w:tbl>
    <w:p w14:paraId="78DF0D07" w14:textId="77777777"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14:paraId="606328A4" w14:textId="77777777" w:rsidTr="007C403B">
        <w:trPr>
          <w:trHeight w:val="1456"/>
        </w:trPr>
        <w:tc>
          <w:tcPr>
            <w:tcW w:w="10485" w:type="dxa"/>
          </w:tcPr>
          <w:p w14:paraId="2003C8D2" w14:textId="77777777" w:rsidR="0072721B" w:rsidRDefault="001A0555" w:rsidP="0072721B">
            <w:pPr>
              <w:rPr>
                <w:noProof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We will be practising tricky words. Can you spot the tricky part of the word?</w:t>
            </w:r>
          </w:p>
          <w:p w14:paraId="4C3BDCC1" w14:textId="77777777" w:rsidR="001A0555" w:rsidRDefault="001A0555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14:paraId="2F90C85B" w14:textId="77777777" w:rsidR="0072721B" w:rsidRPr="001A0555" w:rsidRDefault="007C403B" w:rsidP="007C403B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a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nd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has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his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her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go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no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to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into</w:t>
            </w:r>
          </w:p>
        </w:tc>
      </w:tr>
    </w:tbl>
    <w:p w14:paraId="571B16C2" w14:textId="77777777" w:rsidR="005C5D19" w:rsidRDefault="005C5D19">
      <w:pPr>
        <w:rPr>
          <w:rFonts w:ascii="Century Gothic" w:hAnsi="Century Gothic"/>
          <w:color w:val="0066FF"/>
          <w:sz w:val="24"/>
          <w:szCs w:val="32"/>
        </w:rPr>
      </w:pPr>
    </w:p>
    <w:p w14:paraId="454501FE" w14:textId="77777777" w:rsidR="0072721B" w:rsidRPr="005C5D19" w:rsidRDefault="005C5D19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ab/>
      </w:r>
    </w:p>
    <w:sectPr w:rsidR="0072721B" w:rsidRPr="005C5D19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Clothespin Png - Clothes Peg Clip Art Transparent Png (#5223657) -  PinClipart" style="width:660pt;height:520.35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38" type="#_x0000_t75" style="width:168pt;height:168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823E1"/>
    <w:rsid w:val="00085C90"/>
    <w:rsid w:val="000E4988"/>
    <w:rsid w:val="00123DD9"/>
    <w:rsid w:val="00142400"/>
    <w:rsid w:val="00160BDF"/>
    <w:rsid w:val="00181738"/>
    <w:rsid w:val="001A0555"/>
    <w:rsid w:val="001A4E6A"/>
    <w:rsid w:val="00346DD4"/>
    <w:rsid w:val="004275FC"/>
    <w:rsid w:val="00433604"/>
    <w:rsid w:val="00474DA5"/>
    <w:rsid w:val="004A3C5C"/>
    <w:rsid w:val="00540BE3"/>
    <w:rsid w:val="005C5D19"/>
    <w:rsid w:val="00630213"/>
    <w:rsid w:val="00670B15"/>
    <w:rsid w:val="006C68B4"/>
    <w:rsid w:val="0072721B"/>
    <w:rsid w:val="00794F3C"/>
    <w:rsid w:val="007C403B"/>
    <w:rsid w:val="007D7364"/>
    <w:rsid w:val="007D775C"/>
    <w:rsid w:val="00830A80"/>
    <w:rsid w:val="008913D4"/>
    <w:rsid w:val="009257EA"/>
    <w:rsid w:val="009A630A"/>
    <w:rsid w:val="00B47302"/>
    <w:rsid w:val="00C9130F"/>
    <w:rsid w:val="00CB0FFB"/>
    <w:rsid w:val="00CD6E4D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852579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4</cp:revision>
  <dcterms:created xsi:type="dcterms:W3CDTF">2023-04-16T12:12:00Z</dcterms:created>
  <dcterms:modified xsi:type="dcterms:W3CDTF">2023-11-24T14:34:00Z</dcterms:modified>
</cp:coreProperties>
</file>