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2F94D" w14:textId="77777777" w:rsidR="005D0A00" w:rsidRDefault="005D0A00" w:rsidP="00D37D8A">
      <w:pPr>
        <w:autoSpaceDE w:val="0"/>
        <w:autoSpaceDN w:val="0"/>
        <w:adjustRightInd w:val="0"/>
        <w:jc w:val="center"/>
        <w:rPr>
          <w:rFonts w:ascii="Arial" w:hAnsi="Arial" w:cs="Arial"/>
          <w:b/>
          <w:bCs/>
          <w:sz w:val="48"/>
          <w:szCs w:val="48"/>
        </w:rPr>
      </w:pPr>
      <w:bookmarkStart w:id="0" w:name="_GoBack"/>
      <w:bookmarkEnd w:id="0"/>
      <w:r>
        <w:rPr>
          <w:rFonts w:ascii="Arial" w:hAnsi="Arial" w:cs="Arial"/>
          <w:b/>
          <w:bCs/>
          <w:sz w:val="72"/>
          <w:szCs w:val="72"/>
        </w:rPr>
        <w:t>TARPORLEY CE</w:t>
      </w:r>
      <w:r w:rsidRPr="0009518D">
        <w:rPr>
          <w:rFonts w:ascii="Arial" w:hAnsi="Arial" w:cs="Arial"/>
          <w:b/>
          <w:bCs/>
          <w:sz w:val="72"/>
          <w:szCs w:val="72"/>
        </w:rPr>
        <w:t xml:space="preserve"> PRIMARY SCHOOL</w:t>
      </w:r>
    </w:p>
    <w:p w14:paraId="7482EEEA" w14:textId="77777777" w:rsidR="005D0A00" w:rsidRPr="00605952" w:rsidRDefault="005D0A00" w:rsidP="005D0A00">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5E146F15" w14:textId="77777777" w:rsidR="005D0A00" w:rsidRPr="00605952" w:rsidRDefault="005D0A00" w:rsidP="005D0A00">
      <w:pPr>
        <w:jc w:val="center"/>
        <w:rPr>
          <w:rFonts w:ascii="Arial" w:hAnsi="Arial" w:cs="Arial"/>
        </w:rPr>
      </w:pPr>
      <w:r>
        <w:rPr>
          <w:rFonts w:ascii="Arial" w:hAnsi="Arial" w:cs="Arial"/>
          <w:noProof/>
          <w:lang w:eastAsia="en-GB"/>
        </w:rPr>
        <w:drawing>
          <wp:inline distT="0" distB="0" distL="0" distR="0" wp14:anchorId="31F15110" wp14:editId="11BF9EB8">
            <wp:extent cx="3295650" cy="4660900"/>
            <wp:effectExtent l="0" t="0" r="0" b="6350"/>
            <wp:docPr id="2" name="Picture 2"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4660900"/>
                    </a:xfrm>
                    <a:prstGeom prst="rect">
                      <a:avLst/>
                    </a:prstGeom>
                    <a:noFill/>
                    <a:ln>
                      <a:noFill/>
                    </a:ln>
                  </pic:spPr>
                </pic:pic>
              </a:graphicData>
            </a:graphic>
          </wp:inline>
        </w:drawing>
      </w:r>
    </w:p>
    <w:p w14:paraId="50F65E02" w14:textId="77777777" w:rsidR="005D0A00" w:rsidRPr="00605952" w:rsidRDefault="005D0A00" w:rsidP="005D0A00">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1681435A" w14:textId="77777777" w:rsidR="005D0A00" w:rsidRDefault="005D0A00" w:rsidP="005D0A00">
      <w:pPr>
        <w:autoSpaceDE w:val="0"/>
        <w:autoSpaceDN w:val="0"/>
        <w:adjustRightInd w:val="0"/>
        <w:jc w:val="center"/>
        <w:rPr>
          <w:rFonts w:ascii="Arial" w:hAnsi="Arial" w:cs="Arial"/>
          <w:b/>
          <w:bCs/>
          <w:sz w:val="56"/>
          <w:szCs w:val="56"/>
        </w:rPr>
      </w:pPr>
    </w:p>
    <w:p w14:paraId="78019840" w14:textId="77777777" w:rsidR="005D0A00" w:rsidRPr="00D37D8A" w:rsidRDefault="005D0A00" w:rsidP="00D37D8A">
      <w:pPr>
        <w:autoSpaceDE w:val="0"/>
        <w:autoSpaceDN w:val="0"/>
        <w:adjustRightInd w:val="0"/>
        <w:jc w:val="center"/>
        <w:rPr>
          <w:rFonts w:ascii="Arial" w:hAnsi="Arial" w:cs="Arial"/>
          <w:b/>
          <w:bCs/>
          <w:sz w:val="56"/>
          <w:szCs w:val="56"/>
        </w:rPr>
      </w:pPr>
      <w:r>
        <w:rPr>
          <w:rFonts w:ascii="Arial" w:hAnsi="Arial" w:cs="Arial"/>
          <w:b/>
          <w:bCs/>
          <w:sz w:val="56"/>
          <w:szCs w:val="56"/>
        </w:rPr>
        <w:t>ACCESSIBILITY PLAN</w:t>
      </w:r>
    </w:p>
    <w:p w14:paraId="703AD72B" w14:textId="77777777" w:rsidR="005D0A00" w:rsidRPr="00C26FA9" w:rsidRDefault="005D0A00" w:rsidP="00152714">
      <w:pPr>
        <w:autoSpaceDE w:val="0"/>
        <w:autoSpaceDN w:val="0"/>
        <w:adjustRightInd w:val="0"/>
        <w:jc w:val="both"/>
        <w:rPr>
          <w:rFonts w:cs="Arial"/>
          <w:b/>
          <w:bCs/>
        </w:rPr>
      </w:pPr>
      <w:r w:rsidRPr="00C26FA9">
        <w:rPr>
          <w:rFonts w:cs="Arial"/>
          <w:b/>
          <w:bCs/>
        </w:rPr>
        <w:lastRenderedPageBreak/>
        <w:t>Background:</w:t>
      </w:r>
    </w:p>
    <w:p w14:paraId="1C5D79A5" w14:textId="77777777" w:rsidR="005D0A00" w:rsidRPr="00C26FA9" w:rsidRDefault="005D0A00" w:rsidP="00152714">
      <w:pPr>
        <w:autoSpaceDE w:val="0"/>
        <w:autoSpaceDN w:val="0"/>
        <w:adjustRightInd w:val="0"/>
        <w:jc w:val="both"/>
        <w:rPr>
          <w:rFonts w:cs="Arial"/>
          <w:b/>
          <w:bCs/>
        </w:rPr>
      </w:pPr>
      <w:r w:rsidRPr="00C26FA9">
        <w:rPr>
          <w:rFonts w:cs="Arial"/>
          <w:b/>
          <w:bCs/>
        </w:rPr>
        <w:t>The definition of disability is:</w:t>
      </w:r>
    </w:p>
    <w:p w14:paraId="49106D82" w14:textId="77777777" w:rsidR="005D0A00" w:rsidRPr="00C26FA9" w:rsidRDefault="005D0A00" w:rsidP="00152714">
      <w:pPr>
        <w:autoSpaceDE w:val="0"/>
        <w:autoSpaceDN w:val="0"/>
        <w:adjustRightInd w:val="0"/>
        <w:jc w:val="both"/>
        <w:rPr>
          <w:rFonts w:cs="Arial"/>
          <w:bCs/>
          <w:i/>
          <w:iCs/>
        </w:rPr>
      </w:pPr>
      <w:r w:rsidRPr="00C26FA9">
        <w:rPr>
          <w:rFonts w:cs="Arial"/>
          <w:bCs/>
          <w:i/>
          <w:iCs/>
        </w:rPr>
        <w:t>“A person suffers a disability if he or she has a physical or mental impairment that has a su</w:t>
      </w:r>
      <w:r w:rsidR="00C26FA9" w:rsidRPr="00C26FA9">
        <w:rPr>
          <w:rFonts w:cs="Arial"/>
          <w:bCs/>
          <w:i/>
          <w:iCs/>
        </w:rPr>
        <w:t xml:space="preserve">bstantial and long-term </w:t>
      </w:r>
      <w:r w:rsidR="00152714" w:rsidRPr="00C26FA9">
        <w:rPr>
          <w:rFonts w:cs="Arial"/>
          <w:bCs/>
          <w:i/>
          <w:iCs/>
        </w:rPr>
        <w:t>adverse effect</w:t>
      </w:r>
      <w:r w:rsidRPr="00C26FA9">
        <w:rPr>
          <w:rFonts w:cs="Arial"/>
          <w:bCs/>
          <w:i/>
          <w:iCs/>
        </w:rPr>
        <w:t xml:space="preserve"> on his or her ability to carry out normal day-to-day activities.”</w:t>
      </w:r>
    </w:p>
    <w:p w14:paraId="1645E168" w14:textId="77777777" w:rsidR="005D0A00" w:rsidRPr="00C26FA9" w:rsidRDefault="005D0A00" w:rsidP="00152714">
      <w:pPr>
        <w:autoSpaceDE w:val="0"/>
        <w:autoSpaceDN w:val="0"/>
        <w:adjustRightInd w:val="0"/>
        <w:jc w:val="both"/>
        <w:rPr>
          <w:rFonts w:cs="Arial"/>
        </w:rPr>
      </w:pPr>
      <w:r w:rsidRPr="00C26FA9">
        <w:rPr>
          <w:rFonts w:cs="Arial"/>
        </w:rPr>
        <w:t>Physical or mental impairments can include sensory impairments (such as those affecting sight and hearing) and learning difficulties. The definition also covers certain medical conditions when they have a long-term and substantial effect on pupils’ everyday lives.</w:t>
      </w:r>
    </w:p>
    <w:p w14:paraId="11E509B5" w14:textId="77777777" w:rsidR="00D37D8A" w:rsidRPr="00C26FA9" w:rsidRDefault="00D37D8A" w:rsidP="00152714">
      <w:pPr>
        <w:autoSpaceDE w:val="0"/>
        <w:autoSpaceDN w:val="0"/>
        <w:adjustRightInd w:val="0"/>
        <w:jc w:val="both"/>
        <w:rPr>
          <w:rFonts w:cs="Arial"/>
          <w:b/>
          <w:bCs/>
        </w:rPr>
      </w:pPr>
    </w:p>
    <w:p w14:paraId="1AB21DB4" w14:textId="77777777" w:rsidR="005D0A00" w:rsidRPr="00C26FA9" w:rsidRDefault="005D0A00" w:rsidP="00152714">
      <w:pPr>
        <w:autoSpaceDE w:val="0"/>
        <w:autoSpaceDN w:val="0"/>
        <w:adjustRightInd w:val="0"/>
        <w:jc w:val="both"/>
        <w:rPr>
          <w:rFonts w:cs="Arial"/>
          <w:b/>
          <w:bCs/>
        </w:rPr>
      </w:pPr>
      <w:r w:rsidRPr="00C26FA9">
        <w:rPr>
          <w:rFonts w:cs="Arial"/>
          <w:b/>
          <w:bCs/>
        </w:rPr>
        <w:t>As a school we recognise:</w:t>
      </w:r>
    </w:p>
    <w:p w14:paraId="3E2A37AA" w14:textId="77777777" w:rsidR="005D0A00" w:rsidRPr="00C26FA9" w:rsidRDefault="005D0A00" w:rsidP="00152714">
      <w:pPr>
        <w:autoSpaceDE w:val="0"/>
        <w:autoSpaceDN w:val="0"/>
        <w:adjustRightInd w:val="0"/>
        <w:jc w:val="both"/>
        <w:rPr>
          <w:rFonts w:cs="Arial"/>
          <w:b/>
          <w:bCs/>
        </w:rPr>
      </w:pPr>
      <w:r w:rsidRPr="00C26FA9">
        <w:rPr>
          <w:rFonts w:cs="Arial"/>
          <w:b/>
          <w:bCs/>
        </w:rPr>
        <w:t>(1)</w:t>
      </w:r>
      <w:r w:rsidRPr="00C26FA9">
        <w:rPr>
          <w:rFonts w:cs="Arial"/>
          <w:b/>
          <w:bCs/>
        </w:rPr>
        <w:tab/>
        <w:t xml:space="preserve">Our duty under the </w:t>
      </w:r>
      <w:r w:rsidR="007F254B">
        <w:rPr>
          <w:rFonts w:cs="Arial"/>
          <w:b/>
          <w:bCs/>
        </w:rPr>
        <w:t>Equality Act 2010</w:t>
      </w:r>
    </w:p>
    <w:p w14:paraId="74A65437" w14:textId="77777777" w:rsidR="005D0A00" w:rsidRPr="00C26FA9" w:rsidRDefault="005D0A00" w:rsidP="00152714">
      <w:pPr>
        <w:autoSpaceDE w:val="0"/>
        <w:autoSpaceDN w:val="0"/>
        <w:adjustRightInd w:val="0"/>
        <w:ind w:left="360"/>
        <w:jc w:val="both"/>
        <w:rPr>
          <w:rFonts w:cs="Arial"/>
          <w:b/>
          <w:bCs/>
        </w:rPr>
      </w:pPr>
    </w:p>
    <w:p w14:paraId="2BF9AB8E" w14:textId="77777777" w:rsidR="005D0A00" w:rsidRPr="00C26FA9" w:rsidRDefault="005D0A00" w:rsidP="00152714">
      <w:pPr>
        <w:autoSpaceDE w:val="0"/>
        <w:autoSpaceDN w:val="0"/>
        <w:adjustRightInd w:val="0"/>
        <w:jc w:val="both"/>
        <w:rPr>
          <w:rFonts w:cs="Arial"/>
          <w:i/>
          <w:iCs/>
        </w:rPr>
      </w:pPr>
      <w:r w:rsidRPr="00C26FA9">
        <w:rPr>
          <w:rFonts w:cs="Arial"/>
        </w:rPr>
        <w:t>“</w:t>
      </w:r>
      <w:r w:rsidR="00152714" w:rsidRPr="00C26FA9">
        <w:rPr>
          <w:rFonts w:cs="Arial"/>
          <w:i/>
          <w:iCs/>
        </w:rPr>
        <w:t>From</w:t>
      </w:r>
      <w:r w:rsidRPr="00C26FA9">
        <w:rPr>
          <w:rFonts w:cs="Arial"/>
          <w:i/>
          <w:iCs/>
        </w:rPr>
        <w:t xml:space="preserve"> September 2002, it will be unlawful for schools and LEAs to</w:t>
      </w:r>
    </w:p>
    <w:p w14:paraId="24373DE1" w14:textId="77777777" w:rsidR="005D0A00" w:rsidRPr="00C26FA9" w:rsidRDefault="00152714" w:rsidP="00152714">
      <w:pPr>
        <w:autoSpaceDE w:val="0"/>
        <w:autoSpaceDN w:val="0"/>
        <w:adjustRightInd w:val="0"/>
        <w:jc w:val="both"/>
        <w:rPr>
          <w:rFonts w:cs="Arial"/>
          <w:i/>
          <w:iCs/>
        </w:rPr>
      </w:pPr>
      <w:r w:rsidRPr="00C26FA9">
        <w:rPr>
          <w:rFonts w:cs="Arial"/>
          <w:i/>
          <w:iCs/>
        </w:rPr>
        <w:t>Discriminate</w:t>
      </w:r>
      <w:r w:rsidR="005D0A00" w:rsidRPr="00C26FA9">
        <w:rPr>
          <w:rFonts w:cs="Arial"/>
          <w:i/>
          <w:iCs/>
        </w:rPr>
        <w:t xml:space="preserve"> against disabled pupils in their admissions and exclusions,</w:t>
      </w:r>
    </w:p>
    <w:p w14:paraId="764DABAA" w14:textId="77777777" w:rsidR="005D0A00" w:rsidRPr="00C26FA9" w:rsidRDefault="00152714" w:rsidP="00152714">
      <w:pPr>
        <w:autoSpaceDE w:val="0"/>
        <w:autoSpaceDN w:val="0"/>
        <w:adjustRightInd w:val="0"/>
        <w:jc w:val="both"/>
        <w:rPr>
          <w:rFonts w:cs="Arial"/>
          <w:i/>
          <w:iCs/>
        </w:rPr>
      </w:pPr>
      <w:r w:rsidRPr="00C26FA9">
        <w:rPr>
          <w:rFonts w:cs="Arial"/>
          <w:i/>
          <w:iCs/>
        </w:rPr>
        <w:t>Education</w:t>
      </w:r>
      <w:r w:rsidR="005D0A00" w:rsidRPr="00C26FA9">
        <w:rPr>
          <w:rFonts w:cs="Arial"/>
          <w:i/>
          <w:iCs/>
        </w:rPr>
        <w:t xml:space="preserve"> and associated services.”</w:t>
      </w:r>
    </w:p>
    <w:p w14:paraId="1CBF8B2D" w14:textId="77777777" w:rsidR="005D0A00" w:rsidRPr="00C26FA9" w:rsidRDefault="005D0A00" w:rsidP="00152714">
      <w:pPr>
        <w:autoSpaceDE w:val="0"/>
        <w:autoSpaceDN w:val="0"/>
        <w:adjustRightInd w:val="0"/>
        <w:jc w:val="both"/>
        <w:rPr>
          <w:rFonts w:cs="Arial"/>
          <w:i/>
          <w:iCs/>
        </w:rPr>
      </w:pPr>
    </w:p>
    <w:p w14:paraId="7B4AFEE8" w14:textId="77777777" w:rsidR="005D0A00" w:rsidRPr="00C26FA9" w:rsidRDefault="005D0A00" w:rsidP="00152714">
      <w:pPr>
        <w:autoSpaceDE w:val="0"/>
        <w:autoSpaceDN w:val="0"/>
        <w:adjustRightInd w:val="0"/>
        <w:jc w:val="both"/>
        <w:rPr>
          <w:rFonts w:cs="Arial"/>
          <w:b/>
          <w:bCs/>
        </w:rPr>
      </w:pPr>
      <w:r w:rsidRPr="00C26FA9">
        <w:rPr>
          <w:rFonts w:cs="Arial"/>
          <w:b/>
          <w:bCs/>
        </w:rPr>
        <w:t>Schools and LEAs, therefore, must:</w:t>
      </w:r>
    </w:p>
    <w:p w14:paraId="07220804" w14:textId="77777777" w:rsidR="005D0A00" w:rsidRPr="00C26FA9" w:rsidRDefault="005D0A00" w:rsidP="00152714">
      <w:pPr>
        <w:numPr>
          <w:ilvl w:val="0"/>
          <w:numId w:val="1"/>
        </w:numPr>
        <w:autoSpaceDE w:val="0"/>
        <w:autoSpaceDN w:val="0"/>
        <w:adjustRightInd w:val="0"/>
        <w:spacing w:after="0" w:line="240" w:lineRule="auto"/>
        <w:jc w:val="both"/>
        <w:rPr>
          <w:rFonts w:cs="Arial"/>
          <w:i/>
          <w:iCs/>
        </w:rPr>
      </w:pPr>
      <w:r w:rsidRPr="00C26FA9">
        <w:rPr>
          <w:rFonts w:cs="Arial"/>
        </w:rPr>
        <w:t xml:space="preserve">Not treat disabled pupils less favourably; </w:t>
      </w:r>
      <w:r w:rsidRPr="00C26FA9">
        <w:rPr>
          <w:rFonts w:cs="Arial"/>
          <w:i/>
          <w:iCs/>
        </w:rPr>
        <w:t>and</w:t>
      </w:r>
    </w:p>
    <w:p w14:paraId="3F9A2D23" w14:textId="77777777" w:rsidR="005D0A00" w:rsidRPr="00C26FA9" w:rsidRDefault="005D0A00" w:rsidP="00152714">
      <w:pPr>
        <w:numPr>
          <w:ilvl w:val="0"/>
          <w:numId w:val="1"/>
        </w:numPr>
        <w:autoSpaceDE w:val="0"/>
        <w:autoSpaceDN w:val="0"/>
        <w:adjustRightInd w:val="0"/>
        <w:spacing w:after="0" w:line="240" w:lineRule="auto"/>
        <w:jc w:val="both"/>
        <w:rPr>
          <w:rFonts w:cs="Arial"/>
          <w:b/>
          <w:bCs/>
        </w:rPr>
      </w:pPr>
      <w:r w:rsidRPr="00C26FA9">
        <w:rPr>
          <w:rFonts w:cs="Arial"/>
        </w:rPr>
        <w:t>Must take reasonable steps to avoid putting disabled pupils at a substantial disadvantage.</w:t>
      </w:r>
    </w:p>
    <w:p w14:paraId="18C26D96" w14:textId="77777777" w:rsidR="005D0A00" w:rsidRPr="00C26FA9" w:rsidRDefault="005D0A00" w:rsidP="00152714">
      <w:pPr>
        <w:autoSpaceDE w:val="0"/>
        <w:autoSpaceDN w:val="0"/>
        <w:adjustRightInd w:val="0"/>
        <w:jc w:val="both"/>
        <w:rPr>
          <w:rFonts w:cs="Arial"/>
        </w:rPr>
      </w:pPr>
    </w:p>
    <w:p w14:paraId="75F2CD1C" w14:textId="77777777" w:rsidR="005D0A00" w:rsidRPr="00C26FA9" w:rsidRDefault="005D0A00" w:rsidP="00152714">
      <w:pPr>
        <w:autoSpaceDE w:val="0"/>
        <w:autoSpaceDN w:val="0"/>
        <w:adjustRightInd w:val="0"/>
        <w:jc w:val="both"/>
        <w:rPr>
          <w:rFonts w:cs="Arial"/>
          <w:b/>
          <w:bCs/>
        </w:rPr>
      </w:pPr>
      <w:r w:rsidRPr="00C26FA9">
        <w:rPr>
          <w:rFonts w:cs="Arial"/>
          <w:b/>
          <w:bCs/>
        </w:rPr>
        <w:t>(2) That the Local Authority and school governors have the duty to publish Accessibility Strategies and Plans.</w:t>
      </w:r>
    </w:p>
    <w:p w14:paraId="7EB39F28" w14:textId="77777777" w:rsidR="005D0A00" w:rsidRPr="005D0A00" w:rsidRDefault="005D0A00" w:rsidP="00152714">
      <w:pPr>
        <w:jc w:val="both"/>
      </w:pPr>
    </w:p>
    <w:p w14:paraId="4BEDC8A0" w14:textId="77777777" w:rsidR="005D0A00" w:rsidRPr="005D0A00" w:rsidRDefault="005D0A00" w:rsidP="00152714">
      <w:pPr>
        <w:jc w:val="both"/>
        <w:rPr>
          <w:b/>
          <w:bCs/>
        </w:rPr>
      </w:pPr>
      <w:r w:rsidRPr="005D0A00">
        <w:rPr>
          <w:b/>
          <w:bCs/>
        </w:rPr>
        <w:t>Aims of the Accessibility Plan:</w:t>
      </w:r>
    </w:p>
    <w:p w14:paraId="7C368F24" w14:textId="77777777" w:rsidR="005D0A00" w:rsidRDefault="005D0A00" w:rsidP="00152714">
      <w:pPr>
        <w:jc w:val="both"/>
      </w:pPr>
      <w:r w:rsidRPr="005D0A00">
        <w:t>Tarporley CE Primary School aims to include all pupils, including those with disabilities, in the full life of the school. Our strategies to achieve this include:</w:t>
      </w:r>
    </w:p>
    <w:p w14:paraId="541E634B" w14:textId="77777777" w:rsidR="005D0A00" w:rsidRDefault="005D0A00" w:rsidP="00152714">
      <w:pPr>
        <w:pStyle w:val="BodyText"/>
        <w:numPr>
          <w:ilvl w:val="0"/>
          <w:numId w:val="3"/>
        </w:numPr>
        <w:spacing w:after="0"/>
        <w:jc w:val="both"/>
        <w:rPr>
          <w:rFonts w:asciiTheme="minorHAnsi" w:hAnsiTheme="minorHAnsi" w:cs="Arial"/>
          <w:sz w:val="22"/>
          <w:szCs w:val="22"/>
        </w:rPr>
      </w:pPr>
      <w:r w:rsidRPr="005D0A00">
        <w:rPr>
          <w:rFonts w:asciiTheme="minorHAnsi" w:hAnsiTheme="minorHAnsi" w:cs="Arial"/>
          <w:sz w:val="22"/>
          <w:szCs w:val="22"/>
        </w:rPr>
        <w:t xml:space="preserve">enable students to develop their self-knowledge, self-esteem and self-confidence </w:t>
      </w:r>
    </w:p>
    <w:p w14:paraId="2CD420F8" w14:textId="77777777" w:rsidR="005D0A00" w:rsidRPr="005D0A00" w:rsidRDefault="005D0A00" w:rsidP="00152714">
      <w:pPr>
        <w:pStyle w:val="BodyText"/>
        <w:spacing w:after="0"/>
        <w:ind w:left="720"/>
        <w:jc w:val="both"/>
        <w:rPr>
          <w:rFonts w:asciiTheme="minorHAnsi" w:hAnsiTheme="minorHAnsi" w:cs="Arial"/>
          <w:sz w:val="22"/>
          <w:szCs w:val="22"/>
        </w:rPr>
      </w:pPr>
    </w:p>
    <w:p w14:paraId="61019312" w14:textId="77777777" w:rsidR="005D0A00" w:rsidRPr="005D0A00" w:rsidRDefault="005D0A00" w:rsidP="00152714">
      <w:pPr>
        <w:pStyle w:val="BodyText"/>
        <w:numPr>
          <w:ilvl w:val="0"/>
          <w:numId w:val="3"/>
        </w:numPr>
        <w:spacing w:after="0"/>
        <w:jc w:val="both"/>
        <w:rPr>
          <w:rFonts w:asciiTheme="minorHAnsi" w:hAnsiTheme="minorHAnsi" w:cs="Arial"/>
          <w:sz w:val="22"/>
          <w:szCs w:val="22"/>
        </w:rPr>
      </w:pPr>
      <w:r w:rsidRPr="005D0A00">
        <w:rPr>
          <w:rFonts w:asciiTheme="minorHAnsi" w:hAnsiTheme="minorHAnsi" w:cs="Arial"/>
          <w:sz w:val="22"/>
          <w:szCs w:val="22"/>
        </w:rPr>
        <w:t>encourage students to accept res</w:t>
      </w:r>
      <w:r w:rsidR="00C26FA9">
        <w:rPr>
          <w:rFonts w:asciiTheme="minorHAnsi" w:hAnsiTheme="minorHAnsi" w:cs="Arial"/>
          <w:sz w:val="22"/>
          <w:szCs w:val="22"/>
        </w:rPr>
        <w:t>ponsibility for their behavior,</w:t>
      </w:r>
      <w:r w:rsidRPr="005D0A00">
        <w:rPr>
          <w:rFonts w:asciiTheme="minorHAnsi" w:hAnsiTheme="minorHAnsi" w:cs="Arial"/>
          <w:sz w:val="22"/>
          <w:szCs w:val="22"/>
        </w:rPr>
        <w:t xml:space="preserve"> show initiative, and to understand how they can contribute positively to the lives of those living and working in the locality of the school and to society more widely </w:t>
      </w:r>
    </w:p>
    <w:p w14:paraId="14741699" w14:textId="77777777" w:rsidR="005D0A00" w:rsidRPr="005D0A00" w:rsidRDefault="005D0A00" w:rsidP="00152714">
      <w:pPr>
        <w:pStyle w:val="BodyText"/>
        <w:spacing w:after="0"/>
        <w:ind w:left="720"/>
        <w:jc w:val="both"/>
        <w:rPr>
          <w:rFonts w:asciiTheme="minorHAnsi" w:hAnsiTheme="minorHAnsi" w:cs="Arial"/>
          <w:sz w:val="22"/>
          <w:szCs w:val="22"/>
        </w:rPr>
      </w:pPr>
    </w:p>
    <w:p w14:paraId="4493A521" w14:textId="77777777" w:rsidR="005D0A00" w:rsidRDefault="005D0A00" w:rsidP="00152714">
      <w:pPr>
        <w:pStyle w:val="BodyText"/>
        <w:numPr>
          <w:ilvl w:val="0"/>
          <w:numId w:val="3"/>
        </w:numPr>
        <w:spacing w:after="0"/>
        <w:jc w:val="both"/>
        <w:rPr>
          <w:rFonts w:asciiTheme="minorHAnsi" w:hAnsiTheme="minorHAnsi" w:cs="Arial"/>
          <w:sz w:val="22"/>
          <w:szCs w:val="22"/>
        </w:rPr>
      </w:pPr>
      <w:r w:rsidRPr="005D0A00">
        <w:rPr>
          <w:rFonts w:asciiTheme="minorHAnsi" w:hAnsiTheme="minorHAnsi" w:cs="Arial"/>
          <w:sz w:val="22"/>
          <w:szCs w:val="22"/>
        </w:rPr>
        <w:t xml:space="preserve">encourage respect for other people </w:t>
      </w:r>
    </w:p>
    <w:p w14:paraId="6F32A9A5" w14:textId="77777777" w:rsidR="005D0A00" w:rsidRPr="005D0A00" w:rsidRDefault="005D0A00" w:rsidP="00152714">
      <w:pPr>
        <w:pStyle w:val="BodyText"/>
        <w:spacing w:after="0"/>
        <w:jc w:val="both"/>
        <w:rPr>
          <w:rFonts w:asciiTheme="minorHAnsi" w:hAnsiTheme="minorHAnsi" w:cs="Arial"/>
          <w:sz w:val="22"/>
          <w:szCs w:val="22"/>
        </w:rPr>
      </w:pPr>
    </w:p>
    <w:p w14:paraId="05A303CC" w14:textId="77777777" w:rsidR="005D0A00" w:rsidRPr="005D0A00" w:rsidRDefault="005D0A00" w:rsidP="00152714">
      <w:pPr>
        <w:pStyle w:val="ListParagraph"/>
        <w:numPr>
          <w:ilvl w:val="0"/>
          <w:numId w:val="20"/>
        </w:numPr>
        <w:jc w:val="both"/>
      </w:pPr>
      <w:r w:rsidRPr="005D0A00">
        <w:t>Having high expectations of all pupils.</w:t>
      </w:r>
    </w:p>
    <w:p w14:paraId="59D56F77" w14:textId="77777777" w:rsidR="005D0A00" w:rsidRPr="005D0A00" w:rsidRDefault="005D0A00" w:rsidP="00152714">
      <w:pPr>
        <w:pStyle w:val="ListParagraph"/>
        <w:numPr>
          <w:ilvl w:val="0"/>
          <w:numId w:val="20"/>
        </w:numPr>
        <w:jc w:val="both"/>
      </w:pPr>
      <w:r w:rsidRPr="005D0A00">
        <w:lastRenderedPageBreak/>
        <w:t>Finding ways in which all pupils can take part in the full curriculum including sport, music, and drama.</w:t>
      </w:r>
    </w:p>
    <w:p w14:paraId="6C221792" w14:textId="77777777" w:rsidR="005D0A00" w:rsidRPr="005D0A00" w:rsidRDefault="005D0A00" w:rsidP="00152714">
      <w:pPr>
        <w:pStyle w:val="ListParagraph"/>
        <w:numPr>
          <w:ilvl w:val="0"/>
          <w:numId w:val="20"/>
        </w:numPr>
        <w:jc w:val="both"/>
      </w:pPr>
      <w:r w:rsidRPr="005D0A00">
        <w:t>Planning out-of-school activities including all school trips and excursions so that pupils with disabilities are able to participate fully.</w:t>
      </w:r>
    </w:p>
    <w:p w14:paraId="72EF3917" w14:textId="77777777" w:rsidR="005D0A00" w:rsidRPr="005D0A00" w:rsidRDefault="005D0A00" w:rsidP="00152714">
      <w:pPr>
        <w:pStyle w:val="ListParagraph"/>
        <w:numPr>
          <w:ilvl w:val="0"/>
          <w:numId w:val="20"/>
        </w:numPr>
        <w:jc w:val="both"/>
      </w:pPr>
      <w:r w:rsidRPr="005D0A00">
        <w:t>Establishing an admissions policy and criteria which does not discriminate against pupils with disabilities or treat them unfairly;</w:t>
      </w:r>
    </w:p>
    <w:p w14:paraId="5E6E2DB3" w14:textId="77777777" w:rsidR="005D0A00" w:rsidRPr="005D0A00" w:rsidRDefault="005D0A00" w:rsidP="00152714">
      <w:pPr>
        <w:pStyle w:val="ListParagraph"/>
        <w:numPr>
          <w:ilvl w:val="0"/>
          <w:numId w:val="20"/>
        </w:numPr>
        <w:jc w:val="both"/>
      </w:pPr>
      <w:r w:rsidRPr="005D0A00">
        <w:t xml:space="preserve">Devising teaching strategies which will </w:t>
      </w:r>
      <w:r>
        <w:t>remove barriers to learning and</w:t>
      </w:r>
      <w:r w:rsidRPr="005D0A00">
        <w:t xml:space="preserve"> participation for pupils with disabilities.</w:t>
      </w:r>
    </w:p>
    <w:p w14:paraId="43DC2017" w14:textId="77777777" w:rsidR="005D0A00" w:rsidRPr="005D0A00" w:rsidRDefault="005D0A00" w:rsidP="00152714">
      <w:pPr>
        <w:pStyle w:val="ListParagraph"/>
        <w:numPr>
          <w:ilvl w:val="0"/>
          <w:numId w:val="20"/>
        </w:numPr>
        <w:jc w:val="both"/>
      </w:pPr>
      <w:r w:rsidRPr="005D0A00">
        <w:t>Planning the physical environment of the school to cater for the needs of pupils with disabilities.</w:t>
      </w:r>
    </w:p>
    <w:p w14:paraId="6EC7FA0E" w14:textId="77777777" w:rsidR="005D0A00" w:rsidRPr="005D0A00" w:rsidRDefault="005D0A00" w:rsidP="00152714">
      <w:pPr>
        <w:pStyle w:val="ListParagraph"/>
        <w:numPr>
          <w:ilvl w:val="0"/>
          <w:numId w:val="20"/>
        </w:numPr>
        <w:jc w:val="both"/>
      </w:pPr>
      <w:r w:rsidRPr="005D0A00">
        <w:t>Raising awareness of d</w:t>
      </w:r>
      <w:r>
        <w:t xml:space="preserve">isability amongst all school staff </w:t>
      </w:r>
      <w:r w:rsidRPr="005D0A00">
        <w:t>through a programme of training.</w:t>
      </w:r>
    </w:p>
    <w:p w14:paraId="08D0D3EA" w14:textId="77777777" w:rsidR="005D0A00" w:rsidRPr="005D0A00" w:rsidRDefault="005D0A00" w:rsidP="00152714">
      <w:pPr>
        <w:pStyle w:val="ListParagraph"/>
        <w:numPr>
          <w:ilvl w:val="0"/>
          <w:numId w:val="20"/>
        </w:numPr>
        <w:jc w:val="both"/>
      </w:pPr>
      <w:r w:rsidRPr="005D0A00">
        <w:t>Providing written information for pupils with disabilities in a form which is user friendly.</w:t>
      </w:r>
    </w:p>
    <w:p w14:paraId="4E5E6FFB" w14:textId="77777777" w:rsidR="003A0FFC" w:rsidRDefault="005D0A00" w:rsidP="00152714">
      <w:pPr>
        <w:pStyle w:val="ListParagraph"/>
        <w:numPr>
          <w:ilvl w:val="0"/>
          <w:numId w:val="20"/>
        </w:numPr>
        <w:jc w:val="both"/>
      </w:pPr>
      <w:r w:rsidRPr="005D0A00">
        <w:t>Ensuring that our library and reading books provided positive images of people with disabilities.</w:t>
      </w:r>
    </w:p>
    <w:p w14:paraId="17FABDF6" w14:textId="77777777" w:rsidR="00B631FB" w:rsidRPr="005D0A00" w:rsidRDefault="00B631FB" w:rsidP="00152714">
      <w:pPr>
        <w:jc w:val="both"/>
      </w:pPr>
    </w:p>
    <w:p w14:paraId="09564EAD" w14:textId="77777777" w:rsidR="00BA3D10" w:rsidRPr="00BA3D10" w:rsidRDefault="005D0A00" w:rsidP="00152714">
      <w:pPr>
        <w:pStyle w:val="NormalWeb"/>
        <w:numPr>
          <w:ilvl w:val="0"/>
          <w:numId w:val="4"/>
        </w:numPr>
        <w:spacing w:after="360" w:afterAutospacing="0"/>
        <w:ind w:left="714" w:hanging="357"/>
        <w:jc w:val="both"/>
        <w:rPr>
          <w:rFonts w:asciiTheme="minorHAnsi" w:hAnsiTheme="minorHAnsi" w:cs="Arial"/>
          <w:sz w:val="22"/>
          <w:szCs w:val="22"/>
        </w:rPr>
      </w:pPr>
      <w:r w:rsidRPr="005D0A00">
        <w:rPr>
          <w:rFonts w:asciiTheme="minorHAnsi" w:hAnsiTheme="minorHAnsi" w:cs="Arial"/>
          <w:sz w:val="22"/>
          <w:szCs w:val="22"/>
        </w:rPr>
        <w:t>This Accessibility Plan has been drawn up through ongoing consultation with the pupils, parents, staff and governors of the school and</w:t>
      </w:r>
      <w:r>
        <w:rPr>
          <w:rFonts w:asciiTheme="minorHAnsi" w:hAnsiTheme="minorHAnsi" w:cs="Arial"/>
          <w:sz w:val="22"/>
          <w:szCs w:val="22"/>
        </w:rPr>
        <w:t xml:space="preserve"> covers the period from</w:t>
      </w:r>
      <w:r w:rsidR="00A769B9">
        <w:rPr>
          <w:rFonts w:asciiTheme="minorHAnsi" w:hAnsiTheme="minorHAnsi" w:cs="Arial"/>
          <w:sz w:val="22"/>
          <w:szCs w:val="22"/>
        </w:rPr>
        <w:t xml:space="preserve"> September 20</w:t>
      </w:r>
      <w:r w:rsidR="00D12E52">
        <w:rPr>
          <w:rFonts w:asciiTheme="minorHAnsi" w:hAnsiTheme="minorHAnsi" w:cs="Arial"/>
          <w:sz w:val="22"/>
          <w:szCs w:val="22"/>
        </w:rPr>
        <w:t>23</w:t>
      </w:r>
      <w:r w:rsidR="00A769B9">
        <w:rPr>
          <w:rFonts w:asciiTheme="minorHAnsi" w:hAnsiTheme="minorHAnsi" w:cs="Arial"/>
          <w:sz w:val="22"/>
          <w:szCs w:val="22"/>
        </w:rPr>
        <w:t xml:space="preserve"> to October 202</w:t>
      </w:r>
      <w:r w:rsidR="00D12E52">
        <w:rPr>
          <w:rFonts w:asciiTheme="minorHAnsi" w:hAnsiTheme="minorHAnsi" w:cs="Arial"/>
          <w:sz w:val="22"/>
          <w:szCs w:val="22"/>
        </w:rPr>
        <w:t>4</w:t>
      </w:r>
      <w:r w:rsidRPr="005D0A00">
        <w:rPr>
          <w:rFonts w:asciiTheme="minorHAnsi" w:hAnsiTheme="minorHAnsi" w:cs="Arial"/>
          <w:sz w:val="22"/>
          <w:szCs w:val="22"/>
        </w:rPr>
        <w:t>.</w:t>
      </w:r>
    </w:p>
    <w:p w14:paraId="4F150130" w14:textId="77777777" w:rsidR="00734492" w:rsidRDefault="005D0A00" w:rsidP="00152714">
      <w:pPr>
        <w:pStyle w:val="NormalWeb"/>
        <w:numPr>
          <w:ilvl w:val="0"/>
          <w:numId w:val="4"/>
        </w:numPr>
        <w:spacing w:after="360" w:afterAutospacing="0"/>
        <w:ind w:left="714" w:hanging="357"/>
        <w:jc w:val="both"/>
        <w:rPr>
          <w:rFonts w:asciiTheme="minorHAnsi" w:hAnsiTheme="minorHAnsi" w:cs="Arial"/>
          <w:sz w:val="22"/>
          <w:szCs w:val="22"/>
        </w:rPr>
      </w:pPr>
      <w:r w:rsidRPr="005D0A00">
        <w:rPr>
          <w:rFonts w:asciiTheme="minorHAnsi" w:hAnsiTheme="minorHAnsi" w:cs="Arial"/>
          <w:sz w:val="22"/>
          <w:szCs w:val="22"/>
        </w:rPr>
        <w:t xml:space="preserve">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 a culture of awareness, tolerance and inclusion. </w:t>
      </w:r>
    </w:p>
    <w:p w14:paraId="73DB6D12" w14:textId="77777777" w:rsidR="005D0A00" w:rsidRPr="005D0A00" w:rsidRDefault="005D0A00" w:rsidP="00152714">
      <w:pPr>
        <w:pStyle w:val="NormalWeb"/>
        <w:numPr>
          <w:ilvl w:val="0"/>
          <w:numId w:val="4"/>
        </w:numPr>
        <w:spacing w:after="360" w:afterAutospacing="0"/>
        <w:ind w:left="714" w:hanging="357"/>
        <w:jc w:val="both"/>
        <w:rPr>
          <w:rFonts w:asciiTheme="minorHAnsi" w:hAnsiTheme="minorHAnsi" w:cs="Arial"/>
          <w:sz w:val="22"/>
          <w:szCs w:val="22"/>
        </w:rPr>
      </w:pPr>
      <w:r w:rsidRPr="005D0A00">
        <w:rPr>
          <w:rFonts w:asciiTheme="minorHAnsi" w:hAnsiTheme="minorHAnsi" w:cs="Arial"/>
          <w:sz w:val="22"/>
          <w:szCs w:val="22"/>
        </w:rPr>
        <w:t xml:space="preserve">Tarporley CE Primary School plans, over time, to increase the accessibility of provision for all pupils, staff and visitors to the school. The Accessibility Plan contains relevant actions to: </w:t>
      </w:r>
    </w:p>
    <w:p w14:paraId="43F43530" w14:textId="77777777" w:rsidR="00BA3D10" w:rsidRPr="00BA3D10" w:rsidRDefault="005D0A00" w:rsidP="00152714">
      <w:pPr>
        <w:pStyle w:val="NormalWeb"/>
        <w:numPr>
          <w:ilvl w:val="0"/>
          <w:numId w:val="17"/>
        </w:numPr>
        <w:spacing w:after="360" w:afterAutospacing="0"/>
        <w:jc w:val="both"/>
        <w:rPr>
          <w:rFonts w:asciiTheme="minorHAnsi" w:hAnsiTheme="minorHAnsi" w:cs="Arial"/>
          <w:sz w:val="22"/>
          <w:szCs w:val="22"/>
        </w:rPr>
      </w:pPr>
      <w:r w:rsidRPr="005D0A00">
        <w:rPr>
          <w:rFonts w:asciiTheme="minorHAnsi" w:hAnsiTheme="minorHAnsi" w:cs="Arial"/>
          <w:sz w:val="22"/>
          <w:szCs w:val="22"/>
        </w:rPr>
        <w:t xml:space="preserve">Improve access to the physical environment of the school, adding specialist facilities as </w:t>
      </w:r>
      <w:r>
        <w:rPr>
          <w:rFonts w:asciiTheme="minorHAnsi" w:hAnsiTheme="minorHAnsi" w:cs="Arial"/>
          <w:sz w:val="22"/>
          <w:szCs w:val="22"/>
        </w:rPr>
        <w:t xml:space="preserve">    </w:t>
      </w:r>
      <w:r w:rsidRPr="005D0A00">
        <w:rPr>
          <w:rFonts w:asciiTheme="minorHAnsi" w:hAnsiTheme="minorHAnsi" w:cs="Arial"/>
          <w:sz w:val="22"/>
          <w:szCs w:val="22"/>
        </w:rPr>
        <w:t xml:space="preserve">necessary. This covers improvements to the physical environment of the school and physical aids to access education </w:t>
      </w:r>
    </w:p>
    <w:p w14:paraId="0AA950C7" w14:textId="77777777" w:rsidR="005D0A00" w:rsidRPr="005D0A00" w:rsidRDefault="005D0A00" w:rsidP="00152714">
      <w:pPr>
        <w:pStyle w:val="NormalWeb"/>
        <w:numPr>
          <w:ilvl w:val="0"/>
          <w:numId w:val="17"/>
        </w:numPr>
        <w:spacing w:after="360" w:afterAutospacing="0"/>
        <w:jc w:val="both"/>
        <w:rPr>
          <w:rFonts w:asciiTheme="minorHAnsi" w:hAnsiTheme="minorHAnsi" w:cs="Arial"/>
          <w:sz w:val="22"/>
          <w:szCs w:val="22"/>
        </w:rPr>
      </w:pPr>
      <w:r w:rsidRPr="005D0A00">
        <w:rPr>
          <w:rFonts w:asciiTheme="minorHAnsi" w:hAnsiTheme="minorHAnsi" w:cs="Arial"/>
          <w:sz w:val="22"/>
          <w:szCs w:val="22"/>
        </w:rPr>
        <w:t xml:space="preserve">Increase access to the curriculum for pupils with a disability, expanding the curriculum as necessary to ensure that </w:t>
      </w:r>
      <w:r>
        <w:rPr>
          <w:rFonts w:asciiTheme="minorHAnsi" w:hAnsiTheme="minorHAnsi" w:cs="Arial"/>
          <w:sz w:val="22"/>
          <w:szCs w:val="22"/>
        </w:rPr>
        <w:t>pupils with a disability are as equally</w:t>
      </w:r>
      <w:r w:rsidRPr="005D0A00">
        <w:rPr>
          <w:rFonts w:asciiTheme="minorHAnsi" w:hAnsiTheme="minorHAnsi" w:cs="Arial"/>
          <w:sz w:val="22"/>
          <w:szCs w:val="22"/>
        </w:rPr>
        <w:t xml:space="preserve"> prepared for life as are the able-bodied pupils. </w:t>
      </w:r>
      <w:r>
        <w:rPr>
          <w:rFonts w:asciiTheme="minorHAnsi" w:hAnsiTheme="minorHAnsi" w:cs="Arial"/>
          <w:sz w:val="22"/>
          <w:szCs w:val="22"/>
        </w:rPr>
        <w:t xml:space="preserve"> </w:t>
      </w:r>
      <w:r w:rsidRPr="005D0A00">
        <w:rPr>
          <w:rFonts w:asciiTheme="minorHAnsi" w:hAnsiTheme="minorHAnsi" w:cs="Arial"/>
          <w:sz w:val="22"/>
          <w:szCs w:val="22"/>
        </w:rPr>
        <w:t>This covers teaching and learning and the wider curriculum of the school such as participation in after-school clubs, leisure and cultural activities or school visits.</w:t>
      </w:r>
      <w:r>
        <w:rPr>
          <w:rFonts w:asciiTheme="minorHAnsi" w:hAnsiTheme="minorHAnsi" w:cs="Arial"/>
          <w:sz w:val="22"/>
          <w:szCs w:val="22"/>
        </w:rPr>
        <w:t xml:space="preserve"> </w:t>
      </w:r>
      <w:r w:rsidRPr="005D0A00">
        <w:rPr>
          <w:rFonts w:asciiTheme="minorHAnsi" w:hAnsiTheme="minorHAnsi" w:cs="Arial"/>
          <w:sz w:val="22"/>
          <w:szCs w:val="22"/>
        </w:rPr>
        <w:t xml:space="preserve"> It also covers the provision of specialist aids and equipment, which may assist these pupils in accessing the curriculum </w:t>
      </w:r>
    </w:p>
    <w:p w14:paraId="1C8C89B5" w14:textId="77777777" w:rsidR="005D0A00" w:rsidRPr="005D0A00" w:rsidRDefault="005D0A00" w:rsidP="00152714">
      <w:pPr>
        <w:pStyle w:val="NormalWeb"/>
        <w:numPr>
          <w:ilvl w:val="0"/>
          <w:numId w:val="17"/>
        </w:numPr>
        <w:spacing w:after="360" w:afterAutospacing="0"/>
        <w:jc w:val="both"/>
        <w:rPr>
          <w:rFonts w:asciiTheme="minorHAnsi" w:hAnsiTheme="minorHAnsi" w:cs="Arial"/>
          <w:sz w:val="22"/>
          <w:szCs w:val="22"/>
        </w:rPr>
      </w:pPr>
      <w:r w:rsidRPr="005D0A00">
        <w:rPr>
          <w:rFonts w:asciiTheme="minorHAnsi" w:hAnsiTheme="minorHAnsi" w:cs="Arial"/>
          <w:sz w:val="22"/>
          <w:szCs w:val="22"/>
        </w:rPr>
        <w:t>Improve the delivery of written information to pupils, staff, parents and visitors with disabilities.</w:t>
      </w:r>
      <w:r w:rsidR="00734492">
        <w:rPr>
          <w:rFonts w:asciiTheme="minorHAnsi" w:hAnsiTheme="minorHAnsi" w:cs="Arial"/>
          <w:sz w:val="22"/>
          <w:szCs w:val="22"/>
        </w:rPr>
        <w:t xml:space="preserve"> </w:t>
      </w:r>
      <w:r w:rsidRPr="005D0A00">
        <w:rPr>
          <w:rFonts w:asciiTheme="minorHAnsi" w:hAnsiTheme="minorHAnsi" w:cs="Arial"/>
          <w:sz w:val="22"/>
          <w:szCs w:val="22"/>
        </w:rPr>
        <w:t xml:space="preserve"> Examples might include handouts, timetables, </w:t>
      </w:r>
      <w:r w:rsidR="00734492">
        <w:rPr>
          <w:rFonts w:asciiTheme="minorHAnsi" w:hAnsiTheme="minorHAnsi" w:cs="Arial"/>
          <w:sz w:val="22"/>
          <w:szCs w:val="22"/>
        </w:rPr>
        <w:t>reading books</w:t>
      </w:r>
      <w:r w:rsidRPr="005D0A00">
        <w:rPr>
          <w:rFonts w:asciiTheme="minorHAnsi" w:hAnsiTheme="minorHAnsi" w:cs="Arial"/>
          <w:sz w:val="22"/>
          <w:szCs w:val="22"/>
        </w:rPr>
        <w:t xml:space="preserve"> and information about the school and school events. </w:t>
      </w:r>
      <w:r w:rsidR="00734492">
        <w:rPr>
          <w:rFonts w:asciiTheme="minorHAnsi" w:hAnsiTheme="minorHAnsi" w:cs="Arial"/>
          <w:sz w:val="22"/>
          <w:szCs w:val="22"/>
        </w:rPr>
        <w:t xml:space="preserve"> </w:t>
      </w:r>
      <w:r w:rsidRPr="005D0A00">
        <w:rPr>
          <w:rFonts w:asciiTheme="minorHAnsi" w:hAnsiTheme="minorHAnsi" w:cs="Arial"/>
          <w:sz w:val="22"/>
          <w:szCs w:val="22"/>
        </w:rPr>
        <w:t xml:space="preserve">The information should be made available in various preferred formats within a reasonable time frame </w:t>
      </w:r>
    </w:p>
    <w:p w14:paraId="568BAD0F" w14:textId="77777777" w:rsidR="005D0A00" w:rsidRPr="005D0A00" w:rsidRDefault="005D0A00" w:rsidP="00152714">
      <w:pPr>
        <w:pStyle w:val="NormalWeb"/>
        <w:numPr>
          <w:ilvl w:val="0"/>
          <w:numId w:val="4"/>
        </w:numPr>
        <w:spacing w:after="360" w:afterAutospacing="0"/>
        <w:ind w:left="714" w:hanging="357"/>
        <w:jc w:val="both"/>
        <w:rPr>
          <w:rFonts w:asciiTheme="minorHAnsi" w:hAnsiTheme="minorHAnsi" w:cs="Arial"/>
          <w:sz w:val="22"/>
          <w:szCs w:val="22"/>
        </w:rPr>
      </w:pPr>
      <w:r w:rsidRPr="005D0A00">
        <w:rPr>
          <w:rFonts w:asciiTheme="minorHAnsi" w:hAnsiTheme="minorHAnsi" w:cs="Arial"/>
          <w:sz w:val="22"/>
          <w:szCs w:val="22"/>
        </w:rPr>
        <w:t xml:space="preserve">Attached are Action Plans, relating to these key aspects of accessibility. </w:t>
      </w:r>
      <w:r w:rsidR="00AC17B2">
        <w:rPr>
          <w:rFonts w:asciiTheme="minorHAnsi" w:hAnsiTheme="minorHAnsi" w:cs="Arial"/>
          <w:sz w:val="22"/>
          <w:szCs w:val="22"/>
        </w:rPr>
        <w:t xml:space="preserve"> </w:t>
      </w:r>
      <w:r w:rsidRPr="005D0A00">
        <w:rPr>
          <w:rFonts w:asciiTheme="minorHAnsi" w:hAnsiTheme="minorHAnsi" w:cs="Arial"/>
          <w:sz w:val="22"/>
          <w:szCs w:val="22"/>
        </w:rPr>
        <w:t xml:space="preserve">These plans will be reviewed and adjusted annually. </w:t>
      </w:r>
    </w:p>
    <w:p w14:paraId="477AFD27" w14:textId="77777777" w:rsidR="002D6B00" w:rsidRDefault="00AC17B2" w:rsidP="00152714">
      <w:pPr>
        <w:pStyle w:val="NormalWeb"/>
        <w:numPr>
          <w:ilvl w:val="0"/>
          <w:numId w:val="4"/>
        </w:numPr>
        <w:spacing w:after="360" w:afterAutospacing="0"/>
        <w:ind w:left="714" w:hanging="357"/>
        <w:jc w:val="both"/>
        <w:rPr>
          <w:rFonts w:asciiTheme="minorHAnsi" w:hAnsiTheme="minorHAnsi" w:cs="Arial"/>
          <w:sz w:val="22"/>
          <w:szCs w:val="22"/>
        </w:rPr>
      </w:pPr>
      <w:r>
        <w:rPr>
          <w:rFonts w:asciiTheme="minorHAnsi" w:hAnsiTheme="minorHAnsi" w:cs="Arial"/>
          <w:sz w:val="22"/>
          <w:szCs w:val="22"/>
        </w:rPr>
        <w:t>There will be</w:t>
      </w:r>
      <w:r w:rsidR="005D0A00" w:rsidRPr="002D6B00">
        <w:rPr>
          <w:rFonts w:asciiTheme="minorHAnsi" w:hAnsiTheme="minorHAnsi" w:cs="Arial"/>
          <w:sz w:val="22"/>
          <w:szCs w:val="22"/>
        </w:rPr>
        <w:t xml:space="preserve"> ongoing awareness raising and training for staff and governors in the matt</w:t>
      </w:r>
      <w:r>
        <w:rPr>
          <w:rFonts w:asciiTheme="minorHAnsi" w:hAnsiTheme="minorHAnsi" w:cs="Arial"/>
          <w:sz w:val="22"/>
          <w:szCs w:val="22"/>
        </w:rPr>
        <w:t>er of disability discrimination.</w:t>
      </w:r>
    </w:p>
    <w:p w14:paraId="544E9FCD" w14:textId="77777777" w:rsidR="005D0A00" w:rsidRPr="002D6B00" w:rsidRDefault="002D6B00" w:rsidP="00152714">
      <w:pPr>
        <w:pStyle w:val="NormalWeb"/>
        <w:numPr>
          <w:ilvl w:val="0"/>
          <w:numId w:val="4"/>
        </w:numPr>
        <w:spacing w:after="360" w:afterAutospacing="0"/>
        <w:ind w:left="714" w:hanging="357"/>
        <w:jc w:val="both"/>
        <w:rPr>
          <w:rFonts w:asciiTheme="minorHAnsi" w:hAnsiTheme="minorHAnsi" w:cs="Arial"/>
          <w:sz w:val="22"/>
          <w:szCs w:val="22"/>
        </w:rPr>
      </w:pPr>
      <w:r>
        <w:rPr>
          <w:rFonts w:asciiTheme="minorHAnsi" w:hAnsiTheme="minorHAnsi" w:cs="Arial"/>
          <w:sz w:val="22"/>
          <w:szCs w:val="22"/>
        </w:rPr>
        <w:t>Ac</w:t>
      </w:r>
      <w:r w:rsidR="005D0A00" w:rsidRPr="002D6B00">
        <w:rPr>
          <w:rFonts w:asciiTheme="minorHAnsi" w:hAnsiTheme="minorHAnsi" w:cs="Arial"/>
          <w:sz w:val="22"/>
          <w:szCs w:val="22"/>
        </w:rPr>
        <w:t>cessibility Plan should be read in conjunction with the following poli</w:t>
      </w:r>
      <w:r w:rsidRPr="00BA3D10">
        <w:rPr>
          <w:rFonts w:asciiTheme="minorHAnsi" w:hAnsiTheme="minorHAnsi" w:cs="Arial"/>
          <w:sz w:val="22"/>
          <w:szCs w:val="22"/>
        </w:rPr>
        <w:t>cies, strategies and documents as equality for pupils is included as an explicit aim in all of the school’s policies</w:t>
      </w:r>
    </w:p>
    <w:p w14:paraId="6755651F" w14:textId="77777777" w:rsidR="00BA3D10" w:rsidRDefault="003A0FFC" w:rsidP="00152714">
      <w:pPr>
        <w:pStyle w:val="ListParagraph"/>
        <w:numPr>
          <w:ilvl w:val="0"/>
          <w:numId w:val="19"/>
        </w:numPr>
        <w:jc w:val="both"/>
      </w:pPr>
      <w:r w:rsidRPr="00BA3D10">
        <w:t>Teaching and learning</w:t>
      </w:r>
    </w:p>
    <w:p w14:paraId="52153472" w14:textId="77777777" w:rsidR="003A0FFC" w:rsidRPr="00BA3D10" w:rsidRDefault="003A0FFC" w:rsidP="00152714">
      <w:pPr>
        <w:pStyle w:val="ListParagraph"/>
        <w:numPr>
          <w:ilvl w:val="0"/>
          <w:numId w:val="19"/>
        </w:numPr>
        <w:jc w:val="both"/>
      </w:pPr>
      <w:r w:rsidRPr="00BA3D10">
        <w:t>Policy for school trips and excursions</w:t>
      </w:r>
    </w:p>
    <w:p w14:paraId="1289DF9F" w14:textId="77777777" w:rsidR="005D0A00" w:rsidRPr="00BA3D10" w:rsidRDefault="005D0A00" w:rsidP="00152714">
      <w:pPr>
        <w:pStyle w:val="ListParagraph"/>
        <w:numPr>
          <w:ilvl w:val="0"/>
          <w:numId w:val="19"/>
        </w:numPr>
        <w:jc w:val="both"/>
      </w:pPr>
      <w:r w:rsidRPr="00BA3D10">
        <w:t xml:space="preserve">Equal Opportunities and Diversity Policy </w:t>
      </w:r>
    </w:p>
    <w:p w14:paraId="4E5480F2" w14:textId="77777777" w:rsidR="005D0A00" w:rsidRPr="005D0A00" w:rsidRDefault="005D0A00" w:rsidP="00152714">
      <w:pPr>
        <w:pStyle w:val="ListParagraph"/>
        <w:numPr>
          <w:ilvl w:val="0"/>
          <w:numId w:val="19"/>
        </w:numPr>
        <w:jc w:val="both"/>
      </w:pPr>
      <w:r w:rsidRPr="005D0A00">
        <w:t xml:space="preserve">Health &amp; Safety Policy </w:t>
      </w:r>
    </w:p>
    <w:p w14:paraId="1AE3A7DF" w14:textId="77777777" w:rsidR="005D0A00" w:rsidRPr="005D0A00" w:rsidRDefault="005D0A00" w:rsidP="00152714">
      <w:pPr>
        <w:pStyle w:val="ListParagraph"/>
        <w:numPr>
          <w:ilvl w:val="0"/>
          <w:numId w:val="19"/>
        </w:numPr>
        <w:jc w:val="both"/>
      </w:pPr>
      <w:r w:rsidRPr="005D0A00">
        <w:t xml:space="preserve">Special Educational Needs and Disabilities Policy </w:t>
      </w:r>
    </w:p>
    <w:p w14:paraId="2AABD554" w14:textId="77777777" w:rsidR="005D0A00" w:rsidRPr="005D0A00" w:rsidRDefault="005D0A00" w:rsidP="00152714">
      <w:pPr>
        <w:pStyle w:val="ListParagraph"/>
        <w:numPr>
          <w:ilvl w:val="0"/>
          <w:numId w:val="19"/>
        </w:numPr>
        <w:jc w:val="both"/>
      </w:pPr>
      <w:r w:rsidRPr="005D0A00">
        <w:t xml:space="preserve">Behaviour Statement  </w:t>
      </w:r>
    </w:p>
    <w:p w14:paraId="1D23BDA7" w14:textId="77777777" w:rsidR="003A0FFC" w:rsidRDefault="005D0A00" w:rsidP="00152714">
      <w:pPr>
        <w:pStyle w:val="ListParagraph"/>
        <w:numPr>
          <w:ilvl w:val="0"/>
          <w:numId w:val="19"/>
        </w:numPr>
        <w:jc w:val="both"/>
      </w:pPr>
      <w:r w:rsidRPr="005D0A00">
        <w:t xml:space="preserve">Strategic School Improvement Plan  </w:t>
      </w:r>
    </w:p>
    <w:p w14:paraId="7F2F63BD" w14:textId="77777777" w:rsidR="00C26FA9" w:rsidRDefault="005D0A00" w:rsidP="00152714">
      <w:pPr>
        <w:pStyle w:val="ListParagraph"/>
        <w:numPr>
          <w:ilvl w:val="0"/>
          <w:numId w:val="19"/>
        </w:numPr>
        <w:jc w:val="both"/>
      </w:pPr>
      <w:r w:rsidRPr="005D0A00">
        <w:t xml:space="preserve">The website includes a copy of the Accessibility Plan. </w:t>
      </w:r>
    </w:p>
    <w:p w14:paraId="58125314" w14:textId="77777777" w:rsidR="00C26FA9" w:rsidRPr="00BA3D10" w:rsidRDefault="00C26FA9" w:rsidP="00152714">
      <w:pPr>
        <w:pStyle w:val="ListParagraph"/>
        <w:numPr>
          <w:ilvl w:val="0"/>
          <w:numId w:val="19"/>
        </w:numPr>
        <w:jc w:val="both"/>
      </w:pPr>
      <w:r w:rsidRPr="00BA3D10">
        <w:t>The Plan will be monitored, to assess its impact on the school community.</w:t>
      </w:r>
    </w:p>
    <w:p w14:paraId="520A0533" w14:textId="77777777" w:rsidR="00AC17B2" w:rsidRPr="00AC17B2" w:rsidRDefault="005D0A00" w:rsidP="00152714">
      <w:pPr>
        <w:pStyle w:val="ListParagraph"/>
        <w:numPr>
          <w:ilvl w:val="0"/>
          <w:numId w:val="14"/>
        </w:numPr>
        <w:spacing w:after="360"/>
        <w:jc w:val="both"/>
        <w:rPr>
          <w:rFonts w:cs="Arial"/>
        </w:rPr>
      </w:pPr>
      <w:r w:rsidRPr="005D0A00">
        <w:t xml:space="preserve">The school will work in partnership with the local education authority Cheshire West and Chester. </w:t>
      </w:r>
    </w:p>
    <w:p w14:paraId="657654AF" w14:textId="77777777" w:rsidR="00541FDB" w:rsidRPr="00D12E52" w:rsidRDefault="005D0A00" w:rsidP="00541FDB">
      <w:pPr>
        <w:pStyle w:val="ListParagraph"/>
        <w:numPr>
          <w:ilvl w:val="0"/>
          <w:numId w:val="14"/>
        </w:numPr>
        <w:spacing w:after="360"/>
        <w:jc w:val="both"/>
        <w:rPr>
          <w:rFonts w:cs="Arial"/>
        </w:rPr>
      </w:pPr>
      <w:r w:rsidRPr="00AC17B2">
        <w:rPr>
          <w:rFonts w:cs="Arial"/>
        </w:rPr>
        <w:t xml:space="preserve">The Plan will be monitored by Ofsted as part of their inspection cycle. </w:t>
      </w:r>
    </w:p>
    <w:p w14:paraId="079BB1A4" w14:textId="77777777" w:rsidR="00152714" w:rsidRPr="00D12E52" w:rsidRDefault="00AC17B2" w:rsidP="00D12E52">
      <w:pPr>
        <w:pStyle w:val="NormalWeb"/>
        <w:numPr>
          <w:ilvl w:val="0"/>
          <w:numId w:val="4"/>
        </w:numPr>
        <w:spacing w:after="360" w:afterAutospacing="0"/>
        <w:ind w:left="714" w:hanging="357"/>
        <w:jc w:val="both"/>
        <w:rPr>
          <w:rFonts w:asciiTheme="minorHAnsi" w:hAnsiTheme="minorHAnsi" w:cs="Arial"/>
          <w:sz w:val="22"/>
          <w:szCs w:val="22"/>
        </w:rPr>
      </w:pPr>
      <w:r>
        <w:rPr>
          <w:rFonts w:asciiTheme="minorHAnsi" w:hAnsiTheme="minorHAnsi" w:cs="Arial"/>
          <w:sz w:val="22"/>
          <w:szCs w:val="22"/>
        </w:rPr>
        <w:t>The school will work in partnership with the local education authority – Cheshire West and Cheshire.</w:t>
      </w:r>
    </w:p>
    <w:p w14:paraId="7AFAA1EA" w14:textId="77777777" w:rsidR="00434D94" w:rsidRDefault="00434D94" w:rsidP="00152714">
      <w:pPr>
        <w:autoSpaceDE w:val="0"/>
        <w:autoSpaceDN w:val="0"/>
        <w:adjustRightInd w:val="0"/>
        <w:jc w:val="both"/>
        <w:rPr>
          <w:rFonts w:ascii="Arial" w:hAnsi="Arial" w:cs="Arial"/>
        </w:rPr>
      </w:pPr>
      <w:r>
        <w:rPr>
          <w:rFonts w:ascii="Arial" w:hAnsi="Arial" w:cs="Arial"/>
          <w:b/>
          <w:bCs/>
        </w:rPr>
        <w:t>Monitoring:</w:t>
      </w:r>
    </w:p>
    <w:p w14:paraId="7C2276D4" w14:textId="77777777" w:rsidR="00434D94" w:rsidRDefault="00434D94" w:rsidP="00152714">
      <w:pPr>
        <w:autoSpaceDE w:val="0"/>
        <w:autoSpaceDN w:val="0"/>
        <w:adjustRightInd w:val="0"/>
        <w:jc w:val="both"/>
        <w:rPr>
          <w:rFonts w:ascii="Arial" w:hAnsi="Arial" w:cs="Arial"/>
        </w:rPr>
      </w:pPr>
      <w:r>
        <w:rPr>
          <w:rFonts w:ascii="Arial" w:hAnsi="Arial" w:cs="Arial"/>
        </w:rPr>
        <w:t>The school recognises that monitoring is essential to ensure that pupils with disabilities are not being disadvantaged, and that monitoring leads to action planning.</w:t>
      </w:r>
    </w:p>
    <w:p w14:paraId="5135A7B7"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 xml:space="preserve">Admissions </w:t>
      </w:r>
    </w:p>
    <w:p w14:paraId="126FE556"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 xml:space="preserve">Attainment </w:t>
      </w:r>
    </w:p>
    <w:p w14:paraId="69BDBD27"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Effects of pastoral strategies Rewards Sanctions</w:t>
      </w:r>
    </w:p>
    <w:p w14:paraId="2F0E61C0"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Exclusions Response to teaching styles/subject SEN Register</w:t>
      </w:r>
    </w:p>
    <w:p w14:paraId="55C8E1C2"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Setting/groups Effects of the Literacy &amp; Numeracy Strategies</w:t>
      </w:r>
    </w:p>
    <w:p w14:paraId="1689B59B"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 xml:space="preserve">Extra-curricular activities </w:t>
      </w:r>
    </w:p>
    <w:p w14:paraId="3C08C4E4"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 xml:space="preserve">Homework </w:t>
      </w:r>
    </w:p>
    <w:p w14:paraId="3776208B"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 xml:space="preserve">Selection &amp; recruitment of staff </w:t>
      </w:r>
    </w:p>
    <w:p w14:paraId="49CB3370" w14:textId="77777777" w:rsidR="00434D94" w:rsidRPr="00AC17B2" w:rsidRDefault="00434D94" w:rsidP="00152714">
      <w:pPr>
        <w:pStyle w:val="ListParagraph"/>
        <w:numPr>
          <w:ilvl w:val="0"/>
          <w:numId w:val="21"/>
        </w:numPr>
        <w:autoSpaceDE w:val="0"/>
        <w:autoSpaceDN w:val="0"/>
        <w:adjustRightInd w:val="0"/>
        <w:spacing w:after="0" w:line="240" w:lineRule="auto"/>
        <w:jc w:val="both"/>
        <w:rPr>
          <w:rFonts w:cs="Arial"/>
        </w:rPr>
      </w:pPr>
      <w:r w:rsidRPr="00AC17B2">
        <w:rPr>
          <w:rFonts w:cs="Arial"/>
        </w:rPr>
        <w:t>Governing body representation</w:t>
      </w:r>
    </w:p>
    <w:p w14:paraId="13811958" w14:textId="77777777" w:rsidR="00AC17B2" w:rsidRDefault="00AC17B2" w:rsidP="00152714">
      <w:pPr>
        <w:autoSpaceDE w:val="0"/>
        <w:autoSpaceDN w:val="0"/>
        <w:adjustRightInd w:val="0"/>
        <w:spacing w:after="0" w:line="240" w:lineRule="auto"/>
        <w:jc w:val="both"/>
        <w:rPr>
          <w:rFonts w:ascii="Arial" w:hAnsi="Arial" w:cs="Arial"/>
        </w:rPr>
      </w:pPr>
    </w:p>
    <w:p w14:paraId="5AB60DA6" w14:textId="77777777" w:rsidR="00541FDB" w:rsidRPr="00D12E52" w:rsidRDefault="00AC17B2" w:rsidP="00D12E52">
      <w:pPr>
        <w:autoSpaceDE w:val="0"/>
        <w:autoSpaceDN w:val="0"/>
        <w:adjustRightInd w:val="0"/>
        <w:spacing w:after="0" w:line="240" w:lineRule="auto"/>
        <w:jc w:val="both"/>
        <w:rPr>
          <w:rFonts w:ascii="Arial" w:hAnsi="Arial" w:cs="Arial"/>
        </w:rPr>
      </w:pPr>
      <w:r>
        <w:rPr>
          <w:rFonts w:ascii="Arial" w:hAnsi="Arial" w:cs="Arial"/>
        </w:rPr>
        <w:t>The plan will be monitored by Ofsted as part of their inspection cycle.</w:t>
      </w:r>
    </w:p>
    <w:p w14:paraId="15367A7D" w14:textId="77777777" w:rsidR="007F139B" w:rsidRPr="005E2636" w:rsidRDefault="00AC17B2" w:rsidP="00152714">
      <w:pPr>
        <w:autoSpaceDE w:val="0"/>
        <w:autoSpaceDN w:val="0"/>
        <w:adjustRightInd w:val="0"/>
        <w:jc w:val="both"/>
        <w:rPr>
          <w:rFonts w:cs="Arial"/>
          <w:b/>
          <w:bCs/>
        </w:rPr>
      </w:pPr>
      <w:r w:rsidRPr="005E2636">
        <w:rPr>
          <w:rFonts w:cs="Arial"/>
          <w:b/>
          <w:bCs/>
        </w:rPr>
        <w:t>Training</w:t>
      </w:r>
      <w:r w:rsidR="007F139B" w:rsidRPr="005E2636">
        <w:rPr>
          <w:rFonts w:cs="Arial"/>
          <w:b/>
          <w:bCs/>
        </w:rPr>
        <w:t>:</w:t>
      </w:r>
    </w:p>
    <w:p w14:paraId="6605D770" w14:textId="77777777" w:rsidR="007F139B" w:rsidRPr="005E2636" w:rsidRDefault="007F139B" w:rsidP="00152714">
      <w:pPr>
        <w:numPr>
          <w:ilvl w:val="0"/>
          <w:numId w:val="22"/>
        </w:numPr>
        <w:autoSpaceDE w:val="0"/>
        <w:autoSpaceDN w:val="0"/>
        <w:adjustRightInd w:val="0"/>
        <w:spacing w:after="0" w:line="240" w:lineRule="auto"/>
        <w:jc w:val="both"/>
        <w:rPr>
          <w:rFonts w:cs="Arial"/>
        </w:rPr>
      </w:pPr>
      <w:r w:rsidRPr="005E2636">
        <w:rPr>
          <w:rFonts w:cs="Arial"/>
        </w:rPr>
        <w:t>Induction for new staff</w:t>
      </w:r>
    </w:p>
    <w:p w14:paraId="0926CF37" w14:textId="77777777" w:rsidR="007F139B" w:rsidRPr="005E2636" w:rsidRDefault="007F139B" w:rsidP="00152714">
      <w:pPr>
        <w:numPr>
          <w:ilvl w:val="0"/>
          <w:numId w:val="22"/>
        </w:numPr>
        <w:autoSpaceDE w:val="0"/>
        <w:autoSpaceDN w:val="0"/>
        <w:adjustRightInd w:val="0"/>
        <w:spacing w:after="0" w:line="240" w:lineRule="auto"/>
        <w:jc w:val="both"/>
        <w:rPr>
          <w:rFonts w:cs="Arial"/>
        </w:rPr>
      </w:pPr>
      <w:r w:rsidRPr="005E2636">
        <w:rPr>
          <w:rFonts w:cs="Arial"/>
        </w:rPr>
        <w:t>Disability awareness training for all staff</w:t>
      </w:r>
    </w:p>
    <w:p w14:paraId="30E81732" w14:textId="77777777" w:rsidR="007F139B" w:rsidRPr="005E2636" w:rsidRDefault="007F139B" w:rsidP="00152714">
      <w:pPr>
        <w:numPr>
          <w:ilvl w:val="0"/>
          <w:numId w:val="22"/>
        </w:numPr>
        <w:autoSpaceDE w:val="0"/>
        <w:autoSpaceDN w:val="0"/>
        <w:adjustRightInd w:val="0"/>
        <w:spacing w:after="0" w:line="240" w:lineRule="auto"/>
        <w:jc w:val="both"/>
        <w:rPr>
          <w:rFonts w:cs="Arial"/>
        </w:rPr>
      </w:pPr>
      <w:r w:rsidRPr="005E2636">
        <w:rPr>
          <w:rFonts w:cs="Arial"/>
        </w:rPr>
        <w:t>Disability awareness training for pupils</w:t>
      </w:r>
    </w:p>
    <w:p w14:paraId="52CEA511" w14:textId="77777777" w:rsidR="007F139B" w:rsidRDefault="007F139B" w:rsidP="00152714">
      <w:pPr>
        <w:numPr>
          <w:ilvl w:val="0"/>
          <w:numId w:val="22"/>
        </w:numPr>
        <w:autoSpaceDE w:val="0"/>
        <w:autoSpaceDN w:val="0"/>
        <w:adjustRightInd w:val="0"/>
        <w:spacing w:after="0" w:line="240" w:lineRule="auto"/>
        <w:jc w:val="both"/>
        <w:rPr>
          <w:rFonts w:cs="Arial"/>
        </w:rPr>
      </w:pPr>
      <w:r w:rsidRPr="005E2636">
        <w:rPr>
          <w:rFonts w:cs="Arial"/>
        </w:rPr>
        <w:t>CPD programme on Inclusion</w:t>
      </w:r>
    </w:p>
    <w:tbl>
      <w:tblPr>
        <w:tblW w:w="0" w:type="auto"/>
        <w:tblCellMar>
          <w:top w:w="15" w:type="dxa"/>
          <w:left w:w="15" w:type="dxa"/>
          <w:bottom w:w="15" w:type="dxa"/>
          <w:right w:w="15" w:type="dxa"/>
        </w:tblCellMar>
        <w:tblLook w:val="04A0" w:firstRow="1" w:lastRow="0" w:firstColumn="1" w:lastColumn="0" w:noHBand="0" w:noVBand="1"/>
      </w:tblPr>
      <w:tblGrid>
        <w:gridCol w:w="1324"/>
        <w:gridCol w:w="3481"/>
        <w:gridCol w:w="1403"/>
        <w:gridCol w:w="1404"/>
        <w:gridCol w:w="1404"/>
      </w:tblGrid>
      <w:tr w:rsidR="005E2636" w:rsidRPr="00812A3B" w14:paraId="11E4B69E" w14:textId="77777777" w:rsidTr="00541FDB">
        <w:tc>
          <w:tcPr>
            <w:tcW w:w="0" w:type="auto"/>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C9F5717" w14:textId="77777777" w:rsidR="00734492" w:rsidRPr="00812A3B" w:rsidRDefault="00734492" w:rsidP="00152714">
            <w:pPr>
              <w:spacing w:before="100" w:beforeAutospacing="1" w:after="100" w:afterAutospacing="1"/>
              <w:jc w:val="both"/>
              <w:rPr>
                <w:rFonts w:cs="Arial"/>
                <w:sz w:val="16"/>
                <w:szCs w:val="16"/>
              </w:rPr>
            </w:pPr>
            <w:r w:rsidRPr="00812A3B">
              <w:rPr>
                <w:rFonts w:cs="Arial"/>
                <w:sz w:val="16"/>
                <w:szCs w:val="16"/>
              </w:rPr>
              <w:t xml:space="preserve">Possible Accessibility Issue </w:t>
            </w:r>
          </w:p>
        </w:tc>
        <w:tc>
          <w:tcPr>
            <w:tcW w:w="0" w:type="auto"/>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7DCE5FE" w14:textId="77777777" w:rsidR="00734492" w:rsidRPr="00812A3B" w:rsidRDefault="00734492" w:rsidP="00152714">
            <w:pPr>
              <w:spacing w:before="100" w:beforeAutospacing="1" w:after="100" w:afterAutospacing="1"/>
              <w:jc w:val="both"/>
              <w:rPr>
                <w:rFonts w:cs="Arial"/>
                <w:sz w:val="16"/>
                <w:szCs w:val="16"/>
              </w:rPr>
            </w:pPr>
            <w:r w:rsidRPr="00812A3B">
              <w:rPr>
                <w:rFonts w:cs="Arial"/>
                <w:sz w:val="16"/>
                <w:szCs w:val="16"/>
              </w:rPr>
              <w:t xml:space="preserve">Current Position/Action </w:t>
            </w:r>
          </w:p>
        </w:tc>
        <w:tc>
          <w:tcPr>
            <w:tcW w:w="1403"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0703CE8" w14:textId="77777777" w:rsidR="00734492" w:rsidRPr="00812A3B" w:rsidRDefault="00734492" w:rsidP="00152714">
            <w:pPr>
              <w:spacing w:before="100" w:beforeAutospacing="1" w:after="100" w:afterAutospacing="1"/>
              <w:jc w:val="both"/>
              <w:rPr>
                <w:rFonts w:cs="Arial"/>
                <w:sz w:val="16"/>
                <w:szCs w:val="16"/>
              </w:rPr>
            </w:pPr>
            <w:r w:rsidRPr="00812A3B">
              <w:rPr>
                <w:rFonts w:cs="Arial"/>
                <w:sz w:val="16"/>
                <w:szCs w:val="16"/>
              </w:rPr>
              <w:t xml:space="preserve">Timescale </w:t>
            </w:r>
          </w:p>
        </w:tc>
        <w:tc>
          <w:tcPr>
            <w:tcW w:w="140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CDD5EE2" w14:textId="77777777" w:rsidR="00734492" w:rsidRPr="00812A3B" w:rsidRDefault="00734492" w:rsidP="00152714">
            <w:pPr>
              <w:spacing w:before="100" w:beforeAutospacing="1" w:after="100" w:afterAutospacing="1"/>
              <w:jc w:val="both"/>
              <w:rPr>
                <w:rFonts w:cs="Arial"/>
                <w:sz w:val="16"/>
                <w:szCs w:val="16"/>
              </w:rPr>
            </w:pPr>
            <w:r w:rsidRPr="00812A3B">
              <w:rPr>
                <w:rFonts w:cs="Arial"/>
                <w:sz w:val="16"/>
                <w:szCs w:val="16"/>
              </w:rPr>
              <w:t xml:space="preserve">Person(s) Involved </w:t>
            </w:r>
          </w:p>
        </w:tc>
        <w:tc>
          <w:tcPr>
            <w:tcW w:w="1404"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238DCC56" w14:textId="77777777" w:rsidR="00734492" w:rsidRPr="00812A3B" w:rsidRDefault="00734492" w:rsidP="00152714">
            <w:pPr>
              <w:spacing w:before="100" w:beforeAutospacing="1" w:after="100" w:afterAutospacing="1"/>
              <w:jc w:val="both"/>
              <w:rPr>
                <w:rFonts w:cs="Arial"/>
                <w:sz w:val="16"/>
                <w:szCs w:val="16"/>
              </w:rPr>
            </w:pPr>
            <w:r w:rsidRPr="00812A3B">
              <w:rPr>
                <w:rFonts w:cs="Arial"/>
                <w:sz w:val="16"/>
                <w:szCs w:val="16"/>
              </w:rPr>
              <w:t xml:space="preserve">Monitoring </w:t>
            </w:r>
          </w:p>
        </w:tc>
      </w:tr>
      <w:tr w:rsidR="00734492" w:rsidRPr="00812A3B" w14:paraId="0FEC39A9" w14:textId="77777777" w:rsidTr="006945ED">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14:paraId="0E3E87CB" w14:textId="77777777" w:rsidR="00734492" w:rsidRPr="00812A3B" w:rsidRDefault="00734492" w:rsidP="00152714">
            <w:pPr>
              <w:jc w:val="both"/>
              <w:rPr>
                <w:rFonts w:cs="Arial"/>
                <w:sz w:val="16"/>
                <w:szCs w:val="16"/>
              </w:rPr>
            </w:pPr>
          </w:p>
        </w:tc>
      </w:tr>
      <w:tr w:rsidR="00734492" w:rsidRPr="00812A3B" w14:paraId="0B9DFE1C" w14:textId="77777777" w:rsidTr="00812A3B">
        <w:tc>
          <w:tcPr>
            <w:tcW w:w="0" w:type="auto"/>
            <w:gridSpan w:val="5"/>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46CC3BC" w14:textId="77777777" w:rsidR="00734492" w:rsidRPr="00385403" w:rsidRDefault="00734492" w:rsidP="00152714">
            <w:pPr>
              <w:spacing w:before="100" w:beforeAutospacing="1" w:after="100" w:afterAutospacing="1"/>
              <w:jc w:val="both"/>
              <w:rPr>
                <w:rFonts w:cs="Arial"/>
                <w:sz w:val="24"/>
                <w:szCs w:val="24"/>
              </w:rPr>
            </w:pPr>
            <w:r w:rsidRPr="00385403">
              <w:rPr>
                <w:rFonts w:cs="Arial"/>
                <w:sz w:val="24"/>
                <w:szCs w:val="24"/>
              </w:rPr>
              <w:t xml:space="preserve">Is the curriculum designed to allow equal access? </w:t>
            </w:r>
          </w:p>
        </w:tc>
      </w:tr>
      <w:tr w:rsidR="005E2636" w:rsidRPr="00812A3B" w14:paraId="4F2FFE5F"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472A208F"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Pupil attainment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2FE41E"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Data is analysed to ensure progress of all pupils is being made. </w:t>
            </w:r>
          </w:p>
          <w:p w14:paraId="664F2864"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There is no current evidence of inequality in achievement.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5CD67D6"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Termly pupil progress reviews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3415389C" w14:textId="77777777" w:rsidR="00812A3B" w:rsidRDefault="00812A3B" w:rsidP="001E0C1C">
            <w:pPr>
              <w:spacing w:before="100" w:beforeAutospacing="1" w:after="100" w:afterAutospacing="1"/>
              <w:rPr>
                <w:rFonts w:cs="Arial"/>
                <w:sz w:val="16"/>
                <w:szCs w:val="16"/>
              </w:rPr>
            </w:pPr>
            <w:r>
              <w:rPr>
                <w:rFonts w:cs="Arial"/>
                <w:sz w:val="16"/>
                <w:szCs w:val="16"/>
              </w:rPr>
              <w:t>Head Teacher</w:t>
            </w:r>
          </w:p>
          <w:p w14:paraId="2D299788" w14:textId="77777777" w:rsidR="00812A3B" w:rsidRDefault="00812A3B" w:rsidP="001E0C1C">
            <w:pPr>
              <w:spacing w:before="100" w:beforeAutospacing="1" w:after="100" w:afterAutospacing="1"/>
              <w:rPr>
                <w:rFonts w:cs="Arial"/>
                <w:sz w:val="16"/>
                <w:szCs w:val="16"/>
              </w:rPr>
            </w:pPr>
            <w:r>
              <w:rPr>
                <w:rFonts w:cs="Arial"/>
                <w:sz w:val="16"/>
                <w:szCs w:val="16"/>
              </w:rPr>
              <w:t>All Staff</w:t>
            </w:r>
          </w:p>
          <w:p w14:paraId="2FA71499" w14:textId="77777777" w:rsidR="00734492" w:rsidRPr="00812A3B" w:rsidRDefault="00812A3B" w:rsidP="001E0C1C">
            <w:pPr>
              <w:spacing w:before="100" w:beforeAutospacing="1" w:after="100" w:afterAutospacing="1"/>
              <w:rPr>
                <w:rFonts w:cs="Arial"/>
                <w:sz w:val="16"/>
                <w:szCs w:val="16"/>
              </w:rPr>
            </w:pPr>
            <w:r>
              <w:rPr>
                <w:rFonts w:cs="Arial"/>
                <w:sz w:val="16"/>
                <w:szCs w:val="16"/>
              </w:rPr>
              <w:t>SENCO</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37CE0368" w14:textId="77777777" w:rsidR="00812A3B" w:rsidRDefault="00812A3B" w:rsidP="001E0C1C">
            <w:pPr>
              <w:spacing w:before="100" w:beforeAutospacing="1" w:after="100" w:afterAutospacing="1"/>
              <w:rPr>
                <w:rFonts w:cs="Arial"/>
                <w:sz w:val="16"/>
                <w:szCs w:val="16"/>
              </w:rPr>
            </w:pPr>
            <w:r>
              <w:rPr>
                <w:rFonts w:cs="Arial"/>
                <w:sz w:val="16"/>
                <w:szCs w:val="16"/>
              </w:rPr>
              <w:t>Head teacher</w:t>
            </w:r>
          </w:p>
          <w:p w14:paraId="75656DBE" w14:textId="77777777" w:rsidR="00734492" w:rsidRPr="00812A3B" w:rsidRDefault="00D12E52" w:rsidP="001E0C1C">
            <w:pPr>
              <w:spacing w:before="100" w:beforeAutospacing="1" w:after="100" w:afterAutospacing="1"/>
              <w:rPr>
                <w:rFonts w:cs="Arial"/>
                <w:sz w:val="16"/>
                <w:szCs w:val="16"/>
              </w:rPr>
            </w:pPr>
            <w:r>
              <w:rPr>
                <w:rFonts w:cs="Arial"/>
                <w:sz w:val="16"/>
                <w:szCs w:val="16"/>
              </w:rPr>
              <w:t>SLT t</w:t>
            </w:r>
            <w:r w:rsidR="00812A3B">
              <w:rPr>
                <w:rFonts w:cs="Arial"/>
                <w:sz w:val="16"/>
                <w:szCs w:val="16"/>
              </w:rPr>
              <w:t>ermly</w:t>
            </w:r>
            <w:r w:rsidR="00734492" w:rsidRPr="00812A3B">
              <w:rPr>
                <w:rFonts w:cs="Arial"/>
                <w:sz w:val="16"/>
                <w:szCs w:val="16"/>
              </w:rPr>
              <w:t xml:space="preserve"> </w:t>
            </w:r>
          </w:p>
        </w:tc>
      </w:tr>
      <w:tr w:rsidR="005E2636" w:rsidRPr="00812A3B" w14:paraId="15932A23"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7F3E4F29"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Differentiated curriculum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6FD122"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All teachers provide differentiated planning to meet the needs of all pupils in the classroom.</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0B6B4EF"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Weekly planning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1C47F56A"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All class teachers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0F9EAD04" w14:textId="77777777" w:rsidR="00812A3B" w:rsidRDefault="00812A3B" w:rsidP="001E0C1C">
            <w:pPr>
              <w:spacing w:before="100" w:beforeAutospacing="1" w:after="100" w:afterAutospacing="1"/>
              <w:rPr>
                <w:rFonts w:cs="Arial"/>
                <w:sz w:val="16"/>
                <w:szCs w:val="16"/>
              </w:rPr>
            </w:pPr>
            <w:r>
              <w:rPr>
                <w:rFonts w:cs="Arial"/>
                <w:sz w:val="16"/>
                <w:szCs w:val="16"/>
              </w:rPr>
              <w:t>Head Teacher</w:t>
            </w:r>
          </w:p>
          <w:p w14:paraId="55602D32" w14:textId="77777777" w:rsidR="00812A3B" w:rsidRDefault="00812A3B" w:rsidP="001E0C1C">
            <w:pPr>
              <w:spacing w:before="100" w:beforeAutospacing="1" w:after="100" w:afterAutospacing="1"/>
              <w:rPr>
                <w:rFonts w:cs="Arial"/>
                <w:sz w:val="16"/>
                <w:szCs w:val="16"/>
              </w:rPr>
            </w:pPr>
            <w:r>
              <w:rPr>
                <w:rFonts w:cs="Arial"/>
                <w:sz w:val="16"/>
                <w:szCs w:val="16"/>
              </w:rPr>
              <w:t>Deputy Head teacher</w:t>
            </w:r>
          </w:p>
          <w:p w14:paraId="65B2C096" w14:textId="77777777" w:rsidR="00734492" w:rsidRPr="00812A3B" w:rsidRDefault="00D12E52" w:rsidP="001E0C1C">
            <w:pPr>
              <w:spacing w:before="100" w:beforeAutospacing="1" w:after="100" w:afterAutospacing="1"/>
              <w:rPr>
                <w:rFonts w:cs="Arial"/>
                <w:sz w:val="16"/>
                <w:szCs w:val="16"/>
              </w:rPr>
            </w:pPr>
            <w:r>
              <w:rPr>
                <w:rFonts w:cs="Arial"/>
                <w:sz w:val="16"/>
                <w:szCs w:val="16"/>
              </w:rPr>
              <w:t>P</w:t>
            </w:r>
            <w:r w:rsidR="005E2636" w:rsidRPr="00812A3B">
              <w:rPr>
                <w:rFonts w:cs="Arial"/>
                <w:sz w:val="16"/>
                <w:szCs w:val="16"/>
              </w:rPr>
              <w:t xml:space="preserve">lanning </w:t>
            </w:r>
            <w:r>
              <w:rPr>
                <w:rFonts w:cs="Arial"/>
                <w:sz w:val="16"/>
                <w:szCs w:val="16"/>
              </w:rPr>
              <w:t>monitoring by subject leads</w:t>
            </w:r>
          </w:p>
        </w:tc>
      </w:tr>
      <w:tr w:rsidR="005E2636" w:rsidRPr="00812A3B" w14:paraId="5A450865"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49C44CEB"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Meeting the needs of pupils with identified special educational needs and/or disabilities.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C7A2CC"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Termly individual </w:t>
            </w:r>
            <w:r w:rsidR="00D12E52">
              <w:rPr>
                <w:rFonts w:cs="Arial"/>
                <w:sz w:val="16"/>
                <w:szCs w:val="16"/>
              </w:rPr>
              <w:t>child profiles</w:t>
            </w:r>
          </w:p>
          <w:p w14:paraId="27BD3444"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Access to learning for identified pupils requiring support beyond the classroom differentiation.</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08AEB79"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Termly Tracking pupils to ide</w:t>
            </w:r>
            <w:r w:rsidR="005E2636" w:rsidRPr="00812A3B">
              <w:rPr>
                <w:rFonts w:cs="Arial"/>
                <w:sz w:val="16"/>
                <w:szCs w:val="16"/>
              </w:rPr>
              <w:t xml:space="preserve">ntify pupils for </w:t>
            </w:r>
            <w:r w:rsidR="00152714" w:rsidRPr="00812A3B">
              <w:rPr>
                <w:rFonts w:cs="Arial"/>
                <w:sz w:val="16"/>
                <w:szCs w:val="16"/>
              </w:rPr>
              <w:t>support.</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0C784179"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All teachers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7C74817D" w14:textId="77777777" w:rsidR="00812A3B" w:rsidRDefault="005E2636" w:rsidP="001E0C1C">
            <w:pPr>
              <w:spacing w:before="100" w:beforeAutospacing="1" w:after="100" w:afterAutospacing="1"/>
              <w:rPr>
                <w:rFonts w:cs="Arial"/>
                <w:sz w:val="16"/>
                <w:szCs w:val="16"/>
              </w:rPr>
            </w:pPr>
            <w:r w:rsidRPr="00812A3B">
              <w:rPr>
                <w:rFonts w:cs="Arial"/>
                <w:sz w:val="16"/>
                <w:szCs w:val="16"/>
              </w:rPr>
              <w:t>SENCO</w:t>
            </w:r>
            <w:r w:rsidR="00D12E52">
              <w:rPr>
                <w:rFonts w:cs="Arial"/>
                <w:sz w:val="16"/>
                <w:szCs w:val="16"/>
              </w:rPr>
              <w:t>-</w:t>
            </w:r>
            <w:r w:rsidR="00734492" w:rsidRPr="00812A3B">
              <w:rPr>
                <w:rFonts w:cs="Arial"/>
                <w:sz w:val="16"/>
                <w:szCs w:val="16"/>
              </w:rPr>
              <w:t xml:space="preserve"> monitor effectiveness of provision </w:t>
            </w:r>
          </w:p>
          <w:p w14:paraId="1C98A401" w14:textId="77777777" w:rsidR="00812A3B" w:rsidRDefault="005E2636" w:rsidP="001E0C1C">
            <w:pPr>
              <w:spacing w:before="100" w:beforeAutospacing="1" w:after="100" w:afterAutospacing="1"/>
              <w:rPr>
                <w:rFonts w:cs="Arial"/>
                <w:sz w:val="16"/>
                <w:szCs w:val="16"/>
              </w:rPr>
            </w:pPr>
            <w:r w:rsidRPr="00812A3B">
              <w:rPr>
                <w:rFonts w:cs="Arial"/>
                <w:sz w:val="16"/>
                <w:szCs w:val="16"/>
              </w:rPr>
              <w:t>Head teacher</w:t>
            </w:r>
          </w:p>
          <w:p w14:paraId="26D87D20" w14:textId="77777777" w:rsidR="00734492" w:rsidRPr="00812A3B" w:rsidRDefault="00D12E52" w:rsidP="001E0C1C">
            <w:pPr>
              <w:spacing w:before="100" w:beforeAutospacing="1" w:after="100" w:afterAutospacing="1"/>
              <w:rPr>
                <w:rFonts w:cs="Arial"/>
                <w:sz w:val="16"/>
                <w:szCs w:val="16"/>
              </w:rPr>
            </w:pPr>
            <w:r>
              <w:rPr>
                <w:rFonts w:cs="Arial"/>
                <w:sz w:val="16"/>
                <w:szCs w:val="16"/>
              </w:rPr>
              <w:t xml:space="preserve">All teachers </w:t>
            </w:r>
            <w:r w:rsidR="00734492" w:rsidRPr="00812A3B">
              <w:rPr>
                <w:rFonts w:cs="Arial"/>
                <w:sz w:val="16"/>
                <w:szCs w:val="16"/>
              </w:rPr>
              <w:t xml:space="preserve"> </w:t>
            </w:r>
          </w:p>
        </w:tc>
      </w:tr>
      <w:tr w:rsidR="005E2636" w:rsidRPr="00812A3B" w14:paraId="1E2BAB4D"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255FE761"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Pupils with English as a second language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3C4229" w14:textId="77777777" w:rsidR="00734492" w:rsidRDefault="00734492" w:rsidP="001E0C1C">
            <w:pPr>
              <w:spacing w:before="100" w:beforeAutospacing="1" w:after="100" w:afterAutospacing="1"/>
              <w:rPr>
                <w:rFonts w:cs="Arial"/>
                <w:sz w:val="16"/>
                <w:szCs w:val="16"/>
              </w:rPr>
            </w:pPr>
            <w:r w:rsidRPr="00812A3B">
              <w:rPr>
                <w:rFonts w:cs="Arial"/>
                <w:sz w:val="16"/>
                <w:szCs w:val="16"/>
              </w:rPr>
              <w:t xml:space="preserve">Pupils with English as a second language receive differentiated support as appropriate. This could include extra </w:t>
            </w:r>
            <w:r w:rsidR="00D12E52">
              <w:rPr>
                <w:rFonts w:cs="Arial"/>
                <w:sz w:val="16"/>
                <w:szCs w:val="16"/>
              </w:rPr>
              <w:t>phonics</w:t>
            </w:r>
            <w:r w:rsidRPr="00812A3B">
              <w:rPr>
                <w:rFonts w:cs="Arial"/>
                <w:sz w:val="16"/>
                <w:szCs w:val="16"/>
              </w:rPr>
              <w:t xml:space="preserve">, </w:t>
            </w:r>
            <w:r w:rsidR="00D12E52">
              <w:rPr>
                <w:rFonts w:cs="Arial"/>
                <w:sz w:val="16"/>
                <w:szCs w:val="16"/>
              </w:rPr>
              <w:t>iPads to translate, dual language visual resources.</w:t>
            </w:r>
          </w:p>
          <w:p w14:paraId="01C31B81" w14:textId="77777777" w:rsidR="00113FB8" w:rsidRPr="00812A3B" w:rsidRDefault="00113FB8" w:rsidP="001E0C1C">
            <w:pPr>
              <w:spacing w:before="100" w:beforeAutospacing="1" w:after="100" w:afterAutospacing="1"/>
              <w:rPr>
                <w:rFonts w:cs="Arial"/>
                <w:sz w:val="16"/>
                <w:szCs w:val="16"/>
              </w:rPr>
            </w:pP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3502DA0A" w14:textId="77777777" w:rsidR="00734492" w:rsidRPr="00812A3B" w:rsidRDefault="00D12E52" w:rsidP="001E0C1C">
            <w:pPr>
              <w:spacing w:before="100" w:beforeAutospacing="1" w:after="100" w:afterAutospacing="1"/>
              <w:rPr>
                <w:rFonts w:cs="Arial"/>
                <w:sz w:val="16"/>
                <w:szCs w:val="16"/>
              </w:rPr>
            </w:pPr>
            <w:r>
              <w:rPr>
                <w:rFonts w:cs="Arial"/>
                <w:sz w:val="16"/>
                <w:szCs w:val="16"/>
              </w:rPr>
              <w:t>Ongoing</w:t>
            </w:r>
            <w:r w:rsidR="00734492" w:rsidRPr="00812A3B">
              <w:rPr>
                <w:rFonts w:cs="Arial"/>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497371A0"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All teachers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6CDAD63F" w14:textId="77777777" w:rsidR="00812A3B" w:rsidRDefault="005E2636" w:rsidP="001E0C1C">
            <w:pPr>
              <w:spacing w:before="100" w:beforeAutospacing="1" w:after="100" w:afterAutospacing="1"/>
              <w:rPr>
                <w:rFonts w:cs="Arial"/>
                <w:sz w:val="16"/>
                <w:szCs w:val="16"/>
              </w:rPr>
            </w:pPr>
            <w:r w:rsidRPr="00812A3B">
              <w:rPr>
                <w:rFonts w:cs="Arial"/>
                <w:sz w:val="16"/>
                <w:szCs w:val="16"/>
              </w:rPr>
              <w:t>SENCO</w:t>
            </w:r>
          </w:p>
          <w:p w14:paraId="225A27E6" w14:textId="77777777" w:rsidR="00734492" w:rsidRPr="00812A3B" w:rsidRDefault="00152714" w:rsidP="001E0C1C">
            <w:pPr>
              <w:spacing w:before="100" w:beforeAutospacing="1" w:after="100" w:afterAutospacing="1"/>
              <w:rPr>
                <w:rFonts w:cs="Arial"/>
                <w:sz w:val="16"/>
                <w:szCs w:val="16"/>
              </w:rPr>
            </w:pPr>
            <w:r w:rsidRPr="00812A3B">
              <w:rPr>
                <w:rFonts w:cs="Arial"/>
                <w:sz w:val="16"/>
                <w:szCs w:val="16"/>
              </w:rPr>
              <w:t>Class</w:t>
            </w:r>
            <w:r w:rsidR="00734492" w:rsidRPr="00812A3B">
              <w:rPr>
                <w:rFonts w:cs="Arial"/>
                <w:sz w:val="16"/>
                <w:szCs w:val="16"/>
              </w:rPr>
              <w:t xml:space="preserve"> teachers. </w:t>
            </w:r>
          </w:p>
          <w:p w14:paraId="77B96384" w14:textId="77777777" w:rsidR="00734492" w:rsidRPr="00812A3B" w:rsidRDefault="00734492" w:rsidP="001E0C1C">
            <w:pPr>
              <w:spacing w:before="100" w:beforeAutospacing="1" w:after="100" w:afterAutospacing="1"/>
              <w:rPr>
                <w:rFonts w:cs="Arial"/>
                <w:sz w:val="16"/>
                <w:szCs w:val="16"/>
              </w:rPr>
            </w:pPr>
          </w:p>
        </w:tc>
      </w:tr>
      <w:tr w:rsidR="005E2636" w:rsidRPr="00812A3B" w14:paraId="0182D00A"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0C5775A1"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Resources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484E00"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Provision of appropriate resources to support pupils with access to the curriculum e.g. use of visual timetables and</w:t>
            </w:r>
            <w:r w:rsidR="005E2636" w:rsidRPr="00812A3B">
              <w:rPr>
                <w:rFonts w:cs="Arial"/>
                <w:sz w:val="16"/>
                <w:szCs w:val="16"/>
              </w:rPr>
              <w:t xml:space="preserve"> writing slopes</w:t>
            </w:r>
            <w:r w:rsidRPr="00812A3B">
              <w:rPr>
                <w:rFonts w:cs="Arial"/>
                <w:sz w:val="16"/>
                <w:szCs w:val="16"/>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AE5056D"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Ongoing according to pupil needs.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3F0E25FA"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All teachers to report needs to </w:t>
            </w:r>
            <w:r w:rsidR="005E2636" w:rsidRPr="00812A3B">
              <w:rPr>
                <w:rFonts w:cs="Arial"/>
                <w:sz w:val="16"/>
                <w:szCs w:val="16"/>
              </w:rPr>
              <w:t>SENCO</w:t>
            </w:r>
            <w:r w:rsidR="00D12E52">
              <w:rPr>
                <w:rFonts w:cs="Arial"/>
                <w:sz w:val="16"/>
                <w:szCs w:val="16"/>
              </w:rPr>
              <w:t xml:space="preserve"> </w:t>
            </w:r>
            <w:r w:rsidR="005E2636" w:rsidRPr="00812A3B">
              <w:rPr>
                <w:rFonts w:cs="Arial"/>
                <w:sz w:val="16"/>
                <w:szCs w:val="16"/>
              </w:rPr>
              <w:t>and Head teacher</w:t>
            </w:r>
            <w:r w:rsidRPr="00812A3B">
              <w:rPr>
                <w:rFonts w:cs="Arial"/>
                <w:sz w:val="16"/>
                <w:szCs w:val="16"/>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1CD3B992" w14:textId="77777777" w:rsidR="00734492" w:rsidRPr="00812A3B" w:rsidRDefault="00152714" w:rsidP="001E0C1C">
            <w:pPr>
              <w:spacing w:before="100" w:beforeAutospacing="1" w:after="100" w:afterAutospacing="1"/>
              <w:rPr>
                <w:rFonts w:cs="Arial"/>
                <w:sz w:val="16"/>
                <w:szCs w:val="16"/>
              </w:rPr>
            </w:pPr>
            <w:r w:rsidRPr="00812A3B">
              <w:rPr>
                <w:rFonts w:cs="Arial"/>
                <w:sz w:val="16"/>
                <w:szCs w:val="16"/>
              </w:rPr>
              <w:t>SENCO</w:t>
            </w:r>
            <w:r>
              <w:rPr>
                <w:rFonts w:cs="Arial"/>
                <w:sz w:val="16"/>
                <w:szCs w:val="16"/>
              </w:rPr>
              <w:t xml:space="preserve"> </w:t>
            </w:r>
            <w:r w:rsidRPr="00812A3B">
              <w:rPr>
                <w:rFonts w:cs="Arial"/>
                <w:sz w:val="16"/>
                <w:szCs w:val="16"/>
              </w:rPr>
              <w:t>monitor</w:t>
            </w:r>
            <w:r w:rsidR="00734492" w:rsidRPr="00812A3B">
              <w:rPr>
                <w:rFonts w:cs="Arial"/>
                <w:sz w:val="16"/>
                <w:szCs w:val="16"/>
              </w:rPr>
              <w:t xml:space="preserve"> resources are in place to support needs of identified pupils.</w:t>
            </w:r>
          </w:p>
        </w:tc>
      </w:tr>
      <w:tr w:rsidR="005E2636" w:rsidRPr="00812A3B" w14:paraId="6AD83AE1"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1273B360"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Curriculum Access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B53600" w14:textId="77777777" w:rsidR="005E2636" w:rsidRPr="00812A3B" w:rsidRDefault="00734492" w:rsidP="001E0C1C">
            <w:pPr>
              <w:spacing w:before="100" w:beforeAutospacing="1" w:after="100" w:afterAutospacing="1"/>
              <w:rPr>
                <w:rFonts w:cs="Arial"/>
                <w:sz w:val="16"/>
                <w:szCs w:val="16"/>
              </w:rPr>
            </w:pPr>
            <w:r w:rsidRPr="00812A3B">
              <w:rPr>
                <w:rFonts w:cs="Arial"/>
                <w:sz w:val="16"/>
                <w:szCs w:val="16"/>
              </w:rPr>
              <w:t>All pupi</w:t>
            </w:r>
            <w:r w:rsidR="005E2636" w:rsidRPr="00812A3B">
              <w:rPr>
                <w:rFonts w:cs="Arial"/>
                <w:sz w:val="16"/>
                <w:szCs w:val="16"/>
              </w:rPr>
              <w:t>ls access the full curriculum.  T</w:t>
            </w:r>
            <w:r w:rsidRPr="00812A3B">
              <w:rPr>
                <w:rFonts w:cs="Arial"/>
                <w:sz w:val="16"/>
                <w:szCs w:val="16"/>
              </w:rPr>
              <w:t>o ensure this, adults are used to support targeted pupils, resources are provided as required. Support is given for residential visits eg.</w:t>
            </w:r>
            <w:r w:rsidR="005E2636" w:rsidRPr="00812A3B">
              <w:rPr>
                <w:rFonts w:cs="Arial"/>
                <w:sz w:val="16"/>
                <w:szCs w:val="16"/>
              </w:rPr>
              <w:t xml:space="preserve"> T</w:t>
            </w:r>
            <w:r w:rsidRPr="00812A3B">
              <w:rPr>
                <w:rFonts w:cs="Arial"/>
                <w:sz w:val="16"/>
                <w:szCs w:val="16"/>
              </w:rPr>
              <w:t xml:space="preserve">hrough deployment of extra adults, support with administration of medicine, modification of activities. </w:t>
            </w:r>
          </w:p>
          <w:p w14:paraId="71E59851" w14:textId="77777777" w:rsidR="005E2636" w:rsidRPr="00812A3B" w:rsidRDefault="005E2636" w:rsidP="001E0C1C">
            <w:pPr>
              <w:spacing w:before="100" w:beforeAutospacing="1" w:after="100" w:afterAutospacing="1"/>
              <w:rPr>
                <w:rFonts w:cs="Arial"/>
                <w:sz w:val="16"/>
                <w:szCs w:val="16"/>
              </w:rPr>
            </w:pPr>
            <w:r w:rsidRPr="00812A3B">
              <w:rPr>
                <w:rFonts w:cs="Arial"/>
                <w:sz w:val="16"/>
                <w:szCs w:val="16"/>
              </w:rPr>
              <w:t>The school uses Portal Swimming Pool for swimming lessons.  This is a private pool and meets stringent DDA compliance requirements</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10115CD5"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Ongoing as need arises through the year.</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0522FF2B"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All staff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2AA3D968"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Monitored by </w:t>
            </w:r>
            <w:r w:rsidR="00812A3B">
              <w:rPr>
                <w:rFonts w:cs="Arial"/>
                <w:sz w:val="16"/>
                <w:szCs w:val="16"/>
              </w:rPr>
              <w:t xml:space="preserve">Head Teacher </w:t>
            </w:r>
            <w:r w:rsidR="00D12E52">
              <w:rPr>
                <w:rFonts w:cs="Arial"/>
                <w:sz w:val="16"/>
                <w:szCs w:val="16"/>
              </w:rPr>
              <w:t xml:space="preserve">and </w:t>
            </w:r>
            <w:r w:rsidR="005E2636" w:rsidRPr="00812A3B">
              <w:rPr>
                <w:rFonts w:cs="Arial"/>
                <w:sz w:val="16"/>
                <w:szCs w:val="16"/>
              </w:rPr>
              <w:t>SENCO</w:t>
            </w:r>
            <w:r w:rsidR="00D12E52">
              <w:rPr>
                <w:rFonts w:cs="Arial"/>
                <w:sz w:val="16"/>
                <w:szCs w:val="16"/>
              </w:rPr>
              <w:t>.</w:t>
            </w:r>
          </w:p>
        </w:tc>
      </w:tr>
      <w:tr w:rsidR="005E2636" w:rsidRPr="00812A3B" w14:paraId="2CC457B2"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tcPr>
          <w:p w14:paraId="0457AA40" w14:textId="77777777" w:rsidR="00C1073D" w:rsidRPr="00812A3B" w:rsidRDefault="005361B8" w:rsidP="001E0C1C">
            <w:pPr>
              <w:spacing w:before="100" w:beforeAutospacing="1" w:after="100" w:afterAutospacing="1"/>
              <w:rPr>
                <w:rFonts w:cs="Arial"/>
                <w:sz w:val="16"/>
                <w:szCs w:val="16"/>
              </w:rPr>
            </w:pPr>
            <w:r w:rsidRPr="00812A3B">
              <w:rPr>
                <w:rFonts w:cs="Arial"/>
                <w:sz w:val="16"/>
                <w:szCs w:val="16"/>
              </w:rPr>
              <w:t>Physical Needs</w:t>
            </w:r>
          </w:p>
        </w:tc>
        <w:tc>
          <w:tcPr>
            <w:tcW w:w="0" w:type="auto"/>
            <w:tcBorders>
              <w:top w:val="single" w:sz="4" w:space="0" w:color="000000"/>
              <w:left w:val="single" w:sz="4" w:space="0" w:color="000000"/>
              <w:bottom w:val="single" w:sz="4" w:space="0" w:color="000000"/>
              <w:right w:val="single" w:sz="4" w:space="0" w:color="000000"/>
            </w:tcBorders>
            <w:vAlign w:val="center"/>
          </w:tcPr>
          <w:p w14:paraId="322B0AEE" w14:textId="77777777" w:rsidR="00541FDB" w:rsidRPr="00812A3B" w:rsidRDefault="00C1073D" w:rsidP="001E0C1C">
            <w:pPr>
              <w:rPr>
                <w:rFonts w:cs="Arial"/>
                <w:sz w:val="16"/>
                <w:szCs w:val="16"/>
              </w:rPr>
            </w:pPr>
            <w:r w:rsidRPr="00812A3B">
              <w:rPr>
                <w:rFonts w:cs="Arial"/>
                <w:sz w:val="16"/>
                <w:szCs w:val="16"/>
              </w:rPr>
              <w:t xml:space="preserve">The school does not currently have height adjustable desks for use by wheelchair users. </w:t>
            </w:r>
          </w:p>
        </w:tc>
        <w:tc>
          <w:tcPr>
            <w:tcW w:w="1403" w:type="dxa"/>
            <w:tcBorders>
              <w:top w:val="single" w:sz="4" w:space="0" w:color="000000"/>
              <w:left w:val="single" w:sz="4" w:space="0" w:color="000000"/>
              <w:bottom w:val="single" w:sz="4" w:space="0" w:color="000000"/>
              <w:right w:val="single" w:sz="4" w:space="0" w:color="000000"/>
            </w:tcBorders>
            <w:vAlign w:val="center"/>
          </w:tcPr>
          <w:p w14:paraId="384F1059" w14:textId="77777777" w:rsidR="00C1073D" w:rsidRPr="00812A3B" w:rsidRDefault="005361B8" w:rsidP="001E0C1C">
            <w:pPr>
              <w:spacing w:before="100" w:beforeAutospacing="1" w:after="100" w:afterAutospacing="1"/>
              <w:rPr>
                <w:rFonts w:cs="Arial"/>
                <w:sz w:val="16"/>
                <w:szCs w:val="16"/>
              </w:rPr>
            </w:pPr>
            <w:r w:rsidRPr="00812A3B">
              <w:rPr>
                <w:rFonts w:cs="Arial"/>
                <w:sz w:val="16"/>
                <w:szCs w:val="16"/>
              </w:rPr>
              <w:t>Will purchase when necessary</w:t>
            </w:r>
          </w:p>
        </w:tc>
        <w:tc>
          <w:tcPr>
            <w:tcW w:w="1404" w:type="dxa"/>
            <w:tcBorders>
              <w:top w:val="single" w:sz="4" w:space="0" w:color="000000"/>
              <w:left w:val="single" w:sz="4" w:space="0" w:color="000000"/>
              <w:bottom w:val="single" w:sz="4" w:space="0" w:color="000000"/>
              <w:right w:val="single" w:sz="4" w:space="0" w:color="000000"/>
            </w:tcBorders>
            <w:vAlign w:val="center"/>
          </w:tcPr>
          <w:p w14:paraId="4C32EF89" w14:textId="77777777" w:rsidR="00C1073D" w:rsidRPr="00812A3B" w:rsidRDefault="005361B8" w:rsidP="001E0C1C">
            <w:pPr>
              <w:spacing w:before="100" w:beforeAutospacing="1" w:after="100" w:afterAutospacing="1"/>
              <w:rPr>
                <w:rFonts w:cs="Arial"/>
                <w:sz w:val="16"/>
                <w:szCs w:val="16"/>
              </w:rPr>
            </w:pPr>
            <w:r w:rsidRPr="00812A3B">
              <w:rPr>
                <w:rFonts w:cs="Arial"/>
                <w:sz w:val="16"/>
                <w:szCs w:val="16"/>
              </w:rPr>
              <w:t>All Teachers</w:t>
            </w:r>
          </w:p>
        </w:tc>
        <w:tc>
          <w:tcPr>
            <w:tcW w:w="1404" w:type="dxa"/>
            <w:tcBorders>
              <w:top w:val="single" w:sz="4" w:space="0" w:color="000000"/>
              <w:left w:val="single" w:sz="4" w:space="0" w:color="000000"/>
              <w:bottom w:val="single" w:sz="4" w:space="0" w:color="000000"/>
              <w:right w:val="single" w:sz="4" w:space="0" w:color="000000"/>
            </w:tcBorders>
            <w:vAlign w:val="center"/>
          </w:tcPr>
          <w:p w14:paraId="591C465E" w14:textId="77777777" w:rsidR="00C1073D" w:rsidRPr="00812A3B" w:rsidRDefault="005361B8" w:rsidP="001E0C1C">
            <w:pPr>
              <w:spacing w:before="100" w:beforeAutospacing="1" w:after="100" w:afterAutospacing="1"/>
              <w:rPr>
                <w:rFonts w:cs="Arial"/>
                <w:sz w:val="16"/>
                <w:szCs w:val="16"/>
              </w:rPr>
            </w:pPr>
            <w:r w:rsidRPr="00812A3B">
              <w:rPr>
                <w:rFonts w:cs="Arial"/>
                <w:sz w:val="16"/>
                <w:szCs w:val="16"/>
              </w:rPr>
              <w:t>Head teacher and SENCO</w:t>
            </w:r>
          </w:p>
        </w:tc>
      </w:tr>
      <w:tr w:rsidR="005361B8" w:rsidRPr="00812A3B" w14:paraId="24FFB921"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03650F73" w14:textId="77777777" w:rsidR="00734492" w:rsidRPr="00812A3B" w:rsidRDefault="00734492" w:rsidP="001E0C1C">
            <w:pPr>
              <w:rPr>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0E62B4" w14:textId="77777777" w:rsidR="00734492" w:rsidRPr="00812A3B" w:rsidRDefault="00734492" w:rsidP="001E0C1C">
            <w:pPr>
              <w:rPr>
                <w:sz w:val="16"/>
                <w:szCs w:val="16"/>
              </w:rPr>
            </w:pP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DED6882" w14:textId="77777777" w:rsidR="00734492" w:rsidRPr="00812A3B" w:rsidRDefault="00734492" w:rsidP="001E0C1C">
            <w:pPr>
              <w:rPr>
                <w:sz w:val="16"/>
                <w:szCs w:val="16"/>
              </w:rPr>
            </w:pP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77CF2A40" w14:textId="77777777" w:rsidR="00734492" w:rsidRPr="00812A3B" w:rsidRDefault="00734492" w:rsidP="001E0C1C">
            <w:pPr>
              <w:rPr>
                <w:sz w:val="16"/>
                <w:szCs w:val="16"/>
              </w:rPr>
            </w:pP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6194D016" w14:textId="77777777" w:rsidR="00734492" w:rsidRPr="00812A3B" w:rsidRDefault="00734492" w:rsidP="001E0C1C">
            <w:pPr>
              <w:rPr>
                <w:sz w:val="16"/>
                <w:szCs w:val="16"/>
              </w:rPr>
            </w:pPr>
          </w:p>
        </w:tc>
      </w:tr>
      <w:tr w:rsidR="00734492" w:rsidRPr="00812A3B" w14:paraId="72DDC54C" w14:textId="77777777" w:rsidTr="00812A3B">
        <w:tc>
          <w:tcPr>
            <w:tcW w:w="0" w:type="auto"/>
            <w:gridSpan w:val="5"/>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016DF85D" w14:textId="77777777" w:rsidR="00734492" w:rsidRPr="00385403" w:rsidRDefault="00734492" w:rsidP="001E0C1C">
            <w:pPr>
              <w:spacing w:before="100" w:beforeAutospacing="1" w:after="100" w:afterAutospacing="1"/>
              <w:rPr>
                <w:rFonts w:cs="Arial"/>
                <w:sz w:val="24"/>
                <w:szCs w:val="24"/>
              </w:rPr>
            </w:pPr>
            <w:r w:rsidRPr="00385403">
              <w:rPr>
                <w:rFonts w:cs="Arial"/>
                <w:sz w:val="24"/>
                <w:szCs w:val="24"/>
              </w:rPr>
              <w:t xml:space="preserve">Is the building designed to meet the needs of all pupils? </w:t>
            </w:r>
          </w:p>
        </w:tc>
      </w:tr>
      <w:tr w:rsidR="005361B8" w:rsidRPr="00812A3B" w14:paraId="131BFF15"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40E6F9AF"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Building Design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05845D"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Any physical adjustments or adaptations necessary to accommodate individual pupils’ needs are made as and when necessary. </w:t>
            </w:r>
          </w:p>
          <w:p w14:paraId="06B3E32B" w14:textId="77777777" w:rsidR="005361B8" w:rsidRPr="00812A3B" w:rsidRDefault="005361B8" w:rsidP="001E0C1C">
            <w:pPr>
              <w:rPr>
                <w:rFonts w:cs="Arial"/>
                <w:sz w:val="16"/>
                <w:szCs w:val="16"/>
              </w:rPr>
            </w:pPr>
            <w:r w:rsidRPr="00812A3B">
              <w:rPr>
                <w:rFonts w:cs="Arial"/>
                <w:sz w:val="16"/>
                <w:szCs w:val="16"/>
              </w:rPr>
              <w:t xml:space="preserve">The school grounds are in the centre of Tarporley village </w:t>
            </w:r>
          </w:p>
          <w:p w14:paraId="3E1E9401" w14:textId="77777777" w:rsidR="005361B8" w:rsidRPr="00812A3B" w:rsidRDefault="005361B8" w:rsidP="001E0C1C">
            <w:pPr>
              <w:rPr>
                <w:rFonts w:cs="Arial"/>
                <w:sz w:val="16"/>
                <w:szCs w:val="16"/>
              </w:rPr>
            </w:pPr>
            <w:r w:rsidRPr="00812A3B">
              <w:rPr>
                <w:rFonts w:cs="Arial"/>
                <w:sz w:val="16"/>
                <w:szCs w:val="16"/>
              </w:rPr>
              <w:t xml:space="preserve">There is a flat walkway from the car park down to the main door.  There are steps up to the main entrance from Park Rd. There is also access to the school playground from the </w:t>
            </w:r>
            <w:r w:rsidR="00D12E52">
              <w:rPr>
                <w:rFonts w:cs="Arial"/>
                <w:sz w:val="16"/>
                <w:szCs w:val="16"/>
              </w:rPr>
              <w:t>Poppy Lane car</w:t>
            </w:r>
            <w:r w:rsidRPr="00812A3B">
              <w:rPr>
                <w:rFonts w:cs="Arial"/>
                <w:sz w:val="16"/>
                <w:szCs w:val="16"/>
              </w:rPr>
              <w:t xml:space="preserve"> park</w:t>
            </w:r>
            <w:r w:rsidR="00BC6521">
              <w:rPr>
                <w:rFonts w:cs="Arial"/>
                <w:sz w:val="16"/>
                <w:szCs w:val="16"/>
              </w:rPr>
              <w:t xml:space="preserve"> and the High Street</w:t>
            </w:r>
            <w:r w:rsidRPr="00812A3B">
              <w:rPr>
                <w:rFonts w:cs="Arial"/>
                <w:sz w:val="16"/>
                <w:szCs w:val="16"/>
              </w:rPr>
              <w:t>.</w:t>
            </w:r>
            <w:r w:rsidR="00BC6521">
              <w:rPr>
                <w:rFonts w:cs="Arial"/>
                <w:sz w:val="16"/>
                <w:szCs w:val="16"/>
              </w:rPr>
              <w:t xml:space="preserve"> </w:t>
            </w:r>
            <w:r w:rsidRPr="00812A3B">
              <w:rPr>
                <w:rFonts w:cs="Arial"/>
                <w:sz w:val="16"/>
                <w:szCs w:val="16"/>
              </w:rPr>
              <w:t xml:space="preserve"> Access to the main building is</w:t>
            </w:r>
            <w:r w:rsidR="00541FDB">
              <w:rPr>
                <w:rFonts w:cs="Arial"/>
                <w:sz w:val="16"/>
                <w:szCs w:val="16"/>
              </w:rPr>
              <w:t xml:space="preserve"> suitable for wheelchair access.  </w:t>
            </w:r>
            <w:r w:rsidRPr="00812A3B">
              <w:rPr>
                <w:rFonts w:cs="Arial"/>
                <w:sz w:val="16"/>
                <w:szCs w:val="16"/>
              </w:rPr>
              <w:t>Door control for access is at a suitable height for wheelchair users.</w:t>
            </w:r>
          </w:p>
          <w:p w14:paraId="3620CAB9"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 xml:space="preserve">There is limited parking on-site, with no clearly marked Disabled Car parking spaces. There is a disabled car parking space on the </w:t>
            </w:r>
            <w:r w:rsidR="00D12E52">
              <w:rPr>
                <w:rFonts w:cs="Arial"/>
                <w:sz w:val="16"/>
                <w:szCs w:val="16"/>
              </w:rPr>
              <w:t>Poppy Lane</w:t>
            </w:r>
            <w:r w:rsidRPr="00812A3B">
              <w:rPr>
                <w:rFonts w:cs="Arial"/>
                <w:sz w:val="16"/>
                <w:szCs w:val="16"/>
              </w:rPr>
              <w:t xml:space="preserve"> car park.</w:t>
            </w:r>
          </w:p>
          <w:p w14:paraId="230DE550" w14:textId="77777777" w:rsidR="00541FDB" w:rsidRDefault="005361B8" w:rsidP="001E0C1C">
            <w:pPr>
              <w:spacing w:before="100" w:beforeAutospacing="1" w:after="100" w:afterAutospacing="1"/>
              <w:rPr>
                <w:rFonts w:cs="Arial"/>
                <w:sz w:val="16"/>
                <w:szCs w:val="16"/>
              </w:rPr>
            </w:pPr>
            <w:r w:rsidRPr="00812A3B">
              <w:rPr>
                <w:rFonts w:cs="Arial"/>
                <w:sz w:val="16"/>
                <w:szCs w:val="16"/>
              </w:rPr>
              <w:t xml:space="preserve">External doors from teaching areas </w:t>
            </w:r>
            <w:r w:rsidR="00541FDB">
              <w:rPr>
                <w:rFonts w:cs="Arial"/>
                <w:sz w:val="16"/>
                <w:szCs w:val="16"/>
              </w:rPr>
              <w:t>are accessible for wheelchair users</w:t>
            </w:r>
            <w:r w:rsidRPr="00812A3B">
              <w:rPr>
                <w:rFonts w:cs="Arial"/>
                <w:sz w:val="16"/>
                <w:szCs w:val="16"/>
              </w:rPr>
              <w:t>.</w:t>
            </w:r>
          </w:p>
          <w:p w14:paraId="6722FA30" w14:textId="77777777" w:rsidR="00541FDB" w:rsidRDefault="00541FDB" w:rsidP="001E0C1C">
            <w:pPr>
              <w:spacing w:before="100" w:beforeAutospacing="1" w:after="100" w:afterAutospacing="1"/>
              <w:rPr>
                <w:rFonts w:cs="Arial"/>
                <w:sz w:val="16"/>
                <w:szCs w:val="16"/>
              </w:rPr>
            </w:pPr>
            <w:r>
              <w:rPr>
                <w:rFonts w:cs="Arial"/>
                <w:sz w:val="16"/>
                <w:szCs w:val="16"/>
              </w:rPr>
              <w:t>The new building work and internal restructuring has made all areas accessible for wheelchair users.  There are disabled toilets with shower and changing facilities.  A lift allows access to the upper floor.</w:t>
            </w:r>
            <w:r w:rsidR="005361B8" w:rsidRPr="00812A3B">
              <w:rPr>
                <w:rFonts w:cs="Arial"/>
                <w:sz w:val="16"/>
                <w:szCs w:val="16"/>
              </w:rPr>
              <w:t xml:space="preserve">  </w:t>
            </w:r>
          </w:p>
          <w:p w14:paraId="43E4F242"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All areas are served by a fire alarm system with sounders and sensors throughout the school.  Fire exits are clearly signposted and accessible by all.  Fire drills are carried out regularly and any issues raised are acted upon.</w:t>
            </w:r>
          </w:p>
          <w:p w14:paraId="412E9A41" w14:textId="77777777" w:rsidR="00812A3B" w:rsidRDefault="005361B8" w:rsidP="00541FDB">
            <w:pPr>
              <w:spacing w:before="100" w:beforeAutospacing="1" w:after="100" w:afterAutospacing="1"/>
              <w:rPr>
                <w:rFonts w:cs="Arial"/>
                <w:sz w:val="16"/>
                <w:szCs w:val="16"/>
              </w:rPr>
            </w:pPr>
            <w:r w:rsidRPr="00812A3B">
              <w:rPr>
                <w:rFonts w:cs="Arial"/>
                <w:sz w:val="16"/>
                <w:szCs w:val="16"/>
              </w:rPr>
              <w:t xml:space="preserve">Internal doors are fitted where necessary to reduce fire risk.  Doors, with the exception of those fitted to toilets and the meeting room have glass panels to enable people to see who is standing / sitting on the other </w:t>
            </w:r>
            <w:r w:rsidR="00541FDB">
              <w:rPr>
                <w:rFonts w:cs="Arial"/>
                <w:sz w:val="16"/>
                <w:szCs w:val="16"/>
              </w:rPr>
              <w:t>side.  Hinge protections are</w:t>
            </w:r>
            <w:r w:rsidRPr="00812A3B">
              <w:rPr>
                <w:rFonts w:cs="Arial"/>
                <w:sz w:val="16"/>
                <w:szCs w:val="16"/>
              </w:rPr>
              <w:t xml:space="preserve"> fitted on all doors.</w:t>
            </w:r>
          </w:p>
          <w:p w14:paraId="33E08602" w14:textId="77777777" w:rsidR="00541FDB" w:rsidRPr="00812A3B" w:rsidRDefault="00541FDB" w:rsidP="00541FDB">
            <w:pPr>
              <w:spacing w:before="100" w:beforeAutospacing="1" w:after="100" w:afterAutospacing="1"/>
              <w:rPr>
                <w:rFonts w:cs="Arial"/>
                <w:sz w:val="16"/>
                <w:szCs w:val="16"/>
              </w:rPr>
            </w:pP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781BEC3" w14:textId="77777777" w:rsidR="005361B8" w:rsidRPr="00812A3B" w:rsidRDefault="00734492" w:rsidP="001E0C1C">
            <w:pPr>
              <w:spacing w:before="100" w:beforeAutospacing="1" w:after="100" w:afterAutospacing="1"/>
              <w:rPr>
                <w:rFonts w:cs="Arial"/>
                <w:sz w:val="16"/>
                <w:szCs w:val="16"/>
              </w:rPr>
            </w:pPr>
            <w:r w:rsidRPr="00812A3B">
              <w:rPr>
                <w:rFonts w:cs="Arial"/>
                <w:sz w:val="16"/>
                <w:szCs w:val="16"/>
              </w:rPr>
              <w:t>Daily basis as required</w:t>
            </w:r>
          </w:p>
          <w:p w14:paraId="578015FB" w14:textId="77777777" w:rsidR="00734492" w:rsidRPr="00812A3B" w:rsidRDefault="005361B8" w:rsidP="001E0C1C">
            <w:pPr>
              <w:spacing w:before="100" w:beforeAutospacing="1" w:after="100" w:afterAutospacing="1"/>
              <w:rPr>
                <w:rFonts w:cs="Arial"/>
                <w:sz w:val="16"/>
                <w:szCs w:val="16"/>
              </w:rPr>
            </w:pPr>
            <w:r w:rsidRPr="00812A3B">
              <w:rPr>
                <w:rFonts w:cs="Arial"/>
                <w:sz w:val="16"/>
                <w:szCs w:val="16"/>
              </w:rPr>
              <w:t xml:space="preserve">Strategic Planning for </w:t>
            </w:r>
            <w:r w:rsidR="00D12E52">
              <w:rPr>
                <w:rFonts w:cs="Arial"/>
                <w:sz w:val="16"/>
                <w:szCs w:val="16"/>
              </w:rPr>
              <w:t>c</w:t>
            </w:r>
            <w:r w:rsidRPr="00812A3B">
              <w:rPr>
                <w:rFonts w:cs="Arial"/>
                <w:sz w:val="16"/>
                <w:szCs w:val="16"/>
              </w:rPr>
              <w:t>hildren with SEND</w:t>
            </w:r>
            <w:r w:rsidR="00734492" w:rsidRPr="00812A3B">
              <w:rPr>
                <w:rFonts w:cs="Arial"/>
                <w:sz w:val="16"/>
                <w:szCs w:val="16"/>
              </w:rPr>
              <w:t xml:space="preserve"> </w:t>
            </w:r>
          </w:p>
          <w:p w14:paraId="67D82189" w14:textId="77777777" w:rsidR="005361B8" w:rsidRPr="00812A3B" w:rsidRDefault="005361B8" w:rsidP="001E0C1C">
            <w:pPr>
              <w:spacing w:before="100" w:beforeAutospacing="1" w:after="100" w:afterAutospacing="1"/>
              <w:rPr>
                <w:rFonts w:cs="Arial"/>
                <w:sz w:val="16"/>
                <w:szCs w:val="16"/>
              </w:rPr>
            </w:pP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698B7F6D"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Head Teacher</w:t>
            </w:r>
          </w:p>
          <w:p w14:paraId="27A45FB3"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All Teachers</w:t>
            </w:r>
          </w:p>
          <w:p w14:paraId="67F82D77"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SENCO</w:t>
            </w:r>
          </w:p>
          <w:p w14:paraId="36F52D76" w14:textId="77777777" w:rsidR="00734492" w:rsidRPr="00812A3B" w:rsidRDefault="00734492" w:rsidP="001E0C1C">
            <w:pPr>
              <w:spacing w:before="100" w:beforeAutospacing="1" w:after="100" w:afterAutospacing="1"/>
              <w:rPr>
                <w:rFonts w:cs="Arial"/>
                <w:sz w:val="16"/>
                <w:szCs w:val="16"/>
              </w:rPr>
            </w:pPr>
            <w:r w:rsidRPr="00812A3B">
              <w:rPr>
                <w:rFonts w:cs="Arial"/>
                <w:sz w:val="16"/>
                <w:szCs w:val="16"/>
              </w:rPr>
              <w:t xml:space="preserve">Site Maintenance Officer </w:t>
            </w:r>
          </w:p>
          <w:p w14:paraId="76DDCBAD" w14:textId="77777777" w:rsidR="00734492" w:rsidRPr="00812A3B" w:rsidRDefault="005361B8" w:rsidP="001E0C1C">
            <w:pPr>
              <w:spacing w:before="100" w:beforeAutospacing="1" w:after="100" w:afterAutospacing="1"/>
              <w:rPr>
                <w:rFonts w:cs="Arial"/>
                <w:sz w:val="16"/>
                <w:szCs w:val="16"/>
              </w:rPr>
            </w:pPr>
            <w:r w:rsidRPr="00812A3B">
              <w:rPr>
                <w:rFonts w:cs="Arial"/>
                <w:sz w:val="16"/>
                <w:szCs w:val="16"/>
              </w:rPr>
              <w:t xml:space="preserve">Governors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35DB9473"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Head Teacher</w:t>
            </w:r>
          </w:p>
          <w:p w14:paraId="43DAC922"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SENCO</w:t>
            </w:r>
          </w:p>
          <w:p w14:paraId="3B62F086" w14:textId="77777777" w:rsidR="005361B8" w:rsidRPr="00812A3B" w:rsidRDefault="005361B8" w:rsidP="001E0C1C">
            <w:pPr>
              <w:spacing w:before="100" w:beforeAutospacing="1" w:after="100" w:afterAutospacing="1"/>
              <w:rPr>
                <w:rFonts w:cs="Arial"/>
                <w:sz w:val="16"/>
                <w:szCs w:val="16"/>
              </w:rPr>
            </w:pPr>
            <w:r w:rsidRPr="00812A3B">
              <w:rPr>
                <w:rFonts w:cs="Arial"/>
                <w:sz w:val="16"/>
                <w:szCs w:val="16"/>
              </w:rPr>
              <w:t xml:space="preserve">Site Maintenance Officer </w:t>
            </w:r>
          </w:p>
          <w:p w14:paraId="5DB20FFB" w14:textId="77777777" w:rsidR="00734492" w:rsidRPr="00812A3B" w:rsidRDefault="005361B8" w:rsidP="001E0C1C">
            <w:pPr>
              <w:spacing w:before="100" w:beforeAutospacing="1" w:after="100" w:afterAutospacing="1"/>
              <w:rPr>
                <w:rFonts w:cs="Arial"/>
                <w:sz w:val="16"/>
                <w:szCs w:val="16"/>
              </w:rPr>
            </w:pPr>
            <w:r w:rsidRPr="00812A3B">
              <w:rPr>
                <w:rFonts w:cs="Arial"/>
                <w:sz w:val="16"/>
                <w:szCs w:val="16"/>
              </w:rPr>
              <w:t>Governors</w:t>
            </w:r>
          </w:p>
        </w:tc>
      </w:tr>
      <w:tr w:rsidR="00184C11" w:rsidRPr="00812A3B" w14:paraId="485A104F" w14:textId="77777777" w:rsidTr="006945ED">
        <w:tc>
          <w:tcPr>
            <w:tcW w:w="0" w:type="auto"/>
            <w:tcBorders>
              <w:top w:val="single" w:sz="4" w:space="0" w:color="000000"/>
              <w:left w:val="single" w:sz="4" w:space="0" w:color="000000"/>
              <w:bottom w:val="single" w:sz="4" w:space="0" w:color="000000"/>
              <w:right w:val="single" w:sz="4" w:space="0" w:color="000000"/>
            </w:tcBorders>
            <w:vAlign w:val="center"/>
          </w:tcPr>
          <w:p w14:paraId="34157583" w14:textId="77777777" w:rsidR="00184C11" w:rsidRPr="00DB6B2A" w:rsidRDefault="00184C11" w:rsidP="006945ED">
            <w:pPr>
              <w:spacing w:before="100" w:beforeAutospacing="1" w:after="100" w:afterAutospacing="1"/>
              <w:rPr>
                <w:sz w:val="16"/>
                <w:szCs w:val="16"/>
              </w:rPr>
            </w:pPr>
            <w:r>
              <w:rPr>
                <w:sz w:val="16"/>
                <w:szCs w:val="16"/>
              </w:rPr>
              <w:t>Safe Evacuation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3649F4DD" w14:textId="77777777" w:rsidR="00184C11" w:rsidRPr="003875DF" w:rsidRDefault="00184C11" w:rsidP="006945ED">
            <w:pPr>
              <w:pStyle w:val="NoSpacing"/>
              <w:jc w:val="both"/>
              <w:rPr>
                <w:sz w:val="16"/>
                <w:szCs w:val="16"/>
              </w:rPr>
            </w:pPr>
            <w:r w:rsidRPr="003875DF">
              <w:rPr>
                <w:sz w:val="16"/>
                <w:szCs w:val="16"/>
              </w:rPr>
              <w:t>There are numerous ways of exiting each room in the event of an emergency.</w:t>
            </w:r>
          </w:p>
          <w:p w14:paraId="4E4386B2" w14:textId="77777777" w:rsidR="00184C11" w:rsidRDefault="00184C11" w:rsidP="006945ED">
            <w:pPr>
              <w:pStyle w:val="NoSpacing"/>
              <w:jc w:val="both"/>
              <w:rPr>
                <w:sz w:val="16"/>
                <w:szCs w:val="16"/>
              </w:rPr>
            </w:pPr>
            <w:r w:rsidRPr="003875DF">
              <w:rPr>
                <w:sz w:val="16"/>
                <w:szCs w:val="16"/>
              </w:rPr>
              <w:t>School fire procedures are reviewed on a regular basis and displayed clearly on yellow paper in each area of the school. Class teachers go through the procedures with their class every term.</w:t>
            </w:r>
          </w:p>
          <w:p w14:paraId="0F932E4A" w14:textId="77777777" w:rsidR="00184C11" w:rsidRPr="003875DF" w:rsidRDefault="00184C11" w:rsidP="006945ED">
            <w:pPr>
              <w:pStyle w:val="NoSpacing"/>
              <w:jc w:val="both"/>
              <w:rPr>
                <w:sz w:val="16"/>
                <w:szCs w:val="16"/>
              </w:rPr>
            </w:pPr>
          </w:p>
          <w:p w14:paraId="1C637546" w14:textId="77777777" w:rsidR="00184C11" w:rsidRPr="003875DF" w:rsidRDefault="00184C11" w:rsidP="006945ED">
            <w:pPr>
              <w:pStyle w:val="NoSpacing"/>
              <w:jc w:val="both"/>
              <w:rPr>
                <w:sz w:val="16"/>
                <w:szCs w:val="16"/>
              </w:rPr>
            </w:pPr>
            <w:r w:rsidRPr="003875DF">
              <w:rPr>
                <w:sz w:val="16"/>
                <w:szCs w:val="16"/>
              </w:rPr>
              <w:t>Fire drills are carried out on a regular basis.</w:t>
            </w:r>
          </w:p>
          <w:p w14:paraId="2E96AE3C" w14:textId="77777777" w:rsidR="00184C11" w:rsidRPr="003875DF" w:rsidRDefault="00184C11" w:rsidP="006945ED">
            <w:pPr>
              <w:pStyle w:val="NoSpacing"/>
              <w:jc w:val="both"/>
              <w:rPr>
                <w:sz w:val="16"/>
                <w:szCs w:val="16"/>
              </w:rPr>
            </w:pPr>
            <w:r w:rsidRPr="003875DF">
              <w:rPr>
                <w:sz w:val="16"/>
                <w:szCs w:val="16"/>
              </w:rPr>
              <w:t>Most emergency exits are double push bar doors.</w:t>
            </w:r>
          </w:p>
          <w:p w14:paraId="65A7094A" w14:textId="77777777" w:rsidR="00184C11" w:rsidRPr="003875DF" w:rsidRDefault="00184C11" w:rsidP="006945ED">
            <w:pPr>
              <w:pStyle w:val="NoSpacing"/>
              <w:jc w:val="both"/>
              <w:rPr>
                <w:sz w:val="16"/>
                <w:szCs w:val="16"/>
              </w:rPr>
            </w:pPr>
            <w:r w:rsidRPr="003875DF">
              <w:rPr>
                <w:sz w:val="16"/>
                <w:szCs w:val="16"/>
              </w:rPr>
              <w:t>Fire alarms are tested on a regular basis.</w:t>
            </w:r>
          </w:p>
          <w:p w14:paraId="541C3F63" w14:textId="77777777" w:rsidR="00184C11" w:rsidRPr="003875DF" w:rsidRDefault="00184C11" w:rsidP="006945ED">
            <w:pPr>
              <w:pStyle w:val="NoSpacing"/>
              <w:jc w:val="both"/>
              <w:rPr>
                <w:sz w:val="16"/>
                <w:szCs w:val="16"/>
              </w:rPr>
            </w:pPr>
          </w:p>
          <w:p w14:paraId="5AB89B32" w14:textId="77777777" w:rsidR="00184C11" w:rsidRDefault="00184C11" w:rsidP="006945ED">
            <w:pPr>
              <w:pStyle w:val="NoSpacing"/>
              <w:jc w:val="both"/>
              <w:rPr>
                <w:sz w:val="16"/>
                <w:szCs w:val="16"/>
              </w:rPr>
            </w:pPr>
            <w:r w:rsidRPr="003875DF">
              <w:rPr>
                <w:sz w:val="16"/>
                <w:szCs w:val="16"/>
              </w:rPr>
              <w:t xml:space="preserve">All visitors are required to sign in on arrival and out </w:t>
            </w:r>
            <w:r w:rsidRPr="00184C11">
              <w:rPr>
                <w:sz w:val="16"/>
                <w:szCs w:val="16"/>
              </w:rPr>
              <w:t xml:space="preserve">on exit </w:t>
            </w:r>
          </w:p>
          <w:p w14:paraId="7726AC05" w14:textId="77777777" w:rsidR="00184C11" w:rsidRPr="003875DF" w:rsidRDefault="00184C11" w:rsidP="006945ED">
            <w:pPr>
              <w:pStyle w:val="NoSpacing"/>
              <w:jc w:val="both"/>
              <w:rPr>
                <w:sz w:val="16"/>
                <w:szCs w:val="16"/>
              </w:rPr>
            </w:pPr>
          </w:p>
          <w:p w14:paraId="21A23A5F" w14:textId="77777777" w:rsidR="00184C11" w:rsidRPr="003875DF" w:rsidRDefault="00184C11" w:rsidP="006945ED">
            <w:pPr>
              <w:pStyle w:val="NoSpacing"/>
              <w:jc w:val="both"/>
              <w:rPr>
                <w:sz w:val="16"/>
                <w:szCs w:val="16"/>
              </w:rPr>
            </w:pPr>
            <w:r w:rsidRPr="003875DF">
              <w:rPr>
                <w:sz w:val="16"/>
                <w:szCs w:val="16"/>
              </w:rPr>
              <w:t>Continue with scheduled fire drills and alarm checks.</w:t>
            </w:r>
          </w:p>
          <w:p w14:paraId="67A62068" w14:textId="77777777" w:rsidR="00184C11" w:rsidRDefault="00184C11" w:rsidP="006945ED">
            <w:pPr>
              <w:pStyle w:val="NoSpacing"/>
              <w:jc w:val="both"/>
              <w:rPr>
                <w:sz w:val="16"/>
                <w:szCs w:val="16"/>
              </w:rPr>
            </w:pPr>
            <w:r w:rsidRPr="003875DF">
              <w:rPr>
                <w:sz w:val="16"/>
                <w:szCs w:val="16"/>
              </w:rPr>
              <w:t>Review fire procedures on annual basis unless an issue/matter for consideration arises.</w:t>
            </w:r>
          </w:p>
          <w:p w14:paraId="6B362413" w14:textId="77777777" w:rsidR="00184C11" w:rsidRPr="003875DF" w:rsidRDefault="00184C11" w:rsidP="006945ED">
            <w:pPr>
              <w:pStyle w:val="NoSpacing"/>
              <w:jc w:val="both"/>
              <w:rPr>
                <w:sz w:val="16"/>
                <w:szCs w:val="16"/>
              </w:rPr>
            </w:pPr>
          </w:p>
          <w:p w14:paraId="1712D521" w14:textId="77777777" w:rsidR="00184C11" w:rsidRPr="003875DF" w:rsidRDefault="00184C11" w:rsidP="006945ED">
            <w:pPr>
              <w:pStyle w:val="NoSpacing"/>
              <w:jc w:val="both"/>
            </w:pPr>
            <w:r>
              <w:rPr>
                <w:sz w:val="16"/>
                <w:szCs w:val="16"/>
              </w:rPr>
              <w:t xml:space="preserve">Should the need </w:t>
            </w:r>
            <w:r w:rsidR="009B7B48">
              <w:rPr>
                <w:sz w:val="16"/>
                <w:szCs w:val="16"/>
              </w:rPr>
              <w:t>arise;</w:t>
            </w:r>
            <w:r w:rsidRPr="003875DF">
              <w:rPr>
                <w:sz w:val="16"/>
                <w:szCs w:val="16"/>
              </w:rPr>
              <w:t xml:space="preserve"> school will put in place a personal emergency evacuation plan to meet the needs of individuals.</w:t>
            </w:r>
          </w:p>
        </w:tc>
        <w:tc>
          <w:tcPr>
            <w:tcW w:w="1403" w:type="dxa"/>
            <w:tcBorders>
              <w:top w:val="single" w:sz="4" w:space="0" w:color="000000"/>
              <w:left w:val="single" w:sz="4" w:space="0" w:color="000000"/>
              <w:bottom w:val="single" w:sz="4" w:space="0" w:color="000000"/>
              <w:right w:val="single" w:sz="4" w:space="0" w:color="000000"/>
            </w:tcBorders>
          </w:tcPr>
          <w:p w14:paraId="48871FF0" w14:textId="77777777" w:rsidR="00184C11" w:rsidRPr="003875DF" w:rsidRDefault="00184C11" w:rsidP="006945ED">
            <w:pPr>
              <w:spacing w:after="0" w:line="240" w:lineRule="auto"/>
              <w:rPr>
                <w:sz w:val="16"/>
                <w:szCs w:val="16"/>
              </w:rPr>
            </w:pPr>
            <w:r w:rsidRPr="003875DF">
              <w:rPr>
                <w:sz w:val="16"/>
                <w:szCs w:val="16"/>
              </w:rPr>
              <w:t>Fire drill – each half term.</w:t>
            </w:r>
          </w:p>
          <w:p w14:paraId="02E128F0" w14:textId="77777777" w:rsidR="00184C11" w:rsidRPr="003875DF" w:rsidRDefault="00184C11" w:rsidP="006945ED">
            <w:pPr>
              <w:spacing w:after="0" w:line="240" w:lineRule="auto"/>
              <w:rPr>
                <w:sz w:val="16"/>
                <w:szCs w:val="16"/>
              </w:rPr>
            </w:pPr>
          </w:p>
          <w:p w14:paraId="12EC1E23" w14:textId="77777777" w:rsidR="00184C11" w:rsidRPr="003875DF" w:rsidRDefault="00184C11" w:rsidP="006945ED">
            <w:pPr>
              <w:spacing w:after="0" w:line="240" w:lineRule="auto"/>
              <w:rPr>
                <w:sz w:val="16"/>
                <w:szCs w:val="16"/>
              </w:rPr>
            </w:pPr>
            <w:r w:rsidRPr="003875DF">
              <w:rPr>
                <w:sz w:val="16"/>
                <w:szCs w:val="16"/>
              </w:rPr>
              <w:t>Fire alarms checks:</w:t>
            </w:r>
          </w:p>
          <w:p w14:paraId="074CD8DF" w14:textId="77777777" w:rsidR="00184C11" w:rsidRPr="003875DF" w:rsidRDefault="00184C11" w:rsidP="006945ED">
            <w:pPr>
              <w:spacing w:after="0" w:line="240" w:lineRule="auto"/>
              <w:rPr>
                <w:sz w:val="16"/>
                <w:szCs w:val="16"/>
              </w:rPr>
            </w:pPr>
            <w:r w:rsidRPr="003875DF">
              <w:rPr>
                <w:sz w:val="16"/>
                <w:szCs w:val="16"/>
              </w:rPr>
              <w:t>Weekly (school)</w:t>
            </w:r>
          </w:p>
          <w:p w14:paraId="2A289750" w14:textId="77777777" w:rsidR="00184C11" w:rsidRDefault="00184C11" w:rsidP="006945ED">
            <w:pPr>
              <w:spacing w:after="0" w:line="240" w:lineRule="auto"/>
              <w:rPr>
                <w:sz w:val="16"/>
                <w:szCs w:val="16"/>
              </w:rPr>
            </w:pPr>
          </w:p>
          <w:p w14:paraId="7241A9A8" w14:textId="77777777" w:rsidR="00184C11" w:rsidRPr="003875DF" w:rsidRDefault="00184C11" w:rsidP="006945ED">
            <w:pPr>
              <w:spacing w:after="0" w:line="240" w:lineRule="auto"/>
              <w:rPr>
                <w:sz w:val="16"/>
                <w:szCs w:val="16"/>
              </w:rPr>
            </w:pPr>
            <w:r w:rsidRPr="003875DF">
              <w:rPr>
                <w:sz w:val="16"/>
                <w:szCs w:val="16"/>
              </w:rPr>
              <w:t>3 monthly (contractor)</w:t>
            </w:r>
          </w:p>
          <w:p w14:paraId="5C168AD0" w14:textId="77777777" w:rsidR="00184C11" w:rsidRPr="003875DF" w:rsidRDefault="00184C11" w:rsidP="006945ED">
            <w:pPr>
              <w:spacing w:after="0" w:line="240" w:lineRule="auto"/>
              <w:rPr>
                <w:sz w:val="16"/>
                <w:szCs w:val="16"/>
              </w:rPr>
            </w:pPr>
          </w:p>
          <w:p w14:paraId="67D84645" w14:textId="77777777" w:rsidR="00184C11" w:rsidRPr="003875DF" w:rsidRDefault="00184C11" w:rsidP="006945ED">
            <w:pPr>
              <w:spacing w:after="0" w:line="240" w:lineRule="auto"/>
              <w:rPr>
                <w:sz w:val="16"/>
                <w:szCs w:val="16"/>
              </w:rPr>
            </w:pPr>
          </w:p>
          <w:p w14:paraId="6F0CB6CE" w14:textId="77777777" w:rsidR="00184C11" w:rsidRPr="003875DF" w:rsidRDefault="00184C11" w:rsidP="006945ED">
            <w:pPr>
              <w:spacing w:after="0" w:line="240" w:lineRule="auto"/>
              <w:rPr>
                <w:sz w:val="16"/>
                <w:szCs w:val="16"/>
              </w:rPr>
            </w:pPr>
            <w:r w:rsidRPr="003875DF">
              <w:rPr>
                <w:sz w:val="16"/>
                <w:szCs w:val="16"/>
              </w:rPr>
              <w:t>Annually.</w:t>
            </w:r>
          </w:p>
          <w:p w14:paraId="55CDF2B2" w14:textId="77777777" w:rsidR="00184C11" w:rsidRDefault="00184C11" w:rsidP="006945ED">
            <w:pPr>
              <w:spacing w:after="0" w:line="240" w:lineRule="auto"/>
              <w:rPr>
                <w:sz w:val="16"/>
                <w:szCs w:val="16"/>
              </w:rPr>
            </w:pPr>
          </w:p>
          <w:p w14:paraId="58E48C3A" w14:textId="77777777" w:rsidR="00184C11" w:rsidRDefault="00184C11" w:rsidP="006945ED">
            <w:pPr>
              <w:spacing w:after="0" w:line="240" w:lineRule="auto"/>
              <w:rPr>
                <w:sz w:val="16"/>
                <w:szCs w:val="16"/>
              </w:rPr>
            </w:pPr>
          </w:p>
          <w:p w14:paraId="52E466AF" w14:textId="77777777" w:rsidR="00184C11" w:rsidRDefault="00184C11" w:rsidP="006945ED">
            <w:pPr>
              <w:spacing w:after="0" w:line="240" w:lineRule="auto"/>
              <w:rPr>
                <w:sz w:val="16"/>
                <w:szCs w:val="16"/>
              </w:rPr>
            </w:pPr>
          </w:p>
          <w:p w14:paraId="1F442AB5" w14:textId="77777777" w:rsidR="00184C11" w:rsidRDefault="00184C11" w:rsidP="006945ED">
            <w:pPr>
              <w:spacing w:after="0" w:line="240" w:lineRule="auto"/>
              <w:rPr>
                <w:sz w:val="16"/>
                <w:szCs w:val="16"/>
              </w:rPr>
            </w:pPr>
          </w:p>
          <w:p w14:paraId="15272125" w14:textId="77777777" w:rsidR="00184C11" w:rsidRDefault="00184C11" w:rsidP="006945ED">
            <w:pPr>
              <w:spacing w:after="0" w:line="240" w:lineRule="auto"/>
              <w:rPr>
                <w:sz w:val="16"/>
                <w:szCs w:val="16"/>
              </w:rPr>
            </w:pPr>
          </w:p>
          <w:p w14:paraId="192F558C" w14:textId="77777777" w:rsidR="00184C11" w:rsidRPr="003875DF" w:rsidRDefault="00184C11" w:rsidP="006945ED">
            <w:pPr>
              <w:spacing w:after="0" w:line="240" w:lineRule="auto"/>
              <w:rPr>
                <w:sz w:val="16"/>
                <w:szCs w:val="16"/>
              </w:rPr>
            </w:pPr>
          </w:p>
          <w:p w14:paraId="47F18BD0" w14:textId="77777777" w:rsidR="00184C11" w:rsidRPr="003875DF" w:rsidRDefault="00184C11" w:rsidP="006945ED">
            <w:pPr>
              <w:spacing w:after="0" w:line="240" w:lineRule="auto"/>
              <w:rPr>
                <w:sz w:val="16"/>
                <w:szCs w:val="16"/>
              </w:rPr>
            </w:pPr>
          </w:p>
          <w:p w14:paraId="188D8DFF" w14:textId="77777777" w:rsidR="00184C11" w:rsidRPr="003875DF" w:rsidRDefault="00184C11" w:rsidP="006945ED">
            <w:pPr>
              <w:spacing w:after="0" w:line="240" w:lineRule="auto"/>
              <w:rPr>
                <w:sz w:val="16"/>
                <w:szCs w:val="16"/>
              </w:rPr>
            </w:pPr>
          </w:p>
          <w:p w14:paraId="098D248A" w14:textId="77777777" w:rsidR="00184C11" w:rsidRPr="003875DF" w:rsidRDefault="00184C11" w:rsidP="006945ED">
            <w:pPr>
              <w:spacing w:after="0" w:line="240" w:lineRule="auto"/>
              <w:rPr>
                <w:sz w:val="16"/>
                <w:szCs w:val="16"/>
              </w:rPr>
            </w:pPr>
            <w:r w:rsidRPr="003875DF">
              <w:rPr>
                <w:sz w:val="16"/>
                <w:szCs w:val="16"/>
              </w:rPr>
              <w:t>As and when required.</w:t>
            </w:r>
          </w:p>
        </w:tc>
        <w:tc>
          <w:tcPr>
            <w:tcW w:w="1404" w:type="dxa"/>
            <w:tcBorders>
              <w:top w:val="single" w:sz="4" w:space="0" w:color="000000"/>
              <w:left w:val="single" w:sz="4" w:space="0" w:color="000000"/>
              <w:bottom w:val="single" w:sz="4" w:space="0" w:color="000000"/>
              <w:right w:val="single" w:sz="4" w:space="0" w:color="000000"/>
            </w:tcBorders>
          </w:tcPr>
          <w:p w14:paraId="06BF7EC1" w14:textId="77777777" w:rsidR="00184C11" w:rsidRPr="003875DF" w:rsidRDefault="00184C11" w:rsidP="006945ED">
            <w:pPr>
              <w:rPr>
                <w:sz w:val="16"/>
                <w:szCs w:val="16"/>
              </w:rPr>
            </w:pPr>
            <w:r w:rsidRPr="003875DF">
              <w:rPr>
                <w:sz w:val="16"/>
                <w:szCs w:val="16"/>
              </w:rPr>
              <w:t>Site Manager.</w:t>
            </w:r>
          </w:p>
          <w:p w14:paraId="7B6E6390" w14:textId="77777777" w:rsidR="00184C11" w:rsidRDefault="00184C11" w:rsidP="006945ED">
            <w:pPr>
              <w:rPr>
                <w:sz w:val="16"/>
                <w:szCs w:val="16"/>
              </w:rPr>
            </w:pPr>
            <w:r>
              <w:rPr>
                <w:sz w:val="16"/>
                <w:szCs w:val="16"/>
              </w:rPr>
              <w:t>Head Teacher</w:t>
            </w:r>
          </w:p>
          <w:p w14:paraId="54EE8705" w14:textId="77777777" w:rsidR="00184C11" w:rsidRDefault="008D21A3" w:rsidP="008D21A3">
            <w:pPr>
              <w:rPr>
                <w:sz w:val="16"/>
                <w:szCs w:val="16"/>
              </w:rPr>
            </w:pPr>
            <w:r>
              <w:rPr>
                <w:sz w:val="16"/>
                <w:szCs w:val="16"/>
              </w:rPr>
              <w:t>C</w:t>
            </w:r>
            <w:r w:rsidR="00184C11" w:rsidRPr="003875DF">
              <w:rPr>
                <w:sz w:val="16"/>
                <w:szCs w:val="16"/>
              </w:rPr>
              <w:t>lass teachers.</w:t>
            </w:r>
          </w:p>
          <w:p w14:paraId="5DBEA075" w14:textId="77777777" w:rsidR="008D21A3" w:rsidRPr="003875DF" w:rsidRDefault="008D21A3" w:rsidP="008D21A3">
            <w:pPr>
              <w:rPr>
                <w:sz w:val="16"/>
                <w:szCs w:val="16"/>
              </w:rPr>
            </w:pPr>
            <w:r>
              <w:rPr>
                <w:sz w:val="16"/>
                <w:szCs w:val="16"/>
              </w:rPr>
              <w:t>SENDCo</w:t>
            </w:r>
          </w:p>
        </w:tc>
        <w:tc>
          <w:tcPr>
            <w:tcW w:w="1404" w:type="dxa"/>
            <w:tcBorders>
              <w:top w:val="single" w:sz="4" w:space="0" w:color="000000"/>
              <w:left w:val="single" w:sz="4" w:space="0" w:color="000000"/>
              <w:bottom w:val="single" w:sz="4" w:space="0" w:color="000000"/>
              <w:right w:val="single" w:sz="4" w:space="0" w:color="000000"/>
            </w:tcBorders>
          </w:tcPr>
          <w:p w14:paraId="751E99F1" w14:textId="77777777" w:rsidR="00184C11" w:rsidRPr="003875DF" w:rsidRDefault="00184C11" w:rsidP="006945ED">
            <w:pPr>
              <w:rPr>
                <w:sz w:val="16"/>
                <w:szCs w:val="16"/>
              </w:rPr>
            </w:pPr>
            <w:r w:rsidRPr="003875DF">
              <w:rPr>
                <w:sz w:val="16"/>
                <w:szCs w:val="16"/>
              </w:rPr>
              <w:t>Governors.</w:t>
            </w:r>
          </w:p>
          <w:p w14:paraId="3204B2E7" w14:textId="77777777" w:rsidR="00184C11" w:rsidRPr="003875DF" w:rsidRDefault="00184C11" w:rsidP="006945ED">
            <w:pPr>
              <w:rPr>
                <w:sz w:val="16"/>
                <w:szCs w:val="16"/>
              </w:rPr>
            </w:pPr>
          </w:p>
          <w:p w14:paraId="79502799" w14:textId="77777777" w:rsidR="00184C11" w:rsidRPr="003875DF" w:rsidRDefault="00184C11" w:rsidP="006945ED">
            <w:pPr>
              <w:rPr>
                <w:sz w:val="16"/>
                <w:szCs w:val="16"/>
              </w:rPr>
            </w:pPr>
          </w:p>
          <w:p w14:paraId="130C1710" w14:textId="77777777" w:rsidR="00184C11" w:rsidRPr="003875DF" w:rsidRDefault="00184C11" w:rsidP="006945ED">
            <w:pPr>
              <w:rPr>
                <w:sz w:val="16"/>
                <w:szCs w:val="16"/>
              </w:rPr>
            </w:pPr>
          </w:p>
          <w:p w14:paraId="51DD8BAA" w14:textId="77777777" w:rsidR="00184C11" w:rsidRPr="003875DF" w:rsidRDefault="00184C11" w:rsidP="006945ED">
            <w:pPr>
              <w:rPr>
                <w:sz w:val="16"/>
                <w:szCs w:val="16"/>
              </w:rPr>
            </w:pPr>
          </w:p>
          <w:p w14:paraId="3B43E435" w14:textId="77777777" w:rsidR="00184C11" w:rsidRPr="003875DF" w:rsidRDefault="00184C11" w:rsidP="006945ED">
            <w:pPr>
              <w:rPr>
                <w:sz w:val="16"/>
                <w:szCs w:val="16"/>
              </w:rPr>
            </w:pPr>
          </w:p>
          <w:p w14:paraId="36968ADD" w14:textId="77777777" w:rsidR="00184C11" w:rsidRPr="003875DF" w:rsidRDefault="00184C11" w:rsidP="006945ED">
            <w:pPr>
              <w:rPr>
                <w:sz w:val="16"/>
                <w:szCs w:val="16"/>
              </w:rPr>
            </w:pPr>
          </w:p>
        </w:tc>
      </w:tr>
      <w:tr w:rsidR="00184C11" w:rsidRPr="00812A3B" w14:paraId="59B48052" w14:textId="77777777" w:rsidTr="00812A3B">
        <w:tc>
          <w:tcPr>
            <w:tcW w:w="0" w:type="auto"/>
            <w:gridSpan w:val="5"/>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4230803D" w14:textId="77777777" w:rsidR="00184C11" w:rsidRPr="00385403" w:rsidRDefault="00184C11" w:rsidP="001E0C1C">
            <w:pPr>
              <w:spacing w:before="100" w:beforeAutospacing="1" w:after="100" w:afterAutospacing="1"/>
              <w:rPr>
                <w:rFonts w:cs="Arial"/>
                <w:sz w:val="24"/>
                <w:szCs w:val="24"/>
              </w:rPr>
            </w:pPr>
            <w:r w:rsidRPr="00385403">
              <w:rPr>
                <w:rFonts w:cs="Arial"/>
                <w:sz w:val="24"/>
                <w:szCs w:val="24"/>
              </w:rPr>
              <w:t xml:space="preserve">Is communication in place to meet the needs of all its community? </w:t>
            </w:r>
          </w:p>
        </w:tc>
      </w:tr>
      <w:tr w:rsidR="00385403" w:rsidRPr="00812A3B" w14:paraId="4CE3BD36"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tcPr>
          <w:p w14:paraId="7CABB3A9" w14:textId="77777777" w:rsidR="00385403" w:rsidRPr="00812A3B" w:rsidRDefault="00385403" w:rsidP="006945ED">
            <w:pPr>
              <w:spacing w:before="100" w:beforeAutospacing="1" w:after="100" w:afterAutospacing="1"/>
              <w:rPr>
                <w:rFonts w:cs="Arial"/>
                <w:sz w:val="16"/>
                <w:szCs w:val="16"/>
              </w:rPr>
            </w:pPr>
            <w:r>
              <w:rPr>
                <w:rFonts w:cs="Arial"/>
                <w:sz w:val="16"/>
                <w:szCs w:val="16"/>
              </w:rPr>
              <w:t>Communication with Parents</w:t>
            </w:r>
          </w:p>
        </w:tc>
        <w:tc>
          <w:tcPr>
            <w:tcW w:w="0" w:type="auto"/>
            <w:tcBorders>
              <w:top w:val="single" w:sz="4" w:space="0" w:color="000000"/>
              <w:left w:val="single" w:sz="4" w:space="0" w:color="000000"/>
              <w:bottom w:val="single" w:sz="4" w:space="0" w:color="000000"/>
              <w:right w:val="single" w:sz="4" w:space="0" w:color="000000"/>
            </w:tcBorders>
            <w:vAlign w:val="center"/>
          </w:tcPr>
          <w:p w14:paraId="62184D7C" w14:textId="77777777" w:rsidR="00385403" w:rsidRDefault="00385403" w:rsidP="006945ED">
            <w:pPr>
              <w:pStyle w:val="NoSpacing"/>
              <w:rPr>
                <w:sz w:val="16"/>
                <w:szCs w:val="16"/>
              </w:rPr>
            </w:pPr>
            <w:r w:rsidRPr="006E7E0C">
              <w:rPr>
                <w:sz w:val="16"/>
                <w:szCs w:val="16"/>
              </w:rPr>
              <w:t xml:space="preserve">We use the </w:t>
            </w:r>
            <w:r w:rsidR="00D12E52">
              <w:rPr>
                <w:sz w:val="16"/>
                <w:szCs w:val="16"/>
              </w:rPr>
              <w:t>school spider</w:t>
            </w:r>
            <w:r w:rsidRPr="006E7E0C">
              <w:rPr>
                <w:sz w:val="16"/>
                <w:szCs w:val="16"/>
              </w:rPr>
              <w:t xml:space="preserve"> text and email service to communicate with parents/carers.</w:t>
            </w:r>
          </w:p>
          <w:p w14:paraId="596167E2" w14:textId="77777777" w:rsidR="00385403" w:rsidRDefault="00385403" w:rsidP="006945ED">
            <w:pPr>
              <w:pStyle w:val="NoSpacing"/>
              <w:rPr>
                <w:sz w:val="16"/>
                <w:szCs w:val="16"/>
              </w:rPr>
            </w:pPr>
          </w:p>
          <w:p w14:paraId="08DB4124" w14:textId="77777777" w:rsidR="00385403" w:rsidRDefault="00385403" w:rsidP="006945ED">
            <w:pPr>
              <w:pStyle w:val="NoSpacing"/>
              <w:rPr>
                <w:sz w:val="16"/>
                <w:szCs w:val="16"/>
              </w:rPr>
            </w:pPr>
            <w:r w:rsidRPr="00812A3B">
              <w:rPr>
                <w:rFonts w:cs="Arial"/>
                <w:sz w:val="16"/>
                <w:szCs w:val="16"/>
              </w:rPr>
              <w:t xml:space="preserve">Newsletters for parents are produced in electronic format on the school website; hard copy if requested; hard copy </w:t>
            </w:r>
            <w:r>
              <w:rPr>
                <w:rFonts w:cs="Arial"/>
                <w:sz w:val="16"/>
                <w:szCs w:val="16"/>
              </w:rPr>
              <w:t>at the main office.</w:t>
            </w:r>
          </w:p>
          <w:p w14:paraId="5E5EB51A" w14:textId="77777777" w:rsidR="00385403" w:rsidRPr="006E7E0C" w:rsidRDefault="00385403" w:rsidP="006945ED">
            <w:pPr>
              <w:pStyle w:val="NoSpacing"/>
              <w:rPr>
                <w:sz w:val="16"/>
                <w:szCs w:val="16"/>
              </w:rPr>
            </w:pPr>
          </w:p>
          <w:p w14:paraId="72569B08" w14:textId="77777777" w:rsidR="00385403" w:rsidRPr="006E7E0C" w:rsidRDefault="00385403" w:rsidP="006945ED">
            <w:pPr>
              <w:pStyle w:val="NoSpacing"/>
              <w:rPr>
                <w:sz w:val="16"/>
                <w:szCs w:val="16"/>
              </w:rPr>
            </w:pPr>
            <w:r w:rsidRPr="006E7E0C">
              <w:rPr>
                <w:sz w:val="16"/>
                <w:szCs w:val="16"/>
              </w:rPr>
              <w:t>Parents are encouraged to contact school by telephone or email or via the school office</w:t>
            </w:r>
          </w:p>
          <w:p w14:paraId="7F867405" w14:textId="77777777" w:rsidR="00385403" w:rsidRPr="006E7E0C" w:rsidRDefault="00385403" w:rsidP="006945ED">
            <w:pPr>
              <w:pStyle w:val="NoSpacing"/>
              <w:rPr>
                <w:sz w:val="16"/>
                <w:szCs w:val="16"/>
              </w:rPr>
            </w:pPr>
            <w:r>
              <w:rPr>
                <w:sz w:val="16"/>
                <w:szCs w:val="16"/>
              </w:rPr>
              <w:t>admin@tarporleyce.cheshire.sch.uk</w:t>
            </w:r>
          </w:p>
          <w:p w14:paraId="641DD63B" w14:textId="77777777" w:rsidR="00385403" w:rsidRDefault="00385403" w:rsidP="006945ED">
            <w:pPr>
              <w:pStyle w:val="NoSpacing"/>
              <w:rPr>
                <w:sz w:val="16"/>
                <w:szCs w:val="16"/>
              </w:rPr>
            </w:pPr>
            <w:r>
              <w:rPr>
                <w:sz w:val="16"/>
                <w:szCs w:val="16"/>
              </w:rPr>
              <w:t>Tel 01</w:t>
            </w:r>
            <w:r w:rsidR="006945ED">
              <w:rPr>
                <w:sz w:val="16"/>
                <w:szCs w:val="16"/>
              </w:rPr>
              <w:t>829 708188</w:t>
            </w:r>
          </w:p>
          <w:p w14:paraId="67B07D5B" w14:textId="77777777" w:rsidR="00426897" w:rsidRDefault="00426897" w:rsidP="006945ED">
            <w:pPr>
              <w:pStyle w:val="NoSpacing"/>
              <w:rPr>
                <w:sz w:val="16"/>
                <w:szCs w:val="16"/>
              </w:rPr>
            </w:pPr>
          </w:p>
          <w:p w14:paraId="78C609C9" w14:textId="77777777" w:rsidR="00426897" w:rsidRPr="006E7E0C" w:rsidRDefault="00426897" w:rsidP="006945ED">
            <w:pPr>
              <w:pStyle w:val="NoSpacing"/>
              <w:rPr>
                <w:sz w:val="16"/>
                <w:szCs w:val="16"/>
              </w:rPr>
            </w:pPr>
            <w:bookmarkStart w:id="1" w:name="_Hlk50103551"/>
            <w:r>
              <w:rPr>
                <w:sz w:val="16"/>
                <w:szCs w:val="16"/>
              </w:rPr>
              <w:t xml:space="preserve">In addition – To support families who have a hearing impairment, an interpreter fluent in British Sign Language (BSL) </w:t>
            </w:r>
            <w:r w:rsidR="006945ED">
              <w:rPr>
                <w:sz w:val="16"/>
                <w:szCs w:val="16"/>
              </w:rPr>
              <w:t xml:space="preserve">is used for </w:t>
            </w:r>
            <w:proofErr w:type="gramStart"/>
            <w:r w:rsidR="006945ED">
              <w:rPr>
                <w:sz w:val="16"/>
                <w:szCs w:val="16"/>
              </w:rPr>
              <w:t>parents</w:t>
            </w:r>
            <w:proofErr w:type="gramEnd"/>
            <w:r w:rsidR="006945ED">
              <w:rPr>
                <w:sz w:val="16"/>
                <w:szCs w:val="16"/>
              </w:rPr>
              <w:t xml:space="preserve"> evenings, class talks, class assemblies and performances</w:t>
            </w:r>
          </w:p>
          <w:bookmarkEnd w:id="1"/>
          <w:p w14:paraId="60725C47" w14:textId="77777777" w:rsidR="00385403" w:rsidRPr="00812A3B" w:rsidRDefault="00385403" w:rsidP="006945ED">
            <w:pPr>
              <w:spacing w:before="100" w:beforeAutospacing="1" w:after="100" w:afterAutospacing="1"/>
              <w:rPr>
                <w:rFonts w:cs="Arial"/>
                <w:sz w:val="16"/>
                <w:szCs w:val="16"/>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1E4AFE2A" w14:textId="77777777" w:rsidR="00385403" w:rsidRPr="00812A3B" w:rsidRDefault="00385403" w:rsidP="006945ED">
            <w:pPr>
              <w:spacing w:before="100" w:beforeAutospacing="1" w:after="100" w:afterAutospacing="1"/>
              <w:rPr>
                <w:rFonts w:cs="Arial"/>
                <w:sz w:val="16"/>
                <w:szCs w:val="16"/>
              </w:rPr>
            </w:pPr>
            <w:r>
              <w:rPr>
                <w:rFonts w:cs="Arial"/>
                <w:sz w:val="16"/>
                <w:szCs w:val="16"/>
              </w:rPr>
              <w:t>Daily basis</w:t>
            </w:r>
          </w:p>
        </w:tc>
        <w:tc>
          <w:tcPr>
            <w:tcW w:w="1404" w:type="dxa"/>
            <w:tcBorders>
              <w:top w:val="single" w:sz="4" w:space="0" w:color="000000"/>
              <w:left w:val="single" w:sz="4" w:space="0" w:color="000000"/>
              <w:bottom w:val="single" w:sz="4" w:space="0" w:color="000000"/>
              <w:right w:val="single" w:sz="4" w:space="0" w:color="000000"/>
            </w:tcBorders>
            <w:vAlign w:val="center"/>
          </w:tcPr>
          <w:p w14:paraId="3E055A17" w14:textId="77777777" w:rsidR="00385403" w:rsidRDefault="00385403" w:rsidP="006945ED">
            <w:pPr>
              <w:spacing w:before="100" w:beforeAutospacing="1" w:after="100" w:afterAutospacing="1"/>
              <w:rPr>
                <w:rFonts w:cs="Arial"/>
                <w:sz w:val="16"/>
                <w:szCs w:val="16"/>
              </w:rPr>
            </w:pPr>
            <w:r>
              <w:rPr>
                <w:rFonts w:cs="Arial"/>
                <w:sz w:val="16"/>
                <w:szCs w:val="16"/>
              </w:rPr>
              <w:t xml:space="preserve">All Staff </w:t>
            </w:r>
          </w:p>
          <w:p w14:paraId="6E5DED1C" w14:textId="77777777" w:rsidR="00385403" w:rsidRPr="00812A3B" w:rsidRDefault="00385403" w:rsidP="006945ED">
            <w:pPr>
              <w:spacing w:before="100" w:beforeAutospacing="1" w:after="100" w:afterAutospacing="1"/>
              <w:rPr>
                <w:rFonts w:cs="Arial"/>
                <w:sz w:val="16"/>
                <w:szCs w:val="16"/>
              </w:rPr>
            </w:pPr>
            <w:r>
              <w:rPr>
                <w:rFonts w:cs="Arial"/>
                <w:sz w:val="16"/>
                <w:szCs w:val="16"/>
              </w:rPr>
              <w:t>SENDCo</w:t>
            </w:r>
          </w:p>
        </w:tc>
        <w:tc>
          <w:tcPr>
            <w:tcW w:w="1404" w:type="dxa"/>
            <w:tcBorders>
              <w:top w:val="single" w:sz="4" w:space="0" w:color="000000"/>
              <w:left w:val="single" w:sz="4" w:space="0" w:color="000000"/>
              <w:bottom w:val="single" w:sz="4" w:space="0" w:color="000000"/>
              <w:right w:val="single" w:sz="4" w:space="0" w:color="000000"/>
            </w:tcBorders>
            <w:vAlign w:val="center"/>
          </w:tcPr>
          <w:p w14:paraId="245E3353" w14:textId="77777777" w:rsidR="00385403" w:rsidRPr="00812A3B" w:rsidRDefault="00385403" w:rsidP="006945ED">
            <w:pPr>
              <w:spacing w:before="100" w:beforeAutospacing="1" w:after="100" w:afterAutospacing="1"/>
              <w:rPr>
                <w:rFonts w:cs="Arial"/>
                <w:sz w:val="16"/>
                <w:szCs w:val="16"/>
              </w:rPr>
            </w:pPr>
            <w:r>
              <w:rPr>
                <w:rFonts w:cs="Arial"/>
                <w:sz w:val="16"/>
                <w:szCs w:val="16"/>
              </w:rPr>
              <w:t>Head Teacher, SENDCo and Governors</w:t>
            </w:r>
          </w:p>
        </w:tc>
      </w:tr>
      <w:tr w:rsidR="00385403" w:rsidRPr="00812A3B" w14:paraId="7C3F454A"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hideMark/>
          </w:tcPr>
          <w:p w14:paraId="57DE9416"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Presentation of information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E3F72C" w14:textId="77777777" w:rsidR="006945ED" w:rsidRDefault="006945ED" w:rsidP="000C5E0C">
            <w:pPr>
              <w:spacing w:before="100" w:beforeAutospacing="1" w:after="100" w:afterAutospacing="1"/>
              <w:rPr>
                <w:rFonts w:cs="Arial"/>
                <w:sz w:val="16"/>
                <w:szCs w:val="16"/>
              </w:rPr>
            </w:pPr>
            <w:r>
              <w:rPr>
                <w:rFonts w:cs="Arial"/>
                <w:sz w:val="16"/>
                <w:szCs w:val="16"/>
              </w:rPr>
              <w:t>All</w:t>
            </w:r>
            <w:r w:rsidR="00385403" w:rsidRPr="00812A3B">
              <w:rPr>
                <w:rFonts w:cs="Arial"/>
                <w:sz w:val="16"/>
                <w:szCs w:val="16"/>
              </w:rPr>
              <w:t xml:space="preserve"> children have access to visual timetables which are updated on a regular basis.</w:t>
            </w:r>
            <w:r>
              <w:rPr>
                <w:rFonts w:cs="Arial"/>
                <w:sz w:val="16"/>
                <w:szCs w:val="16"/>
              </w:rPr>
              <w:t xml:space="preserve"> Identified children used a simplified Now/Next visual timetable. </w:t>
            </w:r>
          </w:p>
          <w:p w14:paraId="148E0B09" w14:textId="77777777" w:rsidR="00385403" w:rsidRPr="00812A3B" w:rsidRDefault="00385403" w:rsidP="000C5E0C">
            <w:pPr>
              <w:spacing w:before="100" w:beforeAutospacing="1" w:after="100" w:afterAutospacing="1"/>
              <w:rPr>
                <w:rFonts w:cs="Arial"/>
                <w:sz w:val="16"/>
                <w:szCs w:val="16"/>
              </w:rPr>
            </w:pPr>
            <w:r w:rsidRPr="00812A3B">
              <w:rPr>
                <w:rFonts w:cs="Arial"/>
                <w:sz w:val="16"/>
                <w:szCs w:val="16"/>
              </w:rPr>
              <w:br/>
              <w:t xml:space="preserve">Newsletters for parents are produced in electronic format on the school website; hard copy if requested; hard copy </w:t>
            </w:r>
            <w:r>
              <w:rPr>
                <w:rFonts w:cs="Arial"/>
                <w:sz w:val="16"/>
                <w:szCs w:val="16"/>
              </w:rPr>
              <w:t>at the main office.</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284A06A7"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Daily basis as required. </w:t>
            </w:r>
          </w:p>
          <w:p w14:paraId="3AEDF8DA"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Weekly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5670A846"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Admin Staff</w:t>
            </w:r>
          </w:p>
          <w:p w14:paraId="3AF4608B"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SENCOs</w:t>
            </w:r>
          </w:p>
          <w:p w14:paraId="4C28898A"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 All staff </w:t>
            </w:r>
          </w:p>
          <w:p w14:paraId="4A315331"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Head teacher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61515365"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Head Teacher</w:t>
            </w:r>
          </w:p>
          <w:p w14:paraId="07F9264E"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 xml:space="preserve">SENCOs </w:t>
            </w:r>
          </w:p>
        </w:tc>
      </w:tr>
      <w:tr w:rsidR="00385403" w:rsidRPr="00812A3B" w14:paraId="4F7761F2"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tcPr>
          <w:p w14:paraId="2252289D" w14:textId="77777777" w:rsidR="00385403" w:rsidRPr="00812A3B" w:rsidRDefault="00385403" w:rsidP="001E0C1C">
            <w:pPr>
              <w:spacing w:before="100" w:beforeAutospacing="1" w:after="100" w:afterAutospacing="1"/>
              <w:rPr>
                <w:rFonts w:cs="Arial"/>
                <w:sz w:val="16"/>
                <w:szCs w:val="16"/>
              </w:rPr>
            </w:pPr>
          </w:p>
          <w:p w14:paraId="44ECC4E9"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Sensory Impairment</w:t>
            </w:r>
          </w:p>
          <w:p w14:paraId="4A4AE91F" w14:textId="77777777" w:rsidR="00385403" w:rsidRPr="00812A3B" w:rsidRDefault="00385403" w:rsidP="001E0C1C">
            <w:pPr>
              <w:spacing w:before="100" w:beforeAutospacing="1" w:after="100" w:afterAutospacing="1"/>
              <w:rPr>
                <w:rFonts w:cs="Arial"/>
                <w:sz w:val="16"/>
                <w:szCs w:val="16"/>
              </w:rPr>
            </w:pPr>
          </w:p>
          <w:p w14:paraId="36DE393B" w14:textId="77777777" w:rsidR="00385403" w:rsidRPr="00812A3B" w:rsidRDefault="00385403" w:rsidP="001E0C1C">
            <w:pPr>
              <w:spacing w:before="100" w:beforeAutospacing="1" w:after="100" w:afterAutospacing="1"/>
              <w:rPr>
                <w:rFonts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4666A7" w14:textId="77777777" w:rsidR="00385403" w:rsidRPr="00812A3B" w:rsidRDefault="00385403" w:rsidP="001E0C1C">
            <w:pPr>
              <w:rPr>
                <w:rFonts w:cs="Arial"/>
                <w:sz w:val="16"/>
                <w:szCs w:val="16"/>
              </w:rPr>
            </w:pPr>
            <w:r w:rsidRPr="00812A3B">
              <w:rPr>
                <w:rFonts w:cs="Arial"/>
                <w:sz w:val="16"/>
                <w:szCs w:val="16"/>
              </w:rPr>
              <w:t>There is no hearing loop system in place.  This matter will be considered when reviewing long-term buildings planning.  Similarly, the use of colour coded areas will fall into this category.</w:t>
            </w:r>
          </w:p>
          <w:p w14:paraId="55DCBC74" w14:textId="77777777" w:rsidR="00385403" w:rsidRPr="00812A3B" w:rsidRDefault="00385403" w:rsidP="001E0C1C">
            <w:pPr>
              <w:rPr>
                <w:rFonts w:cs="Arial"/>
                <w:sz w:val="16"/>
                <w:szCs w:val="16"/>
              </w:rPr>
            </w:pPr>
            <w:r w:rsidRPr="00812A3B">
              <w:rPr>
                <w:rFonts w:cs="Arial"/>
                <w:sz w:val="16"/>
                <w:szCs w:val="16"/>
              </w:rPr>
              <w:t>Departments are not colour coded.  This could be considered in long term planning.</w:t>
            </w:r>
          </w:p>
          <w:p w14:paraId="1036994B" w14:textId="77777777" w:rsidR="00385403" w:rsidRPr="00812A3B" w:rsidRDefault="00385403" w:rsidP="001E0C1C">
            <w:pPr>
              <w:rPr>
                <w:rFonts w:cs="Arial"/>
                <w:sz w:val="16"/>
                <w:szCs w:val="16"/>
              </w:rPr>
            </w:pPr>
            <w:r w:rsidRPr="00812A3B">
              <w:rPr>
                <w:rFonts w:cs="Arial"/>
                <w:sz w:val="16"/>
                <w:szCs w:val="16"/>
              </w:rPr>
              <w:t xml:space="preserve">The </w:t>
            </w:r>
            <w:r>
              <w:rPr>
                <w:rFonts w:cs="Arial"/>
                <w:sz w:val="16"/>
                <w:szCs w:val="16"/>
              </w:rPr>
              <w:t>main entrance is marked clearly and steps on stairs are highlighted</w:t>
            </w:r>
          </w:p>
          <w:p w14:paraId="19A37BFC" w14:textId="77777777" w:rsidR="00385403" w:rsidRPr="00812A3B" w:rsidRDefault="00385403" w:rsidP="001E0C1C">
            <w:pPr>
              <w:rPr>
                <w:rFonts w:cs="Arial"/>
                <w:sz w:val="16"/>
                <w:szCs w:val="16"/>
              </w:rPr>
            </w:pPr>
            <w:r w:rsidRPr="00812A3B">
              <w:rPr>
                <w:rFonts w:cs="Arial"/>
                <w:sz w:val="16"/>
                <w:szCs w:val="16"/>
              </w:rPr>
              <w:t>The school is sufficiently lit in the evening.</w:t>
            </w:r>
          </w:p>
          <w:p w14:paraId="2FD82CB1" w14:textId="77777777" w:rsidR="00385403" w:rsidRPr="00812A3B" w:rsidRDefault="00385403" w:rsidP="001E0C1C">
            <w:pPr>
              <w:rPr>
                <w:rFonts w:cs="Arial"/>
                <w:sz w:val="16"/>
                <w:szCs w:val="16"/>
              </w:rPr>
            </w:pPr>
            <w:r w:rsidRPr="00812A3B">
              <w:rPr>
                <w:rFonts w:cs="Arial"/>
                <w:sz w:val="16"/>
                <w:szCs w:val="16"/>
              </w:rPr>
              <w:t>There are no hazards such as bollards or litter bins on the main thoroughfare</w:t>
            </w:r>
            <w:r>
              <w:rPr>
                <w:rFonts w:cs="Arial"/>
                <w:sz w:val="16"/>
                <w:szCs w:val="16"/>
              </w:rPr>
              <w:t xml:space="preserve"> except for planters.</w:t>
            </w:r>
          </w:p>
          <w:p w14:paraId="13375A58" w14:textId="77777777" w:rsidR="00385403" w:rsidRPr="00812A3B" w:rsidRDefault="00385403" w:rsidP="001E0C1C">
            <w:pPr>
              <w:rPr>
                <w:rFonts w:cs="Arial"/>
                <w:sz w:val="16"/>
                <w:szCs w:val="16"/>
              </w:rPr>
            </w:pPr>
            <w:r w:rsidRPr="00812A3B">
              <w:rPr>
                <w:rFonts w:cs="Arial"/>
                <w:sz w:val="16"/>
                <w:szCs w:val="16"/>
              </w:rPr>
              <w:t>Direction and information signs are limited around school.  There are no tactile signs for people with visual impairments.</w:t>
            </w:r>
            <w:r w:rsidR="00A871FE">
              <w:rPr>
                <w:rFonts w:cs="Arial"/>
                <w:sz w:val="16"/>
                <w:szCs w:val="16"/>
              </w:rPr>
              <w:t xml:space="preserve"> These will be reviewed and added when required. </w:t>
            </w:r>
          </w:p>
        </w:tc>
        <w:tc>
          <w:tcPr>
            <w:tcW w:w="1403" w:type="dxa"/>
            <w:tcBorders>
              <w:top w:val="single" w:sz="4" w:space="0" w:color="000000"/>
              <w:left w:val="single" w:sz="4" w:space="0" w:color="000000"/>
              <w:bottom w:val="single" w:sz="4" w:space="0" w:color="000000"/>
              <w:right w:val="single" w:sz="4" w:space="0" w:color="000000"/>
            </w:tcBorders>
            <w:vAlign w:val="center"/>
          </w:tcPr>
          <w:p w14:paraId="4D91A5DA" w14:textId="77777777" w:rsidR="00385403" w:rsidRPr="00812A3B" w:rsidRDefault="00A871FE" w:rsidP="001E0C1C">
            <w:pPr>
              <w:spacing w:before="100" w:beforeAutospacing="1" w:after="100" w:afterAutospacing="1"/>
              <w:rPr>
                <w:rFonts w:cs="Arial"/>
                <w:sz w:val="16"/>
                <w:szCs w:val="16"/>
              </w:rPr>
            </w:pPr>
            <w:r>
              <w:rPr>
                <w:rFonts w:cs="Arial"/>
                <w:sz w:val="16"/>
                <w:szCs w:val="16"/>
              </w:rPr>
              <w:t>Ongoing</w:t>
            </w:r>
          </w:p>
        </w:tc>
        <w:tc>
          <w:tcPr>
            <w:tcW w:w="1404" w:type="dxa"/>
            <w:tcBorders>
              <w:top w:val="single" w:sz="4" w:space="0" w:color="000000"/>
              <w:left w:val="single" w:sz="4" w:space="0" w:color="000000"/>
              <w:bottom w:val="single" w:sz="4" w:space="0" w:color="000000"/>
              <w:right w:val="single" w:sz="4" w:space="0" w:color="000000"/>
            </w:tcBorders>
            <w:vAlign w:val="center"/>
          </w:tcPr>
          <w:p w14:paraId="67948BC3"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Head Teacher SENCOs</w:t>
            </w:r>
          </w:p>
          <w:p w14:paraId="48C2A370"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Site Manager</w:t>
            </w:r>
          </w:p>
          <w:p w14:paraId="6E04D33B"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All staff</w:t>
            </w:r>
          </w:p>
        </w:tc>
        <w:tc>
          <w:tcPr>
            <w:tcW w:w="1404" w:type="dxa"/>
            <w:tcBorders>
              <w:top w:val="single" w:sz="4" w:space="0" w:color="000000"/>
              <w:left w:val="single" w:sz="4" w:space="0" w:color="000000"/>
              <w:bottom w:val="single" w:sz="4" w:space="0" w:color="000000"/>
              <w:right w:val="single" w:sz="4" w:space="0" w:color="000000"/>
            </w:tcBorders>
            <w:vAlign w:val="center"/>
          </w:tcPr>
          <w:p w14:paraId="4A286C94"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Head Teacher</w:t>
            </w:r>
          </w:p>
          <w:p w14:paraId="0BDA4435" w14:textId="77777777" w:rsidR="00385403" w:rsidRPr="00812A3B" w:rsidRDefault="00385403" w:rsidP="001E0C1C">
            <w:pPr>
              <w:spacing w:before="100" w:beforeAutospacing="1" w:after="100" w:afterAutospacing="1"/>
              <w:rPr>
                <w:rFonts w:cs="Arial"/>
                <w:sz w:val="16"/>
                <w:szCs w:val="16"/>
              </w:rPr>
            </w:pPr>
            <w:r w:rsidRPr="00812A3B">
              <w:rPr>
                <w:rFonts w:cs="Arial"/>
                <w:sz w:val="16"/>
                <w:szCs w:val="16"/>
              </w:rPr>
              <w:t>SENCO and Governors</w:t>
            </w:r>
          </w:p>
        </w:tc>
      </w:tr>
      <w:tr w:rsidR="00C5596E" w:rsidRPr="00812A3B" w14:paraId="14243F4A" w14:textId="77777777" w:rsidTr="00541FDB">
        <w:tc>
          <w:tcPr>
            <w:tcW w:w="0" w:type="auto"/>
            <w:tcBorders>
              <w:top w:val="single" w:sz="4" w:space="0" w:color="000000"/>
              <w:left w:val="single" w:sz="4" w:space="0" w:color="000000"/>
              <w:bottom w:val="single" w:sz="4" w:space="0" w:color="000000"/>
              <w:right w:val="single" w:sz="4" w:space="0" w:color="000000"/>
            </w:tcBorders>
            <w:vAlign w:val="center"/>
          </w:tcPr>
          <w:p w14:paraId="31F55FB3" w14:textId="77777777" w:rsidR="00C5596E" w:rsidRPr="00812A3B" w:rsidRDefault="00C5596E" w:rsidP="00C5596E">
            <w:pPr>
              <w:spacing w:before="100" w:beforeAutospacing="1" w:after="100" w:afterAutospacing="1"/>
              <w:rPr>
                <w:rFonts w:cs="Arial"/>
                <w:sz w:val="16"/>
                <w:szCs w:val="16"/>
              </w:rPr>
            </w:pPr>
            <w:r>
              <w:rPr>
                <w:rFonts w:cs="Arial"/>
                <w:sz w:val="16"/>
                <w:szCs w:val="16"/>
              </w:rPr>
              <w:t>Pupils with Communication difficulties</w:t>
            </w:r>
          </w:p>
        </w:tc>
        <w:tc>
          <w:tcPr>
            <w:tcW w:w="0" w:type="auto"/>
            <w:tcBorders>
              <w:top w:val="single" w:sz="4" w:space="0" w:color="000000"/>
              <w:left w:val="single" w:sz="4" w:space="0" w:color="000000"/>
              <w:bottom w:val="single" w:sz="4" w:space="0" w:color="000000"/>
              <w:right w:val="single" w:sz="4" w:space="0" w:color="000000"/>
            </w:tcBorders>
            <w:vAlign w:val="center"/>
          </w:tcPr>
          <w:p w14:paraId="2D652740" w14:textId="77777777" w:rsidR="00C5596E" w:rsidRPr="00812A3B" w:rsidRDefault="00C5596E" w:rsidP="00C5596E">
            <w:pPr>
              <w:spacing w:before="100" w:beforeAutospacing="1" w:after="100" w:afterAutospacing="1"/>
              <w:rPr>
                <w:rFonts w:cs="Arial"/>
                <w:sz w:val="16"/>
                <w:szCs w:val="16"/>
              </w:rPr>
            </w:pPr>
            <w:r>
              <w:rPr>
                <w:rFonts w:cs="Arial"/>
                <w:sz w:val="16"/>
                <w:szCs w:val="16"/>
              </w:rPr>
              <w:t xml:space="preserve">Use of Makaton signs and </w:t>
            </w:r>
            <w:r w:rsidR="00A871FE">
              <w:rPr>
                <w:rFonts w:cs="Arial"/>
                <w:sz w:val="16"/>
                <w:szCs w:val="16"/>
              </w:rPr>
              <w:t>visuals</w:t>
            </w:r>
            <w:r>
              <w:rPr>
                <w:rFonts w:cs="Arial"/>
                <w:sz w:val="16"/>
                <w:szCs w:val="16"/>
              </w:rPr>
              <w:t xml:space="preserve"> used to support language development</w:t>
            </w:r>
          </w:p>
        </w:tc>
        <w:tc>
          <w:tcPr>
            <w:tcW w:w="1403" w:type="dxa"/>
            <w:tcBorders>
              <w:top w:val="single" w:sz="4" w:space="0" w:color="000000"/>
              <w:left w:val="single" w:sz="4" w:space="0" w:color="000000"/>
              <w:bottom w:val="single" w:sz="4" w:space="0" w:color="000000"/>
              <w:right w:val="single" w:sz="4" w:space="0" w:color="000000"/>
            </w:tcBorders>
            <w:vAlign w:val="center"/>
          </w:tcPr>
          <w:p w14:paraId="1C9F9832" w14:textId="77777777" w:rsidR="00C5596E" w:rsidRPr="00812A3B" w:rsidRDefault="00C5596E" w:rsidP="00C5596E">
            <w:pPr>
              <w:spacing w:before="100" w:beforeAutospacing="1" w:after="100" w:afterAutospacing="1"/>
              <w:rPr>
                <w:rFonts w:cs="Arial"/>
                <w:sz w:val="16"/>
                <w:szCs w:val="16"/>
              </w:rPr>
            </w:pPr>
            <w:r>
              <w:rPr>
                <w:rFonts w:cs="Arial"/>
                <w:sz w:val="16"/>
                <w:szCs w:val="16"/>
              </w:rPr>
              <w:t>Termly</w:t>
            </w:r>
          </w:p>
        </w:tc>
        <w:tc>
          <w:tcPr>
            <w:tcW w:w="1404" w:type="dxa"/>
            <w:tcBorders>
              <w:top w:val="single" w:sz="4" w:space="0" w:color="000000"/>
              <w:left w:val="single" w:sz="4" w:space="0" w:color="000000"/>
              <w:bottom w:val="single" w:sz="4" w:space="0" w:color="000000"/>
              <w:right w:val="single" w:sz="4" w:space="0" w:color="000000"/>
            </w:tcBorders>
            <w:vAlign w:val="center"/>
          </w:tcPr>
          <w:p w14:paraId="319E76C1" w14:textId="77777777" w:rsidR="00C5596E" w:rsidRPr="00812A3B" w:rsidRDefault="00A871FE" w:rsidP="00C5596E">
            <w:pPr>
              <w:spacing w:before="100" w:beforeAutospacing="1" w:after="100" w:afterAutospacing="1"/>
              <w:rPr>
                <w:rFonts w:cs="Arial"/>
                <w:sz w:val="16"/>
                <w:szCs w:val="16"/>
              </w:rPr>
            </w:pPr>
            <w:r>
              <w:rPr>
                <w:rFonts w:cs="Arial"/>
                <w:sz w:val="16"/>
                <w:szCs w:val="16"/>
              </w:rPr>
              <w:t>All</w:t>
            </w:r>
            <w:r w:rsidR="00C5596E">
              <w:rPr>
                <w:rFonts w:cs="Arial"/>
                <w:sz w:val="16"/>
                <w:szCs w:val="16"/>
              </w:rPr>
              <w:t xml:space="preserve"> staff</w:t>
            </w:r>
          </w:p>
        </w:tc>
        <w:tc>
          <w:tcPr>
            <w:tcW w:w="1404" w:type="dxa"/>
            <w:tcBorders>
              <w:top w:val="single" w:sz="4" w:space="0" w:color="000000"/>
              <w:left w:val="single" w:sz="4" w:space="0" w:color="000000"/>
              <w:bottom w:val="single" w:sz="4" w:space="0" w:color="000000"/>
              <w:right w:val="single" w:sz="4" w:space="0" w:color="000000"/>
            </w:tcBorders>
            <w:vAlign w:val="center"/>
          </w:tcPr>
          <w:p w14:paraId="273E939F" w14:textId="77777777" w:rsidR="00C5596E" w:rsidRDefault="00C5596E" w:rsidP="00C5596E">
            <w:pPr>
              <w:spacing w:before="100" w:beforeAutospacing="1" w:after="100" w:afterAutospacing="1"/>
              <w:rPr>
                <w:rFonts w:cs="Arial"/>
                <w:sz w:val="16"/>
                <w:szCs w:val="16"/>
              </w:rPr>
            </w:pPr>
            <w:r>
              <w:rPr>
                <w:rFonts w:cs="Arial"/>
                <w:sz w:val="16"/>
                <w:szCs w:val="16"/>
              </w:rPr>
              <w:t>SENDCo</w:t>
            </w:r>
          </w:p>
          <w:p w14:paraId="26B1F582" w14:textId="77777777" w:rsidR="00C5596E" w:rsidRPr="00812A3B" w:rsidRDefault="00A871FE" w:rsidP="00C5596E">
            <w:pPr>
              <w:spacing w:before="100" w:beforeAutospacing="1" w:after="100" w:afterAutospacing="1"/>
              <w:rPr>
                <w:rFonts w:cs="Arial"/>
                <w:sz w:val="16"/>
                <w:szCs w:val="16"/>
              </w:rPr>
            </w:pPr>
            <w:r>
              <w:rPr>
                <w:rFonts w:cs="Arial"/>
                <w:sz w:val="16"/>
                <w:szCs w:val="16"/>
              </w:rPr>
              <w:t xml:space="preserve">Headteacher </w:t>
            </w:r>
          </w:p>
        </w:tc>
      </w:tr>
      <w:tr w:rsidR="00C5596E" w:rsidRPr="00812A3B" w14:paraId="110F79D3" w14:textId="77777777" w:rsidTr="00A871FE">
        <w:trPr>
          <w:trHeight w:val="1531"/>
        </w:trPr>
        <w:tc>
          <w:tcPr>
            <w:tcW w:w="0" w:type="auto"/>
            <w:tcBorders>
              <w:top w:val="single" w:sz="4" w:space="0" w:color="000000"/>
              <w:left w:val="single" w:sz="4" w:space="0" w:color="000000"/>
              <w:bottom w:val="single" w:sz="4" w:space="0" w:color="000000"/>
              <w:right w:val="single" w:sz="4" w:space="0" w:color="000000"/>
            </w:tcBorders>
            <w:vAlign w:val="center"/>
          </w:tcPr>
          <w:p w14:paraId="4D9CC32A" w14:textId="77777777" w:rsidR="00C5596E" w:rsidRPr="00A871FE" w:rsidRDefault="00C5596E" w:rsidP="00A871FE">
            <w:pPr>
              <w:spacing w:before="100" w:beforeAutospacing="1" w:after="100" w:afterAutospacing="1"/>
              <w:rPr>
                <w:sz w:val="16"/>
                <w:szCs w:val="16"/>
              </w:rPr>
            </w:pPr>
            <w:r w:rsidRPr="00DB6B2A">
              <w:rPr>
                <w:sz w:val="16"/>
                <w:szCs w:val="16"/>
              </w:rPr>
              <w:t>Signage</w:t>
            </w:r>
          </w:p>
        </w:tc>
        <w:tc>
          <w:tcPr>
            <w:tcW w:w="0" w:type="auto"/>
            <w:tcBorders>
              <w:top w:val="single" w:sz="4" w:space="0" w:color="000000"/>
              <w:left w:val="single" w:sz="4" w:space="0" w:color="000000"/>
              <w:bottom w:val="single" w:sz="4" w:space="0" w:color="000000"/>
              <w:right w:val="single" w:sz="4" w:space="0" w:color="000000"/>
            </w:tcBorders>
            <w:vAlign w:val="center"/>
          </w:tcPr>
          <w:p w14:paraId="11F7EE77" w14:textId="77777777" w:rsidR="00C5596E" w:rsidRDefault="00C5596E" w:rsidP="00C5596E">
            <w:pPr>
              <w:pStyle w:val="NoSpacing"/>
              <w:jc w:val="both"/>
              <w:rPr>
                <w:sz w:val="16"/>
                <w:szCs w:val="16"/>
              </w:rPr>
            </w:pPr>
            <w:r w:rsidRPr="003875DF">
              <w:rPr>
                <w:sz w:val="16"/>
                <w:szCs w:val="16"/>
              </w:rPr>
              <w:t>The signage in and around the school is of a clear and easy to read text.</w:t>
            </w:r>
          </w:p>
          <w:p w14:paraId="6F83F44A" w14:textId="77777777" w:rsidR="00C5596E" w:rsidRPr="003875DF" w:rsidRDefault="00C5596E" w:rsidP="00C5596E">
            <w:pPr>
              <w:pStyle w:val="NoSpacing"/>
              <w:jc w:val="both"/>
              <w:rPr>
                <w:sz w:val="16"/>
                <w:szCs w:val="16"/>
              </w:rPr>
            </w:pPr>
          </w:p>
          <w:p w14:paraId="343FA967" w14:textId="77777777" w:rsidR="00C5596E" w:rsidRPr="00DB6B2A" w:rsidRDefault="00C5596E" w:rsidP="00A871FE">
            <w:pPr>
              <w:pStyle w:val="NoSpacing"/>
              <w:jc w:val="both"/>
              <w:rPr>
                <w:sz w:val="16"/>
                <w:szCs w:val="16"/>
              </w:rPr>
            </w:pPr>
            <w:r w:rsidRPr="003875DF">
              <w:rPr>
                <w:sz w:val="16"/>
                <w:szCs w:val="16"/>
              </w:rPr>
              <w:t>This should be continually reviewed to meet the needs of the school community, i.e. braille may be required in the future.</w:t>
            </w:r>
          </w:p>
        </w:tc>
        <w:tc>
          <w:tcPr>
            <w:tcW w:w="1403" w:type="dxa"/>
            <w:tcBorders>
              <w:top w:val="single" w:sz="4" w:space="0" w:color="000000"/>
              <w:left w:val="single" w:sz="4" w:space="0" w:color="000000"/>
              <w:bottom w:val="single" w:sz="4" w:space="0" w:color="000000"/>
              <w:right w:val="single" w:sz="4" w:space="0" w:color="000000"/>
            </w:tcBorders>
          </w:tcPr>
          <w:p w14:paraId="0952AB43" w14:textId="77777777" w:rsidR="00C5596E" w:rsidRPr="00A871FE" w:rsidRDefault="00C5596E" w:rsidP="00A871FE">
            <w:pPr>
              <w:rPr>
                <w:sz w:val="16"/>
                <w:szCs w:val="16"/>
              </w:rPr>
            </w:pPr>
            <w:r w:rsidRPr="00DB6B2A">
              <w:rPr>
                <w:sz w:val="16"/>
                <w:szCs w:val="16"/>
              </w:rPr>
              <w:t>As and when required.</w:t>
            </w:r>
          </w:p>
        </w:tc>
        <w:tc>
          <w:tcPr>
            <w:tcW w:w="1404" w:type="dxa"/>
            <w:tcBorders>
              <w:top w:val="single" w:sz="4" w:space="0" w:color="000000"/>
              <w:left w:val="single" w:sz="4" w:space="0" w:color="000000"/>
              <w:bottom w:val="single" w:sz="4" w:space="0" w:color="000000"/>
              <w:right w:val="single" w:sz="4" w:space="0" w:color="000000"/>
            </w:tcBorders>
          </w:tcPr>
          <w:p w14:paraId="4380F0D2" w14:textId="77777777" w:rsidR="00C5596E" w:rsidRDefault="00C5596E" w:rsidP="00C5596E">
            <w:pPr>
              <w:rPr>
                <w:sz w:val="16"/>
                <w:szCs w:val="16"/>
              </w:rPr>
            </w:pPr>
            <w:r w:rsidRPr="00DB6B2A">
              <w:rPr>
                <w:sz w:val="16"/>
                <w:szCs w:val="16"/>
              </w:rPr>
              <w:t>Governors</w:t>
            </w:r>
          </w:p>
          <w:p w14:paraId="44A38D11" w14:textId="77777777" w:rsidR="00C5596E" w:rsidRPr="00A871FE" w:rsidRDefault="00C5596E" w:rsidP="00A871FE">
            <w:pPr>
              <w:rPr>
                <w:sz w:val="16"/>
                <w:szCs w:val="16"/>
              </w:rPr>
            </w:pPr>
            <w:r w:rsidRPr="00DB6B2A">
              <w:rPr>
                <w:sz w:val="16"/>
                <w:szCs w:val="16"/>
              </w:rPr>
              <w:t xml:space="preserve"> (Premises Management Committee) </w:t>
            </w:r>
          </w:p>
        </w:tc>
        <w:tc>
          <w:tcPr>
            <w:tcW w:w="1404" w:type="dxa"/>
            <w:tcBorders>
              <w:top w:val="single" w:sz="4" w:space="0" w:color="000000"/>
              <w:left w:val="single" w:sz="4" w:space="0" w:color="000000"/>
              <w:bottom w:val="single" w:sz="4" w:space="0" w:color="000000"/>
              <w:right w:val="single" w:sz="4" w:space="0" w:color="000000"/>
            </w:tcBorders>
          </w:tcPr>
          <w:p w14:paraId="5167AAC7" w14:textId="77777777" w:rsidR="00A871FE" w:rsidRPr="00A871FE" w:rsidRDefault="00C5596E" w:rsidP="00A871FE">
            <w:pPr>
              <w:rPr>
                <w:b/>
                <w:sz w:val="16"/>
                <w:szCs w:val="16"/>
              </w:rPr>
            </w:pPr>
            <w:r w:rsidRPr="00DB6B2A">
              <w:rPr>
                <w:sz w:val="16"/>
                <w:szCs w:val="16"/>
              </w:rPr>
              <w:t>G</w:t>
            </w:r>
            <w:r w:rsidR="00A871FE">
              <w:rPr>
                <w:sz w:val="16"/>
                <w:szCs w:val="16"/>
              </w:rPr>
              <w:t>o</w:t>
            </w:r>
            <w:r w:rsidRPr="00DB6B2A">
              <w:rPr>
                <w:sz w:val="16"/>
                <w:szCs w:val="16"/>
              </w:rPr>
              <w:t>vernors.</w:t>
            </w:r>
          </w:p>
        </w:tc>
      </w:tr>
      <w:tr w:rsidR="00C5596E" w:rsidRPr="00812A3B" w14:paraId="44B4B98E" w14:textId="77777777" w:rsidTr="006945ED">
        <w:tc>
          <w:tcPr>
            <w:tcW w:w="0" w:type="auto"/>
            <w:tcBorders>
              <w:top w:val="single" w:sz="4" w:space="0" w:color="000000"/>
              <w:left w:val="single" w:sz="4" w:space="0" w:color="000000"/>
              <w:bottom w:val="single" w:sz="4" w:space="0" w:color="000000"/>
              <w:right w:val="single" w:sz="4" w:space="0" w:color="000000"/>
            </w:tcBorders>
            <w:vAlign w:val="center"/>
          </w:tcPr>
          <w:p w14:paraId="19C14BDA" w14:textId="77777777" w:rsidR="00C5596E" w:rsidRDefault="00C5596E" w:rsidP="00C5596E">
            <w:pPr>
              <w:spacing w:before="100" w:beforeAutospacing="1" w:after="100" w:afterAutospacing="1"/>
              <w:rPr>
                <w:sz w:val="16"/>
                <w:szCs w:val="16"/>
              </w:rPr>
            </w:pPr>
            <w:r>
              <w:rPr>
                <w:sz w:val="16"/>
                <w:szCs w:val="16"/>
              </w:rPr>
              <w:t>ICT Equipment</w:t>
            </w:r>
          </w:p>
        </w:tc>
        <w:tc>
          <w:tcPr>
            <w:tcW w:w="0" w:type="auto"/>
            <w:tcBorders>
              <w:top w:val="single" w:sz="4" w:space="0" w:color="000000"/>
              <w:left w:val="single" w:sz="4" w:space="0" w:color="000000"/>
              <w:bottom w:val="single" w:sz="4" w:space="0" w:color="000000"/>
              <w:right w:val="single" w:sz="4" w:space="0" w:color="000000"/>
            </w:tcBorders>
            <w:vAlign w:val="center"/>
          </w:tcPr>
          <w:p w14:paraId="2787A684" w14:textId="77777777" w:rsidR="00C5596E" w:rsidRDefault="00C5596E" w:rsidP="00C5596E">
            <w:pPr>
              <w:pStyle w:val="NoSpacing"/>
              <w:jc w:val="both"/>
              <w:rPr>
                <w:sz w:val="16"/>
                <w:szCs w:val="16"/>
              </w:rPr>
            </w:pPr>
            <w:r w:rsidRPr="00A60315">
              <w:rPr>
                <w:sz w:val="16"/>
                <w:szCs w:val="16"/>
              </w:rPr>
              <w:t>All classrooms are equipped with the ICT required to enhance teaching and learning for all, e.g.</w:t>
            </w:r>
            <w:r>
              <w:rPr>
                <w:sz w:val="16"/>
                <w:szCs w:val="16"/>
              </w:rPr>
              <w:t xml:space="preserve"> large interactive whiteboards.</w:t>
            </w:r>
          </w:p>
          <w:p w14:paraId="1A0BD1E6" w14:textId="77777777" w:rsidR="00C5596E" w:rsidRDefault="00C5596E" w:rsidP="00C5596E">
            <w:pPr>
              <w:pStyle w:val="NoSpacing"/>
              <w:jc w:val="both"/>
              <w:rPr>
                <w:sz w:val="16"/>
                <w:szCs w:val="16"/>
              </w:rPr>
            </w:pPr>
            <w:r w:rsidRPr="00A60315">
              <w:rPr>
                <w:sz w:val="16"/>
                <w:szCs w:val="16"/>
              </w:rPr>
              <w:t>All laptops</w:t>
            </w:r>
            <w:r w:rsidR="00A871FE">
              <w:rPr>
                <w:sz w:val="16"/>
                <w:szCs w:val="16"/>
              </w:rPr>
              <w:t xml:space="preserve"> and iPads</w:t>
            </w:r>
            <w:r w:rsidRPr="00A60315">
              <w:rPr>
                <w:sz w:val="16"/>
                <w:szCs w:val="16"/>
              </w:rPr>
              <w:t xml:space="preserve"> </w:t>
            </w:r>
            <w:r w:rsidR="00A871FE">
              <w:rPr>
                <w:sz w:val="16"/>
                <w:szCs w:val="16"/>
              </w:rPr>
              <w:t>have</w:t>
            </w:r>
            <w:r w:rsidRPr="00A60315">
              <w:rPr>
                <w:sz w:val="16"/>
                <w:szCs w:val="16"/>
              </w:rPr>
              <w:t xml:space="preserve"> relevant and up to date software and children have access to additional equipment/online software/resources as needed.</w:t>
            </w:r>
          </w:p>
          <w:p w14:paraId="52802405" w14:textId="77777777" w:rsidR="00C5596E" w:rsidRPr="00A60315" w:rsidRDefault="00C5596E" w:rsidP="00C5596E">
            <w:pPr>
              <w:pStyle w:val="NoSpacing"/>
              <w:jc w:val="both"/>
              <w:rPr>
                <w:sz w:val="16"/>
                <w:szCs w:val="16"/>
              </w:rPr>
            </w:pPr>
            <w:r w:rsidRPr="00A60315">
              <w:rPr>
                <w:sz w:val="16"/>
                <w:szCs w:val="16"/>
              </w:rPr>
              <w:t xml:space="preserve"> </w:t>
            </w:r>
          </w:p>
          <w:p w14:paraId="18F2A7E3" w14:textId="77777777" w:rsidR="00C5596E" w:rsidRDefault="00C5596E" w:rsidP="00C5596E">
            <w:pPr>
              <w:pStyle w:val="NoSpacing"/>
              <w:jc w:val="both"/>
              <w:rPr>
                <w:sz w:val="16"/>
                <w:szCs w:val="16"/>
              </w:rPr>
            </w:pPr>
            <w:r w:rsidRPr="00A60315">
              <w:rPr>
                <w:sz w:val="16"/>
                <w:szCs w:val="16"/>
              </w:rPr>
              <w:t>Text font and colour used is dyslexia friendly and of suitable size for all.</w:t>
            </w:r>
          </w:p>
          <w:p w14:paraId="301F81AA" w14:textId="77777777" w:rsidR="00C5596E" w:rsidRPr="00A60315" w:rsidRDefault="00C5596E" w:rsidP="00C5596E">
            <w:pPr>
              <w:pStyle w:val="NoSpacing"/>
              <w:jc w:val="both"/>
              <w:rPr>
                <w:sz w:val="16"/>
                <w:szCs w:val="16"/>
              </w:rPr>
            </w:pPr>
          </w:p>
          <w:p w14:paraId="43BE1433" w14:textId="77777777" w:rsidR="00C5596E" w:rsidRDefault="00C5596E" w:rsidP="00C5596E">
            <w:pPr>
              <w:pStyle w:val="NoSpacing"/>
              <w:jc w:val="both"/>
              <w:rPr>
                <w:sz w:val="16"/>
                <w:szCs w:val="16"/>
              </w:rPr>
            </w:pPr>
            <w:r w:rsidRPr="00A60315">
              <w:rPr>
                <w:sz w:val="16"/>
                <w:szCs w:val="16"/>
              </w:rPr>
              <w:t>Individual pupils have access to the relevant equipment/ software and support in order to enable full access to the curriculum.</w:t>
            </w:r>
          </w:p>
          <w:p w14:paraId="6E19C044" w14:textId="77777777" w:rsidR="00C5596E" w:rsidRPr="00A60315" w:rsidRDefault="00C5596E" w:rsidP="00C5596E">
            <w:pPr>
              <w:pStyle w:val="NoSpacing"/>
              <w:jc w:val="both"/>
              <w:rPr>
                <w:sz w:val="16"/>
                <w:szCs w:val="16"/>
              </w:rPr>
            </w:pPr>
          </w:p>
          <w:p w14:paraId="6CF1E570" w14:textId="77777777" w:rsidR="00C5596E" w:rsidRPr="003875DF" w:rsidRDefault="00C5596E" w:rsidP="00C5596E">
            <w:pPr>
              <w:pStyle w:val="NoSpacing"/>
              <w:jc w:val="both"/>
              <w:rPr>
                <w:sz w:val="16"/>
                <w:szCs w:val="16"/>
              </w:rPr>
            </w:pPr>
            <w:r>
              <w:rPr>
                <w:sz w:val="16"/>
                <w:szCs w:val="16"/>
              </w:rPr>
              <w:t>E</w:t>
            </w:r>
            <w:r w:rsidRPr="00A60315">
              <w:rPr>
                <w:sz w:val="16"/>
                <w:szCs w:val="16"/>
              </w:rPr>
              <w:t xml:space="preserve">quipment is replaced and purchased as and when </w:t>
            </w:r>
            <w:r w:rsidRPr="00DC4E1A">
              <w:rPr>
                <w:sz w:val="16"/>
                <w:szCs w:val="16"/>
              </w:rPr>
              <w:t>necessary EG Installing induction loops</w:t>
            </w:r>
            <w:r>
              <w:rPr>
                <w:sz w:val="18"/>
                <w:szCs w:val="18"/>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16FBF9E5" w14:textId="77777777" w:rsidR="00C5596E" w:rsidRPr="00A63709" w:rsidRDefault="00C5596E" w:rsidP="00C5596E">
            <w:pPr>
              <w:rPr>
                <w:b/>
                <w:sz w:val="18"/>
                <w:szCs w:val="18"/>
              </w:rPr>
            </w:pPr>
            <w:r w:rsidRPr="00A63709">
              <w:rPr>
                <w:sz w:val="18"/>
                <w:szCs w:val="18"/>
              </w:rPr>
              <w:t xml:space="preserve">As </w:t>
            </w:r>
            <w:r>
              <w:rPr>
                <w:sz w:val="18"/>
                <w:szCs w:val="18"/>
              </w:rPr>
              <w:t>and</w:t>
            </w:r>
            <w:r w:rsidRPr="00A63709">
              <w:rPr>
                <w:sz w:val="18"/>
                <w:szCs w:val="18"/>
              </w:rPr>
              <w:t xml:space="preserve"> when required.</w:t>
            </w:r>
          </w:p>
        </w:tc>
        <w:tc>
          <w:tcPr>
            <w:tcW w:w="1404" w:type="dxa"/>
            <w:tcBorders>
              <w:top w:val="single" w:sz="4" w:space="0" w:color="000000"/>
              <w:left w:val="single" w:sz="4" w:space="0" w:color="000000"/>
              <w:bottom w:val="single" w:sz="4" w:space="0" w:color="000000"/>
              <w:right w:val="single" w:sz="4" w:space="0" w:color="000000"/>
            </w:tcBorders>
          </w:tcPr>
          <w:p w14:paraId="5BAE7193" w14:textId="77777777" w:rsidR="00C5596E" w:rsidRDefault="00C5596E" w:rsidP="00C5596E">
            <w:pPr>
              <w:rPr>
                <w:sz w:val="18"/>
                <w:szCs w:val="18"/>
              </w:rPr>
            </w:pPr>
            <w:r>
              <w:rPr>
                <w:sz w:val="18"/>
                <w:szCs w:val="18"/>
              </w:rPr>
              <w:t xml:space="preserve">Governors </w:t>
            </w:r>
          </w:p>
          <w:p w14:paraId="4E47F4C2" w14:textId="77777777" w:rsidR="00C5596E" w:rsidRDefault="00C5596E" w:rsidP="00C5596E">
            <w:pPr>
              <w:rPr>
                <w:sz w:val="18"/>
                <w:szCs w:val="18"/>
              </w:rPr>
            </w:pPr>
            <w:r>
              <w:rPr>
                <w:sz w:val="18"/>
                <w:szCs w:val="18"/>
              </w:rPr>
              <w:t xml:space="preserve"> Head Teacher</w:t>
            </w:r>
          </w:p>
          <w:p w14:paraId="3985A6F2" w14:textId="77777777" w:rsidR="00C5596E" w:rsidRDefault="00C5596E" w:rsidP="00C5596E">
            <w:pPr>
              <w:rPr>
                <w:sz w:val="18"/>
                <w:szCs w:val="18"/>
              </w:rPr>
            </w:pPr>
            <w:r>
              <w:rPr>
                <w:sz w:val="18"/>
                <w:szCs w:val="18"/>
              </w:rPr>
              <w:t>SENDCo</w:t>
            </w:r>
          </w:p>
          <w:p w14:paraId="57625E0A" w14:textId="77777777" w:rsidR="00C5596E" w:rsidRPr="00A63709" w:rsidRDefault="00C5596E" w:rsidP="00C5596E">
            <w:pPr>
              <w:rPr>
                <w:sz w:val="18"/>
                <w:szCs w:val="18"/>
              </w:rPr>
            </w:pPr>
          </w:p>
        </w:tc>
        <w:tc>
          <w:tcPr>
            <w:tcW w:w="1404" w:type="dxa"/>
            <w:tcBorders>
              <w:top w:val="single" w:sz="4" w:space="0" w:color="000000"/>
              <w:left w:val="single" w:sz="4" w:space="0" w:color="000000"/>
              <w:bottom w:val="single" w:sz="4" w:space="0" w:color="000000"/>
              <w:right w:val="single" w:sz="4" w:space="0" w:color="000000"/>
            </w:tcBorders>
          </w:tcPr>
          <w:p w14:paraId="73BE9473" w14:textId="77777777" w:rsidR="00C5596E" w:rsidRDefault="00C5596E" w:rsidP="00C5596E">
            <w:pPr>
              <w:rPr>
                <w:sz w:val="18"/>
                <w:szCs w:val="18"/>
              </w:rPr>
            </w:pPr>
            <w:r w:rsidRPr="00A63709">
              <w:rPr>
                <w:sz w:val="18"/>
                <w:szCs w:val="18"/>
              </w:rPr>
              <w:t>Governors.</w:t>
            </w:r>
          </w:p>
          <w:p w14:paraId="7151F26A" w14:textId="77777777" w:rsidR="00C5596E" w:rsidRDefault="00C5596E" w:rsidP="00C5596E">
            <w:pPr>
              <w:rPr>
                <w:sz w:val="18"/>
                <w:szCs w:val="18"/>
              </w:rPr>
            </w:pPr>
          </w:p>
          <w:p w14:paraId="6FCDC969" w14:textId="77777777" w:rsidR="00C5596E" w:rsidRPr="00A63709" w:rsidRDefault="00C5596E" w:rsidP="00C5596E">
            <w:pPr>
              <w:rPr>
                <w:sz w:val="18"/>
                <w:szCs w:val="18"/>
              </w:rPr>
            </w:pPr>
            <w:r>
              <w:rPr>
                <w:sz w:val="18"/>
                <w:szCs w:val="18"/>
              </w:rPr>
              <w:t xml:space="preserve"> </w:t>
            </w:r>
          </w:p>
        </w:tc>
      </w:tr>
    </w:tbl>
    <w:p w14:paraId="643F5287" w14:textId="77777777" w:rsidR="00734492" w:rsidRDefault="00734492" w:rsidP="00152714">
      <w:pPr>
        <w:widowControl w:val="0"/>
        <w:tabs>
          <w:tab w:val="left" w:pos="220"/>
          <w:tab w:val="left" w:pos="720"/>
        </w:tabs>
        <w:autoSpaceDE w:val="0"/>
        <w:autoSpaceDN w:val="0"/>
        <w:adjustRightInd w:val="0"/>
        <w:jc w:val="both"/>
        <w:rPr>
          <w:rFonts w:ascii="Arial" w:hAnsi="Arial" w:cs="Arial"/>
        </w:rPr>
      </w:pPr>
    </w:p>
    <w:p w14:paraId="6C4DEBFE" w14:textId="77777777" w:rsidR="00152714" w:rsidRDefault="00152714" w:rsidP="00152714">
      <w:pPr>
        <w:widowControl w:val="0"/>
        <w:tabs>
          <w:tab w:val="left" w:pos="220"/>
          <w:tab w:val="left" w:pos="720"/>
        </w:tabs>
        <w:autoSpaceDE w:val="0"/>
        <w:autoSpaceDN w:val="0"/>
        <w:adjustRightInd w:val="0"/>
        <w:jc w:val="both"/>
        <w:rPr>
          <w:rFonts w:ascii="Arial" w:hAnsi="Arial" w:cs="Arial"/>
        </w:rPr>
      </w:pPr>
    </w:p>
    <w:p w14:paraId="04635F25" w14:textId="77777777" w:rsidR="005D0A00" w:rsidRDefault="00BB156C" w:rsidP="00D242AA">
      <w:pPr>
        <w:widowControl w:val="0"/>
        <w:tabs>
          <w:tab w:val="left" w:pos="220"/>
          <w:tab w:val="left" w:pos="720"/>
        </w:tabs>
        <w:autoSpaceDE w:val="0"/>
        <w:autoSpaceDN w:val="0"/>
        <w:adjustRightInd w:val="0"/>
        <w:jc w:val="both"/>
        <w:rPr>
          <w:rFonts w:ascii="Arial" w:hAnsi="Arial" w:cs="Arial"/>
        </w:rPr>
      </w:pPr>
      <w:r>
        <w:rPr>
          <w:rFonts w:ascii="Arial" w:hAnsi="Arial" w:cs="Arial"/>
        </w:rPr>
        <w:t xml:space="preserve">Plan written by </w:t>
      </w:r>
      <w:r w:rsidR="00D12E52">
        <w:rPr>
          <w:rFonts w:ascii="Arial" w:hAnsi="Arial" w:cs="Arial"/>
        </w:rPr>
        <w:t>Emma Nicholas</w:t>
      </w:r>
      <w:r>
        <w:rPr>
          <w:rFonts w:ascii="Arial" w:hAnsi="Arial" w:cs="Arial"/>
        </w:rPr>
        <w:t xml:space="preserve"> (SENDCo)</w:t>
      </w:r>
    </w:p>
    <w:p w14:paraId="7345C942" w14:textId="77777777" w:rsidR="00BB156C" w:rsidRDefault="00BB156C" w:rsidP="00D242AA">
      <w:pPr>
        <w:widowControl w:val="0"/>
        <w:tabs>
          <w:tab w:val="left" w:pos="220"/>
          <w:tab w:val="left" w:pos="720"/>
        </w:tabs>
        <w:autoSpaceDE w:val="0"/>
        <w:autoSpaceDN w:val="0"/>
        <w:adjustRightInd w:val="0"/>
        <w:jc w:val="both"/>
      </w:pPr>
    </w:p>
    <w:p w14:paraId="5746D95E" w14:textId="77777777" w:rsidR="00BB156C" w:rsidRDefault="00BB156C" w:rsidP="00D242AA">
      <w:pPr>
        <w:widowControl w:val="0"/>
        <w:tabs>
          <w:tab w:val="left" w:pos="220"/>
          <w:tab w:val="left" w:pos="720"/>
        </w:tabs>
        <w:autoSpaceDE w:val="0"/>
        <w:autoSpaceDN w:val="0"/>
        <w:adjustRightInd w:val="0"/>
        <w:jc w:val="both"/>
      </w:pPr>
      <w:r>
        <w:t xml:space="preserve">Updated September </w:t>
      </w:r>
      <w:r w:rsidR="00C7579D">
        <w:t>202</w:t>
      </w:r>
      <w:r w:rsidR="00D12E52">
        <w:t>3</w:t>
      </w:r>
    </w:p>
    <w:p w14:paraId="540DD6AB" w14:textId="77777777" w:rsidR="00BB156C" w:rsidRDefault="00BB156C" w:rsidP="00D242AA">
      <w:pPr>
        <w:widowControl w:val="0"/>
        <w:tabs>
          <w:tab w:val="left" w:pos="220"/>
          <w:tab w:val="left" w:pos="720"/>
        </w:tabs>
        <w:autoSpaceDE w:val="0"/>
        <w:autoSpaceDN w:val="0"/>
        <w:adjustRightInd w:val="0"/>
        <w:jc w:val="both"/>
      </w:pPr>
      <w:r>
        <w:t>To be reviewed September 202</w:t>
      </w:r>
      <w:r w:rsidR="00D12E52">
        <w:t>4</w:t>
      </w:r>
    </w:p>
    <w:sectPr w:rsidR="00BB1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2F74"/>
    <w:multiLevelType w:val="hybridMultilevel"/>
    <w:tmpl w:val="486472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61EBE"/>
    <w:multiLevelType w:val="multilevel"/>
    <w:tmpl w:val="61CC362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2941"/>
    <w:multiLevelType w:val="hybridMultilevel"/>
    <w:tmpl w:val="D1DED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307DF4"/>
    <w:multiLevelType w:val="multilevel"/>
    <w:tmpl w:val="9F7CC5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 w15:restartNumberingAfterBreak="0">
    <w:nsid w:val="21BE227A"/>
    <w:multiLevelType w:val="hybridMultilevel"/>
    <w:tmpl w:val="CE9CE7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92A7F"/>
    <w:multiLevelType w:val="hybridMultilevel"/>
    <w:tmpl w:val="18ACD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200BE2"/>
    <w:multiLevelType w:val="hybridMultilevel"/>
    <w:tmpl w:val="08A285A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E5165"/>
    <w:multiLevelType w:val="hybridMultilevel"/>
    <w:tmpl w:val="B248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07E42"/>
    <w:multiLevelType w:val="multilevel"/>
    <w:tmpl w:val="F5A43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595BA8"/>
    <w:multiLevelType w:val="hybridMultilevel"/>
    <w:tmpl w:val="027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F20AD"/>
    <w:multiLevelType w:val="hybridMultilevel"/>
    <w:tmpl w:val="79C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D5A28"/>
    <w:multiLevelType w:val="multilevel"/>
    <w:tmpl w:val="F5A43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BA0A57"/>
    <w:multiLevelType w:val="hybridMultilevel"/>
    <w:tmpl w:val="0448B1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52ED3"/>
    <w:multiLevelType w:val="hybridMultilevel"/>
    <w:tmpl w:val="3000B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61C77"/>
    <w:multiLevelType w:val="hybridMultilevel"/>
    <w:tmpl w:val="28FA6C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37D98"/>
    <w:multiLevelType w:val="hybridMultilevel"/>
    <w:tmpl w:val="1E3C4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F82CDF"/>
    <w:multiLevelType w:val="hybridMultilevel"/>
    <w:tmpl w:val="6D8E4C3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D4D2A"/>
    <w:multiLevelType w:val="hybridMultilevel"/>
    <w:tmpl w:val="2688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4103B5"/>
    <w:multiLevelType w:val="hybridMultilevel"/>
    <w:tmpl w:val="C4DEF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F4BA9"/>
    <w:multiLevelType w:val="multilevel"/>
    <w:tmpl w:val="F5A43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263A4"/>
    <w:multiLevelType w:val="multilevel"/>
    <w:tmpl w:val="9F7CC5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517B8A"/>
    <w:multiLevelType w:val="hybridMultilevel"/>
    <w:tmpl w:val="5EBA7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3"/>
  </w:num>
  <w:num w:numId="4">
    <w:abstractNumId w:val="20"/>
  </w:num>
  <w:num w:numId="5">
    <w:abstractNumId w:val="1"/>
  </w:num>
  <w:num w:numId="6">
    <w:abstractNumId w:val="7"/>
  </w:num>
  <w:num w:numId="7">
    <w:abstractNumId w:val="6"/>
  </w:num>
  <w:num w:numId="8">
    <w:abstractNumId w:val="0"/>
  </w:num>
  <w:num w:numId="9">
    <w:abstractNumId w:val="18"/>
  </w:num>
  <w:num w:numId="10">
    <w:abstractNumId w:val="13"/>
  </w:num>
  <w:num w:numId="11">
    <w:abstractNumId w:val="10"/>
  </w:num>
  <w:num w:numId="12">
    <w:abstractNumId w:val="4"/>
  </w:num>
  <w:num w:numId="13">
    <w:abstractNumId w:val="12"/>
  </w:num>
  <w:num w:numId="14">
    <w:abstractNumId w:val="11"/>
  </w:num>
  <w:num w:numId="15">
    <w:abstractNumId w:val="19"/>
  </w:num>
  <w:num w:numId="16">
    <w:abstractNumId w:val="8"/>
  </w:num>
  <w:num w:numId="17">
    <w:abstractNumId w:val="5"/>
  </w:num>
  <w:num w:numId="18">
    <w:abstractNumId w:val="2"/>
  </w:num>
  <w:num w:numId="19">
    <w:abstractNumId w:val="9"/>
  </w:num>
  <w:num w:numId="20">
    <w:abstractNumId w:val="2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00"/>
    <w:rsid w:val="000C5E0C"/>
    <w:rsid w:val="00113FB8"/>
    <w:rsid w:val="00152714"/>
    <w:rsid w:val="00184C11"/>
    <w:rsid w:val="001E0C1C"/>
    <w:rsid w:val="002D6B00"/>
    <w:rsid w:val="00385403"/>
    <w:rsid w:val="003A0FFC"/>
    <w:rsid w:val="00422F9D"/>
    <w:rsid w:val="00426897"/>
    <w:rsid w:val="00434D94"/>
    <w:rsid w:val="005361B8"/>
    <w:rsid w:val="00541FDB"/>
    <w:rsid w:val="00572F7B"/>
    <w:rsid w:val="005D0A00"/>
    <w:rsid w:val="005E2636"/>
    <w:rsid w:val="00643870"/>
    <w:rsid w:val="006945ED"/>
    <w:rsid w:val="006E489D"/>
    <w:rsid w:val="00734492"/>
    <w:rsid w:val="007F139B"/>
    <w:rsid w:val="007F254B"/>
    <w:rsid w:val="00812A3B"/>
    <w:rsid w:val="008B0BD3"/>
    <w:rsid w:val="008D21A3"/>
    <w:rsid w:val="00974C02"/>
    <w:rsid w:val="009B7B48"/>
    <w:rsid w:val="00A74128"/>
    <w:rsid w:val="00A769B9"/>
    <w:rsid w:val="00A871FE"/>
    <w:rsid w:val="00A91A19"/>
    <w:rsid w:val="00AC17B2"/>
    <w:rsid w:val="00B631FB"/>
    <w:rsid w:val="00B876FC"/>
    <w:rsid w:val="00BA3D10"/>
    <w:rsid w:val="00BB156C"/>
    <w:rsid w:val="00BC6521"/>
    <w:rsid w:val="00C1073D"/>
    <w:rsid w:val="00C26FA9"/>
    <w:rsid w:val="00C5596E"/>
    <w:rsid w:val="00C7579D"/>
    <w:rsid w:val="00D12E52"/>
    <w:rsid w:val="00D242AA"/>
    <w:rsid w:val="00D37D8A"/>
    <w:rsid w:val="00D65BFA"/>
    <w:rsid w:val="00DB4F9B"/>
    <w:rsid w:val="00E12198"/>
    <w:rsid w:val="00EA7586"/>
    <w:rsid w:val="00F366C5"/>
    <w:rsid w:val="00F7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CD39"/>
  <w15:docId w15:val="{A1523B86-9274-467B-9D6E-37D318E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00"/>
    <w:rPr>
      <w:rFonts w:ascii="Tahoma" w:hAnsi="Tahoma" w:cs="Tahoma"/>
      <w:sz w:val="16"/>
      <w:szCs w:val="16"/>
    </w:rPr>
  </w:style>
  <w:style w:type="paragraph" w:styleId="BodyText">
    <w:name w:val="Body Text"/>
    <w:basedOn w:val="Normal"/>
    <w:link w:val="BodyTextChar"/>
    <w:rsid w:val="005D0A0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D0A0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0A00"/>
    <w:pPr>
      <w:ind w:left="720"/>
      <w:contextualSpacing/>
    </w:pPr>
  </w:style>
  <w:style w:type="paragraph" w:styleId="NormalWeb">
    <w:name w:val="Normal (Web)"/>
    <w:basedOn w:val="Normal"/>
    <w:uiPriority w:val="99"/>
    <w:unhideWhenUsed/>
    <w:rsid w:val="005D0A00"/>
    <w:pPr>
      <w:spacing w:before="100" w:beforeAutospacing="1" w:after="100" w:afterAutospacing="1" w:line="240" w:lineRule="auto"/>
    </w:pPr>
    <w:rPr>
      <w:rFonts w:ascii="Times" w:eastAsia="Times New Roman" w:hAnsi="Times" w:cs="Times New Roman"/>
      <w:sz w:val="20"/>
      <w:szCs w:val="20"/>
    </w:rPr>
  </w:style>
  <w:style w:type="paragraph" w:styleId="NoSpacing">
    <w:name w:val="No Spacing"/>
    <w:uiPriority w:val="1"/>
    <w:qFormat/>
    <w:rsid w:val="00A74128"/>
    <w:pPr>
      <w:spacing w:after="0" w:line="240" w:lineRule="auto"/>
    </w:pPr>
  </w:style>
  <w:style w:type="character" w:styleId="Hyperlink">
    <w:name w:val="Hyperlink"/>
    <w:basedOn w:val="DefaultParagraphFont"/>
    <w:uiPriority w:val="99"/>
    <w:unhideWhenUsed/>
    <w:rsid w:val="00385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6" ma:contentTypeDescription="Create a new document." ma:contentTypeScope="" ma:versionID="0a19bb4630009e8921a5c705c6ed29b7">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ca9d912386d07a914ebed3d17fae1294"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Props1.xml><?xml version="1.0" encoding="utf-8"?>
<ds:datastoreItem xmlns:ds="http://schemas.openxmlformats.org/officeDocument/2006/customXml" ds:itemID="{5918B5FD-75B2-41DA-8894-DD14BEE6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6FB90-1A53-4B6D-8EDC-5EBCD098C8D3}">
  <ds:schemaRefs>
    <ds:schemaRef ds:uri="http://schemas.microsoft.com/sharepoint/v3/contenttype/forms"/>
  </ds:schemaRefs>
</ds:datastoreItem>
</file>

<file path=customXml/itemProps3.xml><?xml version="1.0" encoding="utf-8"?>
<ds:datastoreItem xmlns:ds="http://schemas.openxmlformats.org/officeDocument/2006/customXml" ds:itemID="{97BA6266-9D3A-4C84-8207-062F5F974585}">
  <ds:schemaRefs>
    <ds:schemaRef ds:uri="http://schemas.microsoft.com/office/infopath/2007/PartnerControls"/>
    <ds:schemaRef ds:uri="http://purl.org/dc/elements/1.1/"/>
    <ds:schemaRef ds:uri="http://schemas.microsoft.com/office/2006/metadata/properties"/>
    <ds:schemaRef ds:uri="http://purl.org/dc/terms/"/>
    <ds:schemaRef ds:uri="4b53c133-448a-4967-a07b-7ee4d98af87c"/>
    <ds:schemaRef ds:uri="http://schemas.openxmlformats.org/package/2006/metadata/core-properties"/>
    <ds:schemaRef ds:uri="http://schemas.microsoft.com/office/2006/documentManagement/types"/>
    <ds:schemaRef ds:uri="5ed1c630-9123-4930-a882-2125dc81da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12502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tarporleyce Head</cp:lastModifiedBy>
  <cp:revision>2</cp:revision>
  <dcterms:created xsi:type="dcterms:W3CDTF">2023-10-05T11:06:00Z</dcterms:created>
  <dcterms:modified xsi:type="dcterms:W3CDTF">2023-10-05T11:06:00Z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