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4E3BA6" w:rsidP="00181738">
            <w:pPr>
              <w:jc w:val="center"/>
              <w:rPr>
                <w:rFonts w:ascii="Century Gothic" w:hAnsi="Century Gothic"/>
              </w:rPr>
            </w:pPr>
            <w:r w:rsidRPr="001464BD">
              <w:rPr>
                <w:rFonts w:ascii="Kinetic Letters" w:hAnsi="Kinetic Letters"/>
                <w:noProof/>
                <w:sz w:val="24"/>
              </w:rPr>
              <w:drawing>
                <wp:inline distT="0" distB="0" distL="0" distR="0" wp14:anchorId="490C35DD" wp14:editId="747B2FC1">
                  <wp:extent cx="975360" cy="931687"/>
                  <wp:effectExtent l="0" t="0" r="0" b="1905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42" cy="95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4E3BA6" w:rsidRDefault="009257EA" w:rsidP="009257EA">
            <w:pPr>
              <w:rPr>
                <w:rFonts w:ascii="Kinetic Letters" w:hAnsi="Kinetic Letters"/>
                <w:b/>
                <w:sz w:val="36"/>
              </w:rPr>
            </w:pPr>
            <w:r w:rsidRPr="004E3BA6">
              <w:rPr>
                <w:rFonts w:ascii="Kinetic Letters" w:hAnsi="Kinetic Letters"/>
                <w:b/>
                <w:sz w:val="36"/>
              </w:rPr>
              <w:t xml:space="preserve">Little </w:t>
            </w:r>
            <w:proofErr w:type="spellStart"/>
            <w:r w:rsidRPr="004E3BA6">
              <w:rPr>
                <w:rFonts w:ascii="Kinetic Letters" w:hAnsi="Kinetic Letters"/>
                <w:b/>
                <w:sz w:val="36"/>
              </w:rPr>
              <w:t>Wandle</w:t>
            </w:r>
            <w:proofErr w:type="spellEnd"/>
            <w:r w:rsidRPr="004E3BA6">
              <w:rPr>
                <w:rFonts w:ascii="Kinetic Letters" w:hAnsi="Kinetic Letters"/>
                <w:b/>
                <w:sz w:val="36"/>
              </w:rPr>
              <w:t xml:space="preserve"> - Letters and Sounds </w:t>
            </w:r>
          </w:p>
          <w:p w:rsidR="009257EA" w:rsidRPr="004E3BA6" w:rsidRDefault="009257EA" w:rsidP="009257EA">
            <w:pPr>
              <w:rPr>
                <w:rFonts w:ascii="Kinetic Letters" w:hAnsi="Kinetic Letters"/>
                <w:sz w:val="36"/>
              </w:rPr>
            </w:pPr>
            <w:r w:rsidRPr="004E3BA6">
              <w:rPr>
                <w:rFonts w:ascii="Kinetic Letters" w:hAnsi="Kinetic Letters"/>
                <w:b/>
                <w:sz w:val="36"/>
              </w:rPr>
              <w:t>EYFS Phonics Home Learning</w:t>
            </w:r>
            <w:r w:rsidRPr="004E3BA6">
              <w:rPr>
                <w:rFonts w:ascii="Kinetic Letters" w:hAnsi="Kinetic Letters"/>
                <w:sz w:val="36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4E3BA6" w:rsidRDefault="009257EA" w:rsidP="009257EA">
            <w:pPr>
              <w:rPr>
                <w:rFonts w:ascii="Kinetic Letters" w:hAnsi="Kinetic Letters"/>
                <w:sz w:val="36"/>
                <w:szCs w:val="32"/>
              </w:rPr>
            </w:pPr>
            <w:r w:rsidRPr="004E3BA6">
              <w:rPr>
                <w:rFonts w:ascii="Kinetic Letters" w:hAnsi="Kinetic Letters"/>
                <w:b/>
                <w:sz w:val="36"/>
                <w:szCs w:val="32"/>
              </w:rPr>
              <w:t xml:space="preserve">Phase </w:t>
            </w:r>
            <w:r w:rsidR="002B29B5" w:rsidRPr="004E3BA6">
              <w:rPr>
                <w:rFonts w:ascii="Kinetic Letters" w:hAnsi="Kinetic Letters"/>
                <w:b/>
                <w:sz w:val="36"/>
                <w:szCs w:val="32"/>
              </w:rPr>
              <w:t>3</w:t>
            </w:r>
            <w:r w:rsidRPr="004E3BA6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C9130F" w:rsidRPr="004E3BA6">
              <w:rPr>
                <w:rFonts w:ascii="Courier New" w:hAnsi="Courier New" w:cs="Courier New"/>
                <w:sz w:val="36"/>
                <w:szCs w:val="32"/>
              </w:rPr>
              <w:t>–</w:t>
            </w:r>
            <w:r w:rsidRPr="004E3BA6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2B29B5" w:rsidRPr="004E3BA6">
              <w:rPr>
                <w:rFonts w:ascii="Kinetic Letters" w:hAnsi="Kinetic Letters"/>
                <w:sz w:val="36"/>
                <w:szCs w:val="32"/>
              </w:rPr>
              <w:t>Spring</w:t>
            </w:r>
            <w:r w:rsidR="005B36E8" w:rsidRPr="004E3BA6">
              <w:rPr>
                <w:rFonts w:ascii="Kinetic Letters" w:hAnsi="Kinetic Letters"/>
                <w:sz w:val="36"/>
                <w:szCs w:val="32"/>
              </w:rPr>
              <w:t xml:space="preserve"> 2</w:t>
            </w:r>
            <w:r w:rsidR="002B29B5" w:rsidRPr="004E3BA6">
              <w:rPr>
                <w:rFonts w:ascii="Kinetic Letters" w:hAnsi="Kinetic Letters"/>
                <w:sz w:val="36"/>
                <w:szCs w:val="32"/>
              </w:rPr>
              <w:t xml:space="preserve"> Week</w:t>
            </w:r>
            <w:r w:rsidR="003F2ACB" w:rsidRPr="004E3BA6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5049C9" w:rsidRPr="004E3BA6">
              <w:rPr>
                <w:rFonts w:ascii="Kinetic Letters" w:hAnsi="Kinetic Letters"/>
                <w:sz w:val="36"/>
                <w:szCs w:val="32"/>
              </w:rPr>
              <w:t>5</w:t>
            </w:r>
          </w:p>
          <w:p w:rsidR="00C4751E" w:rsidRPr="004E3BA6" w:rsidRDefault="00C4751E" w:rsidP="009257EA">
            <w:pPr>
              <w:rPr>
                <w:rFonts w:ascii="Kinetic Letters" w:hAnsi="Kinetic Letters"/>
                <w:sz w:val="36"/>
                <w:szCs w:val="32"/>
              </w:rPr>
            </w:pPr>
            <w:r w:rsidRPr="004E3BA6">
              <w:rPr>
                <w:rFonts w:ascii="Kinetic Letters" w:hAnsi="Kinetic Letters"/>
                <w:b/>
                <w:sz w:val="36"/>
                <w:szCs w:val="32"/>
              </w:rPr>
              <w:t xml:space="preserve">Focus </w:t>
            </w:r>
            <w:r w:rsidRPr="004E3BA6">
              <w:rPr>
                <w:rFonts w:ascii="Courier New" w:hAnsi="Courier New" w:cs="Courier New"/>
                <w:sz w:val="36"/>
                <w:szCs w:val="32"/>
              </w:rPr>
              <w:t>–</w:t>
            </w:r>
            <w:r w:rsidRPr="004E3BA6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1C6C2F" w:rsidRPr="004E3BA6">
              <w:rPr>
                <w:rFonts w:ascii="Kinetic Letters" w:hAnsi="Kinetic Letters"/>
                <w:sz w:val="36"/>
                <w:szCs w:val="32"/>
              </w:rPr>
              <w:t>longer words / words ending in -</w:t>
            </w:r>
            <w:r w:rsidR="005049C9" w:rsidRPr="004E3BA6">
              <w:rPr>
                <w:rFonts w:ascii="Kinetic Letters" w:hAnsi="Kinetic Letters"/>
                <w:sz w:val="36"/>
                <w:szCs w:val="32"/>
              </w:rPr>
              <w:t>(s/z) - es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4E3BA6" w:rsidRDefault="009257EA">
      <w:pPr>
        <w:rPr>
          <w:rFonts w:ascii="Kinetic Letters" w:hAnsi="Kinetic Letters"/>
          <w:sz w:val="28"/>
        </w:rPr>
      </w:pPr>
      <w:r w:rsidRPr="004E3BA6">
        <w:rPr>
          <w:rFonts w:ascii="Kinetic Letters" w:hAnsi="Kinetic Letters"/>
          <w:sz w:val="28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4E3BA6">
        <w:rPr>
          <w:rFonts w:ascii="Kinetic Letters" w:hAnsi="Kinetic Letters"/>
          <w:sz w:val="28"/>
        </w:rPr>
        <w:t>Wandle</w:t>
      </w:r>
      <w:proofErr w:type="spellEnd"/>
      <w:r w:rsidRPr="004E3BA6">
        <w:rPr>
          <w:rFonts w:ascii="Kinetic Letters" w:hAnsi="Kinetic Letters"/>
          <w:sz w:val="28"/>
        </w:rPr>
        <w:t xml:space="preserve"> website - </w:t>
      </w:r>
      <w:hyperlink r:id="rId8" w:history="1">
        <w:r w:rsidRPr="004E3BA6">
          <w:rPr>
            <w:rStyle w:val="Hyperlink"/>
            <w:rFonts w:ascii="Kinetic Letters" w:hAnsi="Kinetic Letters"/>
            <w:sz w:val="28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5532A6" w:rsidRDefault="00EC3337">
            <w:pPr>
              <w:rPr>
                <w:rFonts w:ascii="Kinetic Letters" w:hAnsi="Kinetic Letters"/>
                <w:b/>
                <w:color w:val="0066FF"/>
                <w:sz w:val="36"/>
                <w:szCs w:val="32"/>
              </w:rPr>
            </w:pPr>
            <w:r w:rsidRPr="005532A6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Phonemes we will be focusing on this week in school </w:t>
            </w:r>
            <w:r w:rsidRPr="005532A6">
              <w:rPr>
                <w:rFonts w:ascii="Courier New" w:hAnsi="Courier New" w:cs="Courier New"/>
                <w:b/>
                <w:color w:val="0066FF"/>
                <w:sz w:val="36"/>
                <w:szCs w:val="32"/>
              </w:rPr>
              <w:t>–</w:t>
            </w:r>
            <w:r w:rsidRPr="005532A6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532A6">
        <w:trPr>
          <w:trHeight w:val="4285"/>
        </w:trPr>
        <w:tc>
          <w:tcPr>
            <w:tcW w:w="10627" w:type="dxa"/>
          </w:tcPr>
          <w:p w:rsidR="00A5291D" w:rsidRPr="004E3BA6" w:rsidRDefault="00A5291D" w:rsidP="002B29B5">
            <w:pPr>
              <w:rPr>
                <w:rFonts w:ascii="Kinetic Letters" w:hAnsi="Kinetic Letters"/>
                <w:color w:val="0066FF"/>
                <w:sz w:val="32"/>
                <w:szCs w:val="32"/>
              </w:rPr>
            </w:pPr>
            <w:r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 xml:space="preserve">We will be reading and writing </w:t>
            </w:r>
            <w:r w:rsidR="009B74C7"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>longer words</w:t>
            </w:r>
            <w:r w:rsidR="001C523D"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>.</w:t>
            </w:r>
            <w:r w:rsidR="009B74C7"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 xml:space="preserve"> </w:t>
            </w:r>
            <w:r w:rsidR="009B74C7" w:rsidRPr="004E3BA6">
              <w:rPr>
                <w:rFonts w:ascii="Kinetic Letters" w:hAnsi="Kinetic Letters"/>
                <w:color w:val="0066FF"/>
                <w:sz w:val="32"/>
                <w:szCs w:val="32"/>
              </w:rPr>
              <w:t xml:space="preserve">Can you spot this </w:t>
            </w:r>
            <w:proofErr w:type="spellStart"/>
            <w:proofErr w:type="gramStart"/>
            <w:r w:rsidR="009B74C7" w:rsidRPr="004E3BA6">
              <w:rPr>
                <w:rFonts w:ascii="Kinetic Letters" w:hAnsi="Kinetic Letters"/>
                <w:color w:val="0066FF"/>
                <w:sz w:val="32"/>
                <w:szCs w:val="32"/>
              </w:rPr>
              <w:t>weeks</w:t>
            </w:r>
            <w:proofErr w:type="spellEnd"/>
            <w:proofErr w:type="gramEnd"/>
            <w:r w:rsidR="009B74C7" w:rsidRPr="004E3BA6">
              <w:rPr>
                <w:rFonts w:ascii="Kinetic Letters" w:hAnsi="Kinetic Letters"/>
                <w:color w:val="0066FF"/>
                <w:sz w:val="32"/>
                <w:szCs w:val="32"/>
              </w:rPr>
              <w:t xml:space="preserve"> phonemes?</w:t>
            </w:r>
          </w:p>
          <w:p w:rsidR="001C6C2F" w:rsidRPr="005532A6" w:rsidRDefault="005049C9" w:rsidP="00D47117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48"/>
                <w:szCs w:val="32"/>
              </w:rPr>
            </w:pPr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lightning       mammoth       earring      poison</w:t>
            </w:r>
          </w:p>
          <w:p w:rsidR="005049C9" w:rsidRPr="005532A6" w:rsidRDefault="005049C9" w:rsidP="00D47117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48"/>
                <w:szCs w:val="32"/>
              </w:rPr>
            </w:pPr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queens            chains            chairs         cars</w:t>
            </w:r>
          </w:p>
          <w:p w:rsidR="005049C9" w:rsidRPr="005532A6" w:rsidRDefault="005049C9" w:rsidP="00D47117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48"/>
                <w:szCs w:val="32"/>
              </w:rPr>
            </w:pPr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 xml:space="preserve">boots           surfs             </w:t>
            </w:r>
            <w:proofErr w:type="gramStart"/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cooks</w:t>
            </w:r>
            <w:proofErr w:type="gramEnd"/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 xml:space="preserve">            cheeps</w:t>
            </w:r>
          </w:p>
          <w:p w:rsidR="00A5291D" w:rsidRPr="005532A6" w:rsidRDefault="005049C9" w:rsidP="005532A6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48"/>
                <w:szCs w:val="32"/>
              </w:rPr>
            </w:pPr>
            <w:r w:rsidRP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torches            boxes            fizzes           fish</w:t>
            </w:r>
            <w:r w:rsidR="005532A6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es</w:t>
            </w:r>
            <w:bookmarkStart w:id="0" w:name="_GoBack"/>
            <w:bookmarkEnd w:id="0"/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Pr="004E3BA6" w:rsidRDefault="007C1BB0" w:rsidP="00A5291D">
            <w:pPr>
              <w:rPr>
                <w:rFonts w:ascii="Kinetic Letters" w:hAnsi="Kinetic Letters"/>
                <w:color w:val="0066FF"/>
                <w:sz w:val="32"/>
                <w:szCs w:val="32"/>
              </w:rPr>
            </w:pPr>
            <w:r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 xml:space="preserve">We will be reading </w:t>
            </w:r>
            <w:r w:rsidR="001050B7"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>sentences</w:t>
            </w:r>
            <w:r w:rsidRPr="004E3BA6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>.</w:t>
            </w:r>
            <w:r w:rsidRPr="004E3BA6">
              <w:rPr>
                <w:rFonts w:ascii="Kinetic Letters" w:hAnsi="Kinetic Letters"/>
                <w:color w:val="0066FF"/>
                <w:sz w:val="32"/>
                <w:szCs w:val="32"/>
              </w:rPr>
              <w:t xml:space="preserve"> Can you spot any tricky words? </w:t>
            </w:r>
          </w:p>
          <w:p w:rsidR="001C6C2F" w:rsidRPr="004E3BA6" w:rsidRDefault="005049C9" w:rsidP="00D47117">
            <w:pPr>
              <w:spacing w:line="360" w:lineRule="auto"/>
              <w:rPr>
                <w:rFonts w:ascii="Kinetic Letters" w:hAnsi="Kinetic Letters"/>
                <w:color w:val="000000" w:themeColor="text1"/>
                <w:sz w:val="44"/>
                <w:szCs w:val="36"/>
              </w:rPr>
            </w:pPr>
            <w:r w:rsidRPr="004E3BA6">
              <w:rPr>
                <w:rFonts w:ascii="Kinetic Letters" w:hAnsi="Kinetic Letters"/>
                <w:color w:val="000000" w:themeColor="text1"/>
                <w:sz w:val="44"/>
                <w:szCs w:val="36"/>
              </w:rPr>
              <w:t>You need to put on coats and boots to go into the garden.</w:t>
            </w:r>
          </w:p>
          <w:p w:rsidR="005049C9" w:rsidRPr="00D47117" w:rsidRDefault="005049C9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4E3BA6">
              <w:rPr>
                <w:rFonts w:ascii="Kinetic Letters" w:hAnsi="Kinetic Letters"/>
                <w:color w:val="000000" w:themeColor="text1"/>
                <w:sz w:val="44"/>
                <w:szCs w:val="36"/>
              </w:rPr>
              <w:t>The cooks pop the popcorn and pop it into boxes!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4E3BA6" w:rsidRDefault="001A0555" w:rsidP="003F2ACB">
            <w:pPr>
              <w:rPr>
                <w:rFonts w:ascii="Kinetic Letters" w:hAnsi="Kinetic Letters"/>
                <w:noProof/>
                <w:sz w:val="40"/>
                <w:szCs w:val="36"/>
              </w:rPr>
            </w:pPr>
            <w:r w:rsidRPr="004E3BA6">
              <w:rPr>
                <w:rFonts w:ascii="Kinetic Letters" w:hAnsi="Kinetic Letters"/>
                <w:b/>
                <w:color w:val="0066FF"/>
                <w:sz w:val="40"/>
                <w:szCs w:val="36"/>
              </w:rPr>
              <w:t xml:space="preserve">We will be </w:t>
            </w:r>
            <w:r w:rsidR="001050B7" w:rsidRPr="004E3BA6">
              <w:rPr>
                <w:rFonts w:ascii="Kinetic Letters" w:hAnsi="Kinetic Letters"/>
                <w:b/>
                <w:color w:val="0066FF"/>
                <w:sz w:val="40"/>
                <w:szCs w:val="36"/>
              </w:rPr>
              <w:t>practising tricky words</w:t>
            </w:r>
            <w:r w:rsidRPr="004E3BA6">
              <w:rPr>
                <w:rFonts w:ascii="Kinetic Letters" w:hAnsi="Kinetic Letters"/>
                <w:color w:val="0066FF"/>
                <w:sz w:val="40"/>
                <w:szCs w:val="36"/>
              </w:rPr>
              <w:t>. Can you spot the tricky part of the word?</w:t>
            </w:r>
          </w:p>
          <w:p w:rsidR="001C523D" w:rsidRPr="001C523D" w:rsidRDefault="00922622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4E3BA6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>they             all</w:t>
            </w:r>
            <w:r w:rsidR="005049C9" w:rsidRPr="004E3BA6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 xml:space="preserve">             by             </w:t>
            </w:r>
            <w:proofErr w:type="gramStart"/>
            <w:r w:rsidR="005049C9" w:rsidRPr="004E3BA6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>my</w:t>
            </w:r>
            <w:proofErr w:type="gramEnd"/>
            <w:r w:rsidR="005049C9" w:rsidRPr="004E3BA6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 xml:space="preserve">             are          sure             pure</w:t>
            </w:r>
          </w:p>
        </w:tc>
      </w:tr>
    </w:tbl>
    <w:p w:rsidR="005532A6" w:rsidRPr="005C5D19" w:rsidRDefault="005532A6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5532A6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3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4E3BA6"/>
    <w:rsid w:val="005049C9"/>
    <w:rsid w:val="00540BE3"/>
    <w:rsid w:val="005532A6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2622"/>
    <w:rsid w:val="009257EA"/>
    <w:rsid w:val="009A630A"/>
    <w:rsid w:val="009B74C7"/>
    <w:rsid w:val="00A5291D"/>
    <w:rsid w:val="00B47302"/>
    <w:rsid w:val="00C2798D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FC87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Emma Nicholas</cp:lastModifiedBy>
  <cp:revision>4</cp:revision>
  <dcterms:created xsi:type="dcterms:W3CDTF">2023-03-31T11:27:00Z</dcterms:created>
  <dcterms:modified xsi:type="dcterms:W3CDTF">2023-03-31T11:30:00Z</dcterms:modified>
</cp:coreProperties>
</file>