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FCE" w:rsidRDefault="00180A5D">
      <w:pPr>
        <w:rPr>
          <w:sz w:val="24"/>
          <w:szCs w:val="24"/>
        </w:rPr>
      </w:pPr>
      <w:r w:rsidRPr="00146FCE">
        <w:rPr>
          <w:b/>
          <w:sz w:val="24"/>
          <w:szCs w:val="24"/>
        </w:rPr>
        <w:t>Intent:</w:t>
      </w:r>
      <w:r w:rsidRPr="00146FCE">
        <w:rPr>
          <w:sz w:val="24"/>
          <w:szCs w:val="24"/>
        </w:rPr>
        <w:t xml:space="preserve"> </w:t>
      </w:r>
    </w:p>
    <w:p w:rsidR="001D4E44" w:rsidRPr="00146FCE" w:rsidRDefault="00180A5D">
      <w:pPr>
        <w:rPr>
          <w:sz w:val="24"/>
          <w:szCs w:val="24"/>
        </w:rPr>
      </w:pPr>
      <w:r w:rsidRPr="00146FCE">
        <w:rPr>
          <w:sz w:val="24"/>
          <w:szCs w:val="24"/>
        </w:rPr>
        <w:t>Our children will leave the Foundation Stage</w:t>
      </w:r>
      <w:r w:rsidR="002A1F44" w:rsidRPr="00146FCE">
        <w:rPr>
          <w:sz w:val="24"/>
          <w:szCs w:val="24"/>
        </w:rPr>
        <w:t xml:space="preserve"> at </w:t>
      </w:r>
      <w:r w:rsidR="00EF39F1">
        <w:rPr>
          <w:sz w:val="24"/>
          <w:szCs w:val="24"/>
        </w:rPr>
        <w:t>Tarporley CE</w:t>
      </w:r>
      <w:r w:rsidR="002A1F44" w:rsidRPr="00146FCE">
        <w:rPr>
          <w:sz w:val="24"/>
          <w:szCs w:val="24"/>
        </w:rPr>
        <w:t xml:space="preserve"> Primary School</w:t>
      </w:r>
      <w:r w:rsidRPr="00146FCE">
        <w:rPr>
          <w:sz w:val="24"/>
          <w:szCs w:val="24"/>
        </w:rPr>
        <w:t xml:space="preserve"> with an increased knowledge and sense of the physical world around them</w:t>
      </w:r>
      <w:r w:rsidR="009D2566" w:rsidRPr="00146FCE">
        <w:rPr>
          <w:sz w:val="24"/>
          <w:szCs w:val="24"/>
        </w:rPr>
        <w:t>,</w:t>
      </w:r>
      <w:r w:rsidRPr="00146FCE">
        <w:rPr>
          <w:sz w:val="24"/>
          <w:szCs w:val="24"/>
        </w:rPr>
        <w:t xml:space="preserve"> their community</w:t>
      </w:r>
      <w:r w:rsidR="009D2566" w:rsidRPr="00146FCE">
        <w:rPr>
          <w:sz w:val="24"/>
          <w:szCs w:val="24"/>
        </w:rPr>
        <w:t xml:space="preserve"> and the wider </w:t>
      </w:r>
      <w:r w:rsidR="00CA12F3" w:rsidRPr="00146FCE">
        <w:rPr>
          <w:sz w:val="24"/>
          <w:szCs w:val="24"/>
        </w:rPr>
        <w:t>world</w:t>
      </w:r>
      <w:r w:rsidRPr="00146FCE">
        <w:rPr>
          <w:sz w:val="24"/>
          <w:szCs w:val="24"/>
        </w:rPr>
        <w:t xml:space="preserve">.  </w:t>
      </w:r>
      <w:r w:rsidR="00CA12F3" w:rsidRPr="00146FCE">
        <w:rPr>
          <w:sz w:val="24"/>
          <w:szCs w:val="24"/>
        </w:rPr>
        <w:t>They will respect the world around them and others, celebrating our similarities and differences</w:t>
      </w:r>
      <w:r w:rsidR="00146FCE" w:rsidRPr="00146FCE">
        <w:rPr>
          <w:sz w:val="24"/>
          <w:szCs w:val="24"/>
        </w:rPr>
        <w:t>, including our religious and cultural differences</w:t>
      </w:r>
      <w:r w:rsidR="00CA12F3" w:rsidRPr="00146FCE">
        <w:rPr>
          <w:sz w:val="24"/>
          <w:szCs w:val="24"/>
        </w:rPr>
        <w:t>.</w:t>
      </w:r>
      <w:r w:rsidR="001B7BD5" w:rsidRPr="00146FCE">
        <w:rPr>
          <w:sz w:val="24"/>
          <w:szCs w:val="24"/>
        </w:rPr>
        <w:t xml:space="preserve"> Our pupils will have a greater sense of themselves and the changing environment.</w:t>
      </w:r>
      <w:r w:rsidR="00CA12F3" w:rsidRPr="00146FCE">
        <w:rPr>
          <w:sz w:val="24"/>
          <w:szCs w:val="24"/>
        </w:rPr>
        <w:t xml:space="preserve"> </w:t>
      </w:r>
      <w:r w:rsidR="00D032AD" w:rsidRPr="00146FCE">
        <w:rPr>
          <w:sz w:val="24"/>
          <w:szCs w:val="24"/>
        </w:rPr>
        <w:t xml:space="preserve">Through their work our children will have experienced using a range of equipment and sources (including maps) to enable them to find out and gather information which they then used to further their understanding and learning.  </w:t>
      </w:r>
      <w:r w:rsidRPr="00146FCE">
        <w:rPr>
          <w:sz w:val="24"/>
          <w:szCs w:val="24"/>
        </w:rPr>
        <w:t>They will ha</w:t>
      </w:r>
      <w:r w:rsidR="00CA12F3" w:rsidRPr="00146FCE">
        <w:rPr>
          <w:sz w:val="24"/>
          <w:szCs w:val="24"/>
        </w:rPr>
        <w:t>ve</w:t>
      </w:r>
      <w:r w:rsidRPr="00146FCE">
        <w:rPr>
          <w:sz w:val="24"/>
          <w:szCs w:val="24"/>
        </w:rPr>
        <w:t xml:space="preserve"> had opportunities to explore, observe and find out about people, places,</w:t>
      </w:r>
      <w:r w:rsidR="00CA12F3" w:rsidRPr="00146FCE">
        <w:rPr>
          <w:sz w:val="24"/>
          <w:szCs w:val="24"/>
        </w:rPr>
        <w:t xml:space="preserve"> cultures,</w:t>
      </w:r>
      <w:r w:rsidRPr="00146FCE">
        <w:rPr>
          <w:sz w:val="24"/>
          <w:szCs w:val="24"/>
        </w:rPr>
        <w:t xml:space="preserve"> technology and the </w:t>
      </w:r>
      <w:r w:rsidR="00845684" w:rsidRPr="00146FCE">
        <w:rPr>
          <w:sz w:val="24"/>
          <w:szCs w:val="24"/>
        </w:rPr>
        <w:t>environment,</w:t>
      </w:r>
      <w:r w:rsidR="00D50867" w:rsidRPr="00146FCE">
        <w:rPr>
          <w:sz w:val="24"/>
          <w:szCs w:val="24"/>
        </w:rPr>
        <w:t xml:space="preserve"> and w</w:t>
      </w:r>
      <w:r w:rsidR="00845684" w:rsidRPr="00146FCE">
        <w:rPr>
          <w:sz w:val="24"/>
          <w:szCs w:val="24"/>
        </w:rPr>
        <w:t>ill</w:t>
      </w:r>
      <w:r w:rsidR="00D50867" w:rsidRPr="00146FCE">
        <w:rPr>
          <w:sz w:val="24"/>
          <w:szCs w:val="24"/>
        </w:rPr>
        <w:t xml:space="preserve"> have</w:t>
      </w:r>
      <w:r w:rsidR="001B7BD5" w:rsidRPr="00146FCE">
        <w:rPr>
          <w:sz w:val="24"/>
          <w:szCs w:val="24"/>
        </w:rPr>
        <w:t xml:space="preserve"> take</w:t>
      </w:r>
      <w:r w:rsidR="00D50867" w:rsidRPr="00146FCE">
        <w:rPr>
          <w:sz w:val="24"/>
          <w:szCs w:val="24"/>
        </w:rPr>
        <w:t>n</w:t>
      </w:r>
      <w:r w:rsidR="001B7BD5" w:rsidRPr="00146FCE">
        <w:rPr>
          <w:sz w:val="24"/>
          <w:szCs w:val="24"/>
        </w:rPr>
        <w:t xml:space="preserve"> part in</w:t>
      </w:r>
      <w:r w:rsidRPr="00146FCE">
        <w:rPr>
          <w:sz w:val="24"/>
          <w:szCs w:val="24"/>
        </w:rPr>
        <w:t xml:space="preserve"> ric</w:t>
      </w:r>
      <w:r w:rsidR="001D4E44" w:rsidRPr="00146FCE">
        <w:rPr>
          <w:sz w:val="24"/>
          <w:szCs w:val="24"/>
        </w:rPr>
        <w:t>h and meaningful</w:t>
      </w:r>
      <w:r w:rsidRPr="00146FCE">
        <w:rPr>
          <w:sz w:val="24"/>
          <w:szCs w:val="24"/>
        </w:rPr>
        <w:t xml:space="preserve"> </w:t>
      </w:r>
      <w:r w:rsidR="00CA12F3" w:rsidRPr="00146FCE">
        <w:rPr>
          <w:sz w:val="24"/>
          <w:szCs w:val="24"/>
        </w:rPr>
        <w:t>first-hand</w:t>
      </w:r>
      <w:r w:rsidRPr="00146FCE">
        <w:rPr>
          <w:sz w:val="24"/>
          <w:szCs w:val="24"/>
        </w:rPr>
        <w:t xml:space="preserve"> experiences such as cooking, visiting places in the local community (e.g. church and library) as well as enjoy</w:t>
      </w:r>
      <w:r w:rsidR="00845684" w:rsidRPr="00146FCE">
        <w:rPr>
          <w:sz w:val="24"/>
          <w:szCs w:val="24"/>
        </w:rPr>
        <w:t>ed</w:t>
      </w:r>
      <w:r w:rsidRPr="00146FCE">
        <w:rPr>
          <w:sz w:val="24"/>
          <w:szCs w:val="24"/>
        </w:rPr>
        <w:t xml:space="preserve"> visitors and school trips that enhance</w:t>
      </w:r>
      <w:r w:rsidR="00845684" w:rsidRPr="00146FCE">
        <w:rPr>
          <w:sz w:val="24"/>
          <w:szCs w:val="24"/>
        </w:rPr>
        <w:t>d</w:t>
      </w:r>
      <w:r w:rsidRPr="00146FCE">
        <w:rPr>
          <w:sz w:val="24"/>
          <w:szCs w:val="24"/>
        </w:rPr>
        <w:t xml:space="preserve"> their learning.</w:t>
      </w:r>
      <w:r w:rsidR="001D4E44" w:rsidRPr="00146FCE">
        <w:rPr>
          <w:sz w:val="24"/>
          <w:szCs w:val="24"/>
        </w:rPr>
        <w:t xml:space="preserve">  </w:t>
      </w:r>
    </w:p>
    <w:p w:rsidR="002A1F44" w:rsidRDefault="002A1F44">
      <w:pPr>
        <w:rPr>
          <w:sz w:val="20"/>
          <w:szCs w:val="20"/>
        </w:rPr>
      </w:pPr>
    </w:p>
    <w:p w:rsidR="002A1F44" w:rsidRPr="00146FCE" w:rsidRDefault="002A1F44">
      <w:pPr>
        <w:rPr>
          <w:sz w:val="24"/>
          <w:szCs w:val="24"/>
        </w:rPr>
      </w:pPr>
    </w:p>
    <w:p w:rsidR="007A1E13" w:rsidRDefault="007A1E13">
      <w:pPr>
        <w:rPr>
          <w:b/>
          <w:sz w:val="24"/>
          <w:szCs w:val="24"/>
        </w:rPr>
      </w:pPr>
      <w:r w:rsidRPr="00146FCE">
        <w:rPr>
          <w:b/>
          <w:sz w:val="24"/>
          <w:szCs w:val="24"/>
        </w:rPr>
        <w:t>Implementation:</w:t>
      </w:r>
    </w:p>
    <w:p w:rsidR="00A40415" w:rsidRDefault="00A40415">
      <w:pPr>
        <w:rPr>
          <w:b/>
          <w:sz w:val="24"/>
          <w:szCs w:val="24"/>
        </w:rPr>
      </w:pPr>
      <w:r w:rsidRPr="0041503C">
        <w:rPr>
          <w:sz w:val="24"/>
          <w:szCs w:val="24"/>
        </w:rPr>
        <w:t>Our</w:t>
      </w:r>
      <w:r>
        <w:rPr>
          <w:sz w:val="24"/>
          <w:szCs w:val="24"/>
        </w:rPr>
        <w:t xml:space="preserve"> topics,</w:t>
      </w:r>
      <w:r w:rsidRPr="0041503C">
        <w:rPr>
          <w:sz w:val="24"/>
          <w:szCs w:val="24"/>
        </w:rPr>
        <w:t xml:space="preserve"> </w:t>
      </w:r>
      <w:r>
        <w:rPr>
          <w:sz w:val="24"/>
          <w:szCs w:val="24"/>
        </w:rPr>
        <w:t xml:space="preserve">lessons </w:t>
      </w:r>
      <w:r w:rsidRPr="0041503C">
        <w:rPr>
          <w:sz w:val="24"/>
          <w:szCs w:val="24"/>
        </w:rPr>
        <w:t>and</w:t>
      </w:r>
      <w:r>
        <w:rPr>
          <w:sz w:val="24"/>
          <w:szCs w:val="24"/>
        </w:rPr>
        <w:t xml:space="preserve"> learning</w:t>
      </w:r>
      <w:r w:rsidRPr="0041503C">
        <w:rPr>
          <w:sz w:val="24"/>
          <w:szCs w:val="24"/>
        </w:rPr>
        <w:t xml:space="preserve"> environment </w:t>
      </w:r>
      <w:r>
        <w:rPr>
          <w:sz w:val="24"/>
          <w:szCs w:val="24"/>
        </w:rPr>
        <w:t xml:space="preserve">give our children the opportunity to experience a wide range of people, creatures and the natural environment. We explore a range of cultures through our RE lessons and learn through a Christian ethos. </w:t>
      </w:r>
      <w:r w:rsidR="004B7CE9">
        <w:rPr>
          <w:sz w:val="24"/>
          <w:szCs w:val="24"/>
        </w:rPr>
        <w:t xml:space="preserve">We encourage them to make initial observations then test their predictions. The children are able to compare observations over time and ask questions. We use a range of equipment, books and visits to research and find out information and use a range of sources to find out information. We model how to respect people and other cultures through all our lessons. Direct adult-led activities help the children to find out more about the world around them and apply this in their play through the role play or small world areas. We introduce the children to new, subject specific vocabulary and provide opportunities for them to use those in everyday speech. The Early Years includes many trips in the local area (church, library, fire station) and further away (Park Hall Farm, </w:t>
      </w:r>
      <w:r w:rsidR="00F44742">
        <w:rPr>
          <w:sz w:val="24"/>
          <w:szCs w:val="24"/>
        </w:rPr>
        <w:t>Imagine That</w:t>
      </w:r>
      <w:bookmarkStart w:id="0" w:name="_GoBack"/>
      <w:bookmarkEnd w:id="0"/>
      <w:r w:rsidR="004B7CE9">
        <w:rPr>
          <w:sz w:val="24"/>
          <w:szCs w:val="24"/>
        </w:rPr>
        <w:t xml:space="preserve">, Tatton Park). </w:t>
      </w:r>
    </w:p>
    <w:p w:rsidR="00146FCE" w:rsidRPr="00146FCE" w:rsidRDefault="00146FCE">
      <w:pPr>
        <w:rPr>
          <w:b/>
          <w:sz w:val="24"/>
          <w:szCs w:val="24"/>
        </w:rPr>
      </w:pPr>
    </w:p>
    <w:p w:rsidR="00D95ACA" w:rsidRDefault="00D95ACA">
      <w:pPr>
        <w:rPr>
          <w:b/>
          <w:sz w:val="20"/>
          <w:szCs w:val="20"/>
        </w:rPr>
      </w:pPr>
    </w:p>
    <w:p w:rsidR="00146FCE" w:rsidRDefault="00146FCE">
      <w:pPr>
        <w:rPr>
          <w:b/>
          <w:sz w:val="20"/>
          <w:szCs w:val="20"/>
        </w:rPr>
      </w:pPr>
    </w:p>
    <w:p w:rsidR="00146FCE" w:rsidRDefault="00146FCE">
      <w:pPr>
        <w:rPr>
          <w:b/>
          <w:sz w:val="20"/>
          <w:szCs w:val="20"/>
        </w:rPr>
      </w:pPr>
    </w:p>
    <w:p w:rsidR="00146FCE" w:rsidRDefault="00146FCE">
      <w:pPr>
        <w:rPr>
          <w:b/>
          <w:sz w:val="20"/>
          <w:szCs w:val="20"/>
        </w:rPr>
      </w:pPr>
    </w:p>
    <w:p w:rsidR="00146FCE" w:rsidRPr="007A1E13" w:rsidRDefault="00146FCE">
      <w:pPr>
        <w:rPr>
          <w:b/>
          <w:sz w:val="20"/>
          <w:szCs w:val="20"/>
        </w:rPr>
      </w:pPr>
    </w:p>
    <w:tbl>
      <w:tblPr>
        <w:tblStyle w:val="TableGrid"/>
        <w:tblW w:w="15932" w:type="dxa"/>
        <w:tblInd w:w="-431" w:type="dxa"/>
        <w:tblLook w:val="04A0" w:firstRow="1" w:lastRow="0" w:firstColumn="1" w:lastColumn="0" w:noHBand="0" w:noVBand="1"/>
      </w:tblPr>
      <w:tblGrid>
        <w:gridCol w:w="986"/>
        <w:gridCol w:w="214"/>
        <w:gridCol w:w="3295"/>
        <w:gridCol w:w="852"/>
        <w:gridCol w:w="341"/>
        <w:gridCol w:w="3483"/>
        <w:gridCol w:w="1609"/>
        <w:gridCol w:w="5152"/>
      </w:tblGrid>
      <w:tr w:rsidR="006B6EB1" w:rsidRPr="0097004A" w:rsidTr="00986EE6">
        <w:trPr>
          <w:trHeight w:val="222"/>
        </w:trPr>
        <w:tc>
          <w:tcPr>
            <w:tcW w:w="1200" w:type="dxa"/>
            <w:gridSpan w:val="2"/>
            <w:vMerge w:val="restart"/>
          </w:tcPr>
          <w:p w:rsidR="006B6EB1" w:rsidRPr="0097004A" w:rsidRDefault="006B6EB1" w:rsidP="00296B42">
            <w:pPr>
              <w:jc w:val="center"/>
              <w:rPr>
                <w:rFonts w:cstheme="minorHAnsi"/>
                <w:b/>
                <w:sz w:val="18"/>
                <w:szCs w:val="18"/>
              </w:rPr>
            </w:pPr>
            <w:bookmarkStart w:id="1" w:name="_Hlk77756781"/>
            <w:r w:rsidRPr="0097004A">
              <w:rPr>
                <w:rFonts w:cstheme="minorHAnsi"/>
                <w:b/>
                <w:noProof/>
                <w:sz w:val="18"/>
                <w:szCs w:val="18"/>
              </w:rPr>
              <w:lastRenderedPageBreak/>
              <mc:AlternateContent>
                <mc:Choice Requires="wps">
                  <w:drawing>
                    <wp:anchor distT="0" distB="0" distL="114300" distR="114300" simplePos="0" relativeHeight="251671552" behindDoc="0" locked="0" layoutInCell="1" allowOverlap="1" wp14:anchorId="74035966" wp14:editId="3F89A12E">
                      <wp:simplePos x="0" y="0"/>
                      <wp:positionH relativeFrom="column">
                        <wp:posOffset>-1524635</wp:posOffset>
                      </wp:positionH>
                      <wp:positionV relativeFrom="paragraph">
                        <wp:posOffset>1840865</wp:posOffset>
                      </wp:positionV>
                      <wp:extent cx="3614105" cy="404894"/>
                      <wp:effectExtent l="0" t="0" r="0" b="29210"/>
                      <wp:wrapNone/>
                      <wp:docPr id="2" name="Arrow: Right 2"/>
                      <wp:cNvGraphicFramePr/>
                      <a:graphic xmlns:a="http://schemas.openxmlformats.org/drawingml/2006/main">
                        <a:graphicData uri="http://schemas.microsoft.com/office/word/2010/wordprocessingShape">
                          <wps:wsp>
                            <wps:cNvSpPr/>
                            <wps:spPr>
                              <a:xfrm rot="5400000">
                                <a:off x="0" y="0"/>
                                <a:ext cx="3614105"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C5F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20.05pt;margin-top:144.95pt;width:284.6pt;height:31.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" adj="20390" fillcolor="#70ad47" strokecolor="#70ad47" strokeweight="1pt"/>
                  </w:pict>
                </mc:Fallback>
              </mc:AlternateContent>
            </w:r>
          </w:p>
        </w:tc>
        <w:tc>
          <w:tcPr>
            <w:tcW w:w="14732" w:type="dxa"/>
            <w:gridSpan w:val="6"/>
          </w:tcPr>
          <w:p w:rsidR="006B6EB1" w:rsidRPr="0097004A" w:rsidRDefault="006B6EB1" w:rsidP="00296B42">
            <w:pPr>
              <w:jc w:val="center"/>
              <w:rPr>
                <w:rFonts w:cstheme="minorHAnsi"/>
                <w:b/>
                <w:sz w:val="18"/>
                <w:szCs w:val="18"/>
              </w:rPr>
            </w:pPr>
            <w:r w:rsidRPr="0097004A">
              <w:rPr>
                <w:rFonts w:cstheme="minorHAnsi"/>
                <w:b/>
                <w:sz w:val="18"/>
                <w:szCs w:val="18"/>
              </w:rPr>
              <w:t>Past and Present</w:t>
            </w:r>
          </w:p>
        </w:tc>
      </w:tr>
      <w:tr w:rsidR="006B6EB1" w:rsidRPr="0097004A" w:rsidTr="00986EE6">
        <w:trPr>
          <w:trHeight w:val="1307"/>
        </w:trPr>
        <w:tc>
          <w:tcPr>
            <w:tcW w:w="1200" w:type="dxa"/>
            <w:gridSpan w:val="2"/>
            <w:vMerge/>
          </w:tcPr>
          <w:p w:rsidR="006B6EB1" w:rsidRPr="0097004A" w:rsidRDefault="006B6EB1" w:rsidP="00296B42">
            <w:pPr>
              <w:jc w:val="center"/>
              <w:rPr>
                <w:rFonts w:cstheme="minorHAnsi"/>
                <w:b/>
                <w:noProof/>
                <w:sz w:val="18"/>
                <w:szCs w:val="18"/>
              </w:rPr>
            </w:pPr>
          </w:p>
        </w:tc>
        <w:tc>
          <w:tcPr>
            <w:tcW w:w="3295" w:type="dxa"/>
            <w:vMerge w:val="restart"/>
          </w:tcPr>
          <w:p w:rsidR="006B6EB1" w:rsidRPr="00EF39F1" w:rsidRDefault="006B6EB1" w:rsidP="00673C8F">
            <w:pPr>
              <w:jc w:val="center"/>
              <w:rPr>
                <w:rFonts w:cstheme="minorHAnsi"/>
                <w:b/>
                <w:color w:val="00B050"/>
                <w:sz w:val="18"/>
                <w:szCs w:val="18"/>
              </w:rPr>
            </w:pPr>
            <w:r w:rsidRPr="00EF39F1">
              <w:rPr>
                <w:rFonts w:cstheme="minorHAnsi"/>
                <w:b/>
                <w:color w:val="00B050"/>
                <w:sz w:val="18"/>
                <w:szCs w:val="18"/>
              </w:rPr>
              <w:t>Baseline</w:t>
            </w:r>
          </w:p>
          <w:p w:rsidR="006B6EB1" w:rsidRPr="00EF39F1" w:rsidRDefault="006B6EB1" w:rsidP="005C782F">
            <w:pPr>
              <w:rPr>
                <w:rFonts w:cstheme="minorHAnsi"/>
                <w:color w:val="00B050"/>
                <w:sz w:val="18"/>
                <w:szCs w:val="18"/>
              </w:rPr>
            </w:pPr>
            <w:r w:rsidRPr="00EF39F1">
              <w:rPr>
                <w:rFonts w:cstheme="minorHAnsi"/>
                <w:color w:val="00B050"/>
                <w:sz w:val="18"/>
                <w:szCs w:val="18"/>
              </w:rPr>
              <w:t>- Can say who they are and who they live with</w:t>
            </w:r>
          </w:p>
          <w:p w:rsidR="006B6EB1" w:rsidRDefault="006B6EB1" w:rsidP="005C782F">
            <w:pPr>
              <w:rPr>
                <w:rFonts w:cstheme="minorHAnsi"/>
                <w:color w:val="00B050"/>
                <w:sz w:val="18"/>
                <w:szCs w:val="18"/>
              </w:rPr>
            </w:pPr>
            <w:r w:rsidRPr="00EF39F1">
              <w:rPr>
                <w:rFonts w:cstheme="minorHAnsi"/>
                <w:color w:val="00B050"/>
                <w:sz w:val="18"/>
                <w:szCs w:val="18"/>
              </w:rPr>
              <w:t xml:space="preserve">- Enjoys joining in with family routines and customs </w:t>
            </w:r>
          </w:p>
          <w:p w:rsidR="006B6EB1" w:rsidRPr="00EF39F1" w:rsidRDefault="006B6EB1" w:rsidP="005C782F">
            <w:pPr>
              <w:rPr>
                <w:rFonts w:cstheme="minorHAnsi"/>
                <w:color w:val="00B050"/>
                <w:sz w:val="18"/>
                <w:szCs w:val="18"/>
              </w:rPr>
            </w:pPr>
          </w:p>
          <w:p w:rsidR="006B6EB1" w:rsidRPr="0097004A" w:rsidRDefault="006B6EB1" w:rsidP="00673C8F">
            <w:pPr>
              <w:pBdr>
                <w:bottom w:val="single" w:sz="6" w:space="1" w:color="auto"/>
              </w:pBdr>
              <w:rPr>
                <w:rFonts w:cstheme="minorHAnsi"/>
                <w:color w:val="70AD47" w:themeColor="accent6"/>
                <w:sz w:val="18"/>
                <w:szCs w:val="18"/>
              </w:rPr>
            </w:pPr>
          </w:p>
          <w:p w:rsidR="006B6EB1" w:rsidRPr="0097004A" w:rsidRDefault="006B6EB1" w:rsidP="00296B42">
            <w:pPr>
              <w:jc w:val="center"/>
              <w:rPr>
                <w:rFonts w:cstheme="minorHAnsi"/>
                <w:b/>
                <w:sz w:val="18"/>
                <w:szCs w:val="18"/>
              </w:rPr>
            </w:pPr>
            <w:r w:rsidRPr="0097004A">
              <w:rPr>
                <w:rFonts w:cstheme="minorHAnsi"/>
                <w:b/>
                <w:sz w:val="18"/>
                <w:szCs w:val="18"/>
              </w:rPr>
              <w:t>On Track Check Point 1</w:t>
            </w:r>
          </w:p>
          <w:p w:rsidR="006B6EB1" w:rsidRPr="0097004A" w:rsidRDefault="006B6EB1" w:rsidP="00A41B00">
            <w:pPr>
              <w:pBdr>
                <w:bottom w:val="single" w:sz="6" w:space="1" w:color="auto"/>
              </w:pBdr>
              <w:rPr>
                <w:rFonts w:cstheme="minorHAnsi"/>
                <w:sz w:val="18"/>
                <w:szCs w:val="18"/>
              </w:rPr>
            </w:pPr>
            <w:r w:rsidRPr="0097004A">
              <w:rPr>
                <w:rFonts w:cstheme="minorHAnsi"/>
                <w:sz w:val="18"/>
                <w:szCs w:val="18"/>
              </w:rPr>
              <w:t xml:space="preserve">- Describes who is in their family and discusses similarities, differences and changes </w:t>
            </w:r>
          </w:p>
          <w:p w:rsidR="006B6EB1" w:rsidRDefault="006B6EB1" w:rsidP="00A41B00">
            <w:pPr>
              <w:pBdr>
                <w:bottom w:val="single" w:sz="6" w:space="1" w:color="auto"/>
              </w:pBdr>
              <w:rPr>
                <w:rFonts w:cstheme="minorHAnsi"/>
                <w:sz w:val="18"/>
                <w:szCs w:val="18"/>
              </w:rPr>
            </w:pPr>
            <w:r w:rsidRPr="0097004A">
              <w:rPr>
                <w:rFonts w:cstheme="minorHAnsi"/>
                <w:sz w:val="18"/>
                <w:szCs w:val="18"/>
              </w:rPr>
              <w:t>- Discusses different occupations of family members</w:t>
            </w:r>
          </w:p>
          <w:p w:rsidR="006B6EB1" w:rsidRPr="0097004A" w:rsidRDefault="006B6EB1" w:rsidP="006B6EB1">
            <w:pPr>
              <w:pBdr>
                <w:bottom w:val="single" w:sz="6" w:space="1" w:color="auto"/>
              </w:pBdr>
              <w:rPr>
                <w:rFonts w:cstheme="minorHAnsi"/>
                <w:sz w:val="18"/>
                <w:szCs w:val="18"/>
              </w:rPr>
            </w:pPr>
            <w:r>
              <w:rPr>
                <w:rFonts w:cstheme="minorHAnsi"/>
                <w:sz w:val="18"/>
                <w:szCs w:val="18"/>
              </w:rPr>
              <w:t>-</w:t>
            </w:r>
            <w:r w:rsidRPr="0097004A">
              <w:rPr>
                <w:rFonts w:cstheme="minorHAnsi"/>
                <w:sz w:val="18"/>
                <w:szCs w:val="18"/>
              </w:rPr>
              <w:t xml:space="preserve"> Knows to call 999 in an emergency</w:t>
            </w:r>
          </w:p>
          <w:p w:rsidR="006B6EB1" w:rsidRDefault="006B6EB1" w:rsidP="00A41B00">
            <w:pPr>
              <w:pBdr>
                <w:bottom w:val="single" w:sz="6" w:space="1" w:color="auto"/>
              </w:pBdr>
              <w:rPr>
                <w:rFonts w:cstheme="minorHAnsi"/>
                <w:sz w:val="18"/>
                <w:szCs w:val="18"/>
              </w:rPr>
            </w:pPr>
          </w:p>
          <w:p w:rsidR="006B6EB1" w:rsidRPr="0097004A" w:rsidRDefault="006B6EB1" w:rsidP="00A41B00">
            <w:pPr>
              <w:pBdr>
                <w:bottom w:val="single" w:sz="6" w:space="1" w:color="auto"/>
              </w:pBdr>
              <w:rPr>
                <w:rFonts w:cstheme="minorHAnsi"/>
                <w:sz w:val="18"/>
                <w:szCs w:val="18"/>
              </w:rPr>
            </w:pPr>
          </w:p>
          <w:p w:rsidR="006B6EB1" w:rsidRPr="0097004A" w:rsidRDefault="006B6EB1" w:rsidP="00AC32F0">
            <w:pPr>
              <w:jc w:val="center"/>
              <w:rPr>
                <w:rFonts w:cstheme="minorHAnsi"/>
                <w:b/>
                <w:sz w:val="18"/>
                <w:szCs w:val="18"/>
              </w:rPr>
            </w:pPr>
            <w:r w:rsidRPr="0097004A">
              <w:rPr>
                <w:rFonts w:cstheme="minorHAnsi"/>
                <w:b/>
                <w:sz w:val="18"/>
                <w:szCs w:val="18"/>
              </w:rPr>
              <w:t>On Track Check Point 2</w:t>
            </w:r>
          </w:p>
          <w:p w:rsidR="006B6EB1" w:rsidRPr="0097004A" w:rsidRDefault="006B6EB1" w:rsidP="00296B42">
            <w:pPr>
              <w:pBdr>
                <w:bottom w:val="single" w:sz="6" w:space="1" w:color="auto"/>
              </w:pBdr>
              <w:rPr>
                <w:rFonts w:cstheme="minorHAnsi"/>
                <w:sz w:val="18"/>
                <w:szCs w:val="18"/>
              </w:rPr>
            </w:pPr>
            <w:r w:rsidRPr="0097004A">
              <w:rPr>
                <w:rFonts w:cstheme="minorHAnsi"/>
                <w:sz w:val="18"/>
                <w:szCs w:val="18"/>
              </w:rPr>
              <w:t>- Talks about a wider range of occupations</w:t>
            </w:r>
          </w:p>
          <w:p w:rsidR="006B6EB1" w:rsidRDefault="006B6EB1" w:rsidP="00EF39F1">
            <w:pPr>
              <w:pBdr>
                <w:bottom w:val="single" w:sz="6" w:space="1" w:color="auto"/>
              </w:pBdr>
              <w:rPr>
                <w:rFonts w:cstheme="minorHAnsi"/>
                <w:sz w:val="18"/>
                <w:szCs w:val="18"/>
              </w:rPr>
            </w:pPr>
            <w:r w:rsidRPr="0097004A">
              <w:rPr>
                <w:rFonts w:cstheme="minorHAnsi"/>
                <w:sz w:val="18"/>
                <w:szCs w:val="18"/>
              </w:rPr>
              <w:t>- Can describe similarities and differences between occupations</w:t>
            </w:r>
          </w:p>
          <w:p w:rsidR="006B6EB1" w:rsidRDefault="006B6EB1" w:rsidP="00EF39F1">
            <w:pPr>
              <w:pBdr>
                <w:bottom w:val="single" w:sz="6" w:space="1" w:color="auto"/>
              </w:pBdr>
              <w:rPr>
                <w:rFonts w:cstheme="minorHAnsi"/>
                <w:sz w:val="18"/>
                <w:szCs w:val="18"/>
              </w:rPr>
            </w:pPr>
            <w:r w:rsidRPr="0097004A">
              <w:rPr>
                <w:rFonts w:cstheme="minorHAnsi"/>
                <w:sz w:val="18"/>
                <w:szCs w:val="18"/>
              </w:rPr>
              <w:t>- Discusses how objects have changed since their parents and grandparents were children (e.g. phones, televisions, cars).</w:t>
            </w:r>
          </w:p>
          <w:p w:rsidR="006B6EB1" w:rsidRPr="0097004A" w:rsidRDefault="006B6EB1" w:rsidP="00EF39F1">
            <w:pPr>
              <w:pBdr>
                <w:bottom w:val="single" w:sz="6" w:space="1" w:color="auto"/>
              </w:pBdr>
              <w:rPr>
                <w:rFonts w:cstheme="minorHAnsi"/>
                <w:sz w:val="18"/>
                <w:szCs w:val="18"/>
              </w:rPr>
            </w:pPr>
          </w:p>
          <w:p w:rsidR="006B6EB1" w:rsidRDefault="006B6EB1" w:rsidP="00296B42">
            <w:pPr>
              <w:pBdr>
                <w:bottom w:val="single" w:sz="6" w:space="1" w:color="auto"/>
              </w:pBdr>
              <w:rPr>
                <w:rFonts w:cstheme="minorHAnsi"/>
                <w:sz w:val="18"/>
                <w:szCs w:val="18"/>
              </w:rPr>
            </w:pPr>
          </w:p>
          <w:p w:rsidR="0033325B" w:rsidRPr="0097004A" w:rsidRDefault="0033325B" w:rsidP="00296B42">
            <w:pPr>
              <w:pBdr>
                <w:bottom w:val="single" w:sz="6" w:space="1" w:color="auto"/>
              </w:pBdr>
              <w:rPr>
                <w:rFonts w:cstheme="minorHAnsi"/>
                <w:sz w:val="18"/>
                <w:szCs w:val="18"/>
              </w:rPr>
            </w:pPr>
          </w:p>
          <w:p w:rsidR="006B6EB1" w:rsidRPr="00C55353" w:rsidRDefault="006B6EB1" w:rsidP="0000236B">
            <w:pPr>
              <w:pStyle w:val="Default"/>
              <w:jc w:val="center"/>
              <w:rPr>
                <w:rFonts w:asciiTheme="minorHAnsi" w:hAnsiTheme="minorHAnsi" w:cstheme="minorHAnsi"/>
                <w:b/>
                <w:color w:val="FF0000"/>
                <w:sz w:val="18"/>
                <w:szCs w:val="18"/>
              </w:rPr>
            </w:pPr>
            <w:r w:rsidRPr="00C55353">
              <w:rPr>
                <w:rFonts w:asciiTheme="minorHAnsi" w:hAnsiTheme="minorHAnsi" w:cstheme="minorHAnsi"/>
                <w:b/>
                <w:color w:val="FF0000"/>
                <w:sz w:val="18"/>
                <w:szCs w:val="18"/>
              </w:rPr>
              <w:t>ELG:</w:t>
            </w:r>
          </w:p>
          <w:p w:rsidR="0033325B" w:rsidRDefault="006B6EB1" w:rsidP="0000236B">
            <w:pPr>
              <w:rPr>
                <w:rFonts w:cstheme="minorHAnsi"/>
                <w:sz w:val="18"/>
                <w:szCs w:val="18"/>
              </w:rPr>
            </w:pPr>
            <w:r w:rsidRPr="00C55353">
              <w:rPr>
                <w:rFonts w:cstheme="minorHAnsi"/>
                <w:b/>
                <w:color w:val="FF0000"/>
                <w:sz w:val="18"/>
                <w:szCs w:val="18"/>
              </w:rPr>
              <w:t>Talk about the lives of the people around them and about their roles in society</w:t>
            </w:r>
          </w:p>
          <w:p w:rsidR="006B6EB1" w:rsidRPr="0033325B" w:rsidRDefault="006B6EB1" w:rsidP="0033325B">
            <w:pPr>
              <w:tabs>
                <w:tab w:val="left" w:pos="2388"/>
              </w:tabs>
              <w:rPr>
                <w:rFonts w:cstheme="minorHAnsi"/>
                <w:sz w:val="18"/>
                <w:szCs w:val="18"/>
              </w:rPr>
            </w:pPr>
          </w:p>
        </w:tc>
        <w:tc>
          <w:tcPr>
            <w:tcW w:w="6285" w:type="dxa"/>
            <w:gridSpan w:val="4"/>
            <w:vMerge w:val="restart"/>
          </w:tcPr>
          <w:p w:rsidR="006B6EB1" w:rsidRPr="00EF39F1" w:rsidRDefault="006B6EB1" w:rsidP="00673C8F">
            <w:pPr>
              <w:jc w:val="center"/>
              <w:rPr>
                <w:rFonts w:cstheme="minorHAnsi"/>
                <w:b/>
                <w:color w:val="00B050"/>
                <w:sz w:val="18"/>
                <w:szCs w:val="18"/>
              </w:rPr>
            </w:pPr>
            <w:r w:rsidRPr="00EF39F1">
              <w:rPr>
                <w:rFonts w:cstheme="minorHAnsi"/>
                <w:b/>
                <w:color w:val="00B050"/>
                <w:sz w:val="18"/>
                <w:szCs w:val="18"/>
              </w:rPr>
              <w:t>Baseline</w:t>
            </w:r>
          </w:p>
          <w:p w:rsidR="006B6EB1" w:rsidRPr="00EF39F1" w:rsidRDefault="006B6EB1" w:rsidP="005C782F">
            <w:pPr>
              <w:rPr>
                <w:rFonts w:cstheme="minorHAnsi"/>
                <w:color w:val="00B050"/>
                <w:sz w:val="18"/>
                <w:szCs w:val="18"/>
              </w:rPr>
            </w:pPr>
            <w:r w:rsidRPr="00EF39F1">
              <w:rPr>
                <w:rFonts w:cstheme="minorHAnsi"/>
                <w:color w:val="00B050"/>
                <w:sz w:val="18"/>
                <w:szCs w:val="18"/>
              </w:rPr>
              <w:t>- Shows awareness of time (e.g. stating ‘next it’s lunchtime’.)</w:t>
            </w:r>
          </w:p>
          <w:p w:rsidR="006B6EB1" w:rsidRPr="00EF39F1" w:rsidRDefault="006B6EB1" w:rsidP="005C782F">
            <w:pPr>
              <w:pBdr>
                <w:bottom w:val="single" w:sz="6" w:space="1" w:color="auto"/>
              </w:pBdr>
              <w:rPr>
                <w:rFonts w:cstheme="minorHAnsi"/>
                <w:color w:val="00B050"/>
                <w:sz w:val="18"/>
                <w:szCs w:val="18"/>
              </w:rPr>
            </w:pPr>
            <w:r w:rsidRPr="00EF39F1">
              <w:rPr>
                <w:rFonts w:cstheme="minorHAnsi"/>
                <w:color w:val="00B050"/>
                <w:sz w:val="18"/>
                <w:szCs w:val="18"/>
              </w:rPr>
              <w:t>- Talks about how things are changing within a season (e.g. ‘It’s colder’)</w:t>
            </w:r>
          </w:p>
          <w:p w:rsidR="006B6EB1" w:rsidRPr="00EF39F1" w:rsidRDefault="006B6EB1" w:rsidP="0097004A">
            <w:pPr>
              <w:pBdr>
                <w:bottom w:val="single" w:sz="6" w:space="1" w:color="auto"/>
              </w:pBdr>
              <w:rPr>
                <w:rFonts w:cstheme="minorHAnsi"/>
                <w:color w:val="00B050"/>
                <w:sz w:val="18"/>
                <w:szCs w:val="18"/>
              </w:rPr>
            </w:pPr>
            <w:r w:rsidRPr="00EF39F1">
              <w:rPr>
                <w:rFonts w:cstheme="minorHAnsi"/>
                <w:color w:val="00B050"/>
                <w:sz w:val="18"/>
                <w:szCs w:val="18"/>
              </w:rPr>
              <w:t>- Talks about how they have changed (e.g. ‘My top is too small… I’ve got bigger.’)</w:t>
            </w:r>
          </w:p>
          <w:p w:rsidR="006B6EB1" w:rsidRPr="0097004A" w:rsidRDefault="006B6EB1" w:rsidP="0097004A">
            <w:pPr>
              <w:pBdr>
                <w:bottom w:val="single" w:sz="6" w:space="1" w:color="auto"/>
              </w:pBdr>
              <w:rPr>
                <w:rFonts w:cstheme="minorHAnsi"/>
                <w:color w:val="70AD47" w:themeColor="accent6"/>
                <w:sz w:val="18"/>
                <w:szCs w:val="18"/>
              </w:rPr>
            </w:pPr>
          </w:p>
          <w:p w:rsidR="006B6EB1" w:rsidRPr="0097004A" w:rsidRDefault="006B6EB1" w:rsidP="00296B42">
            <w:pPr>
              <w:jc w:val="center"/>
              <w:rPr>
                <w:rFonts w:cstheme="minorHAnsi"/>
                <w:b/>
                <w:sz w:val="18"/>
                <w:szCs w:val="18"/>
              </w:rPr>
            </w:pPr>
            <w:r w:rsidRPr="0097004A">
              <w:rPr>
                <w:rFonts w:cstheme="minorHAnsi"/>
                <w:b/>
                <w:sz w:val="18"/>
                <w:szCs w:val="18"/>
              </w:rPr>
              <w:t>On Track Check Point 1</w:t>
            </w:r>
          </w:p>
          <w:p w:rsidR="006B6EB1" w:rsidRPr="0097004A" w:rsidRDefault="006B6EB1" w:rsidP="0000236B">
            <w:pPr>
              <w:rPr>
                <w:rFonts w:cstheme="minorHAnsi"/>
                <w:sz w:val="18"/>
                <w:szCs w:val="18"/>
              </w:rPr>
            </w:pPr>
            <w:r w:rsidRPr="0097004A">
              <w:rPr>
                <w:rFonts w:cstheme="minorHAnsi"/>
                <w:sz w:val="18"/>
                <w:szCs w:val="18"/>
              </w:rPr>
              <w:t xml:space="preserve">- Can talk about a past event in their life (e.g. a birthday, </w:t>
            </w:r>
            <w:proofErr w:type="spellStart"/>
            <w:r w:rsidRPr="0097004A">
              <w:rPr>
                <w:rFonts w:cstheme="minorHAnsi"/>
                <w:sz w:val="18"/>
                <w:szCs w:val="18"/>
              </w:rPr>
              <w:t>pre school</w:t>
            </w:r>
            <w:proofErr w:type="spellEnd"/>
            <w:r w:rsidRPr="0097004A">
              <w:rPr>
                <w:rFonts w:cstheme="minorHAnsi"/>
                <w:sz w:val="18"/>
                <w:szCs w:val="18"/>
              </w:rPr>
              <w:t>, something they did over the summer).</w:t>
            </w:r>
          </w:p>
          <w:p w:rsidR="006B6EB1" w:rsidRPr="0097004A" w:rsidRDefault="006B6EB1" w:rsidP="0000236B">
            <w:pPr>
              <w:rPr>
                <w:rFonts w:cstheme="minorHAnsi"/>
                <w:sz w:val="18"/>
                <w:szCs w:val="18"/>
              </w:rPr>
            </w:pPr>
            <w:r w:rsidRPr="0097004A">
              <w:rPr>
                <w:rFonts w:cstheme="minorHAnsi"/>
                <w:sz w:val="18"/>
                <w:szCs w:val="18"/>
              </w:rPr>
              <w:t>- Can talk about upcoming events in their life</w:t>
            </w:r>
          </w:p>
          <w:p w:rsidR="006B6EB1" w:rsidRPr="0097004A" w:rsidRDefault="006B6EB1" w:rsidP="0000236B">
            <w:pPr>
              <w:pBdr>
                <w:bottom w:val="single" w:sz="6" w:space="1" w:color="auto"/>
              </w:pBdr>
              <w:rPr>
                <w:rFonts w:cstheme="minorHAnsi"/>
                <w:sz w:val="18"/>
                <w:szCs w:val="18"/>
              </w:rPr>
            </w:pPr>
            <w:r w:rsidRPr="0097004A">
              <w:rPr>
                <w:rFonts w:cstheme="minorHAnsi"/>
                <w:sz w:val="18"/>
                <w:szCs w:val="18"/>
              </w:rPr>
              <w:t>- Uses vocabulary for time- today, yesterday, tomorrow, old, new, now, then</w:t>
            </w:r>
          </w:p>
          <w:p w:rsidR="006B6EB1" w:rsidRPr="0097004A" w:rsidRDefault="006B6EB1" w:rsidP="0033325B">
            <w:pPr>
              <w:pBdr>
                <w:bottom w:val="single" w:sz="6" w:space="1" w:color="auto"/>
              </w:pBdr>
              <w:rPr>
                <w:rFonts w:cstheme="minorHAnsi"/>
                <w:b/>
                <w:sz w:val="18"/>
                <w:szCs w:val="18"/>
              </w:rPr>
            </w:pPr>
            <w:r w:rsidRPr="0097004A">
              <w:rPr>
                <w:rFonts w:cstheme="minorHAnsi"/>
                <w:sz w:val="18"/>
                <w:szCs w:val="18"/>
              </w:rPr>
              <w:t>- Understandings times of the day go in order and repeat every day (e.g. morning is before lunch time)</w:t>
            </w:r>
          </w:p>
          <w:p w:rsidR="006B6EB1" w:rsidRPr="0097004A" w:rsidRDefault="006B6EB1" w:rsidP="0000236B">
            <w:pPr>
              <w:pBdr>
                <w:bottom w:val="single" w:sz="6" w:space="1" w:color="auto"/>
              </w:pBdr>
              <w:rPr>
                <w:rFonts w:cstheme="minorHAnsi"/>
                <w:sz w:val="18"/>
                <w:szCs w:val="18"/>
              </w:rPr>
            </w:pPr>
            <w:r w:rsidRPr="0097004A">
              <w:rPr>
                <w:rFonts w:cstheme="minorHAnsi"/>
                <w:sz w:val="18"/>
                <w:szCs w:val="18"/>
              </w:rPr>
              <w:t>- Knows there are seasons that repeat and go in order</w:t>
            </w:r>
          </w:p>
          <w:p w:rsidR="006B6EB1" w:rsidRPr="0097004A" w:rsidRDefault="006B6EB1" w:rsidP="0000236B">
            <w:pPr>
              <w:pBdr>
                <w:bottom w:val="single" w:sz="6" w:space="1" w:color="auto"/>
              </w:pBdr>
              <w:rPr>
                <w:rFonts w:cstheme="minorHAnsi"/>
                <w:sz w:val="18"/>
                <w:szCs w:val="18"/>
              </w:rPr>
            </w:pPr>
            <w:r w:rsidRPr="0097004A">
              <w:rPr>
                <w:rFonts w:cstheme="minorHAnsi"/>
                <w:sz w:val="18"/>
                <w:szCs w:val="18"/>
              </w:rPr>
              <w:t>- Knows there are 7 days in a week and the names and order of these</w:t>
            </w:r>
          </w:p>
          <w:p w:rsidR="006B6EB1" w:rsidRPr="0097004A" w:rsidRDefault="006B6EB1" w:rsidP="00103FB4">
            <w:pPr>
              <w:jc w:val="center"/>
              <w:rPr>
                <w:rFonts w:cstheme="minorHAnsi"/>
                <w:b/>
                <w:sz w:val="18"/>
                <w:szCs w:val="18"/>
              </w:rPr>
            </w:pPr>
            <w:r w:rsidRPr="0097004A">
              <w:rPr>
                <w:rFonts w:cstheme="minorHAnsi"/>
                <w:b/>
                <w:sz w:val="18"/>
                <w:szCs w:val="18"/>
              </w:rPr>
              <w:t xml:space="preserve">On Track Check Point </w:t>
            </w:r>
            <w:r w:rsidR="0033325B">
              <w:rPr>
                <w:rFonts w:cstheme="minorHAnsi"/>
                <w:b/>
                <w:sz w:val="18"/>
                <w:szCs w:val="18"/>
              </w:rPr>
              <w:t>2</w:t>
            </w:r>
          </w:p>
          <w:p w:rsidR="006B6EB1" w:rsidRPr="0097004A" w:rsidRDefault="006B6EB1" w:rsidP="00A96B96">
            <w:pPr>
              <w:pBdr>
                <w:bottom w:val="single" w:sz="6" w:space="1" w:color="auto"/>
              </w:pBdr>
              <w:rPr>
                <w:rFonts w:cstheme="minorHAnsi"/>
                <w:sz w:val="18"/>
                <w:szCs w:val="18"/>
              </w:rPr>
            </w:pPr>
            <w:r w:rsidRPr="0097004A">
              <w:rPr>
                <w:rFonts w:cstheme="minorHAnsi"/>
                <w:sz w:val="18"/>
                <w:szCs w:val="18"/>
              </w:rPr>
              <w:t>- Uses vocabulary past, present, future</w:t>
            </w:r>
          </w:p>
          <w:p w:rsidR="006B6EB1" w:rsidRPr="0097004A" w:rsidRDefault="006B6EB1" w:rsidP="007B2C76">
            <w:pPr>
              <w:pBdr>
                <w:bottom w:val="single" w:sz="6" w:space="1" w:color="auto"/>
              </w:pBdr>
              <w:rPr>
                <w:rFonts w:cstheme="minorHAnsi"/>
                <w:sz w:val="18"/>
                <w:szCs w:val="18"/>
              </w:rPr>
            </w:pPr>
            <w:r w:rsidRPr="0097004A">
              <w:rPr>
                <w:rFonts w:cstheme="minorHAnsi"/>
                <w:sz w:val="18"/>
                <w:szCs w:val="18"/>
              </w:rPr>
              <w:t>- Can describe the changes that occur in each season of the year (natural world) and how these also affect us (e.g. clothing we wear, how to stay safe in the sun)</w:t>
            </w:r>
          </w:p>
          <w:p w:rsidR="006B6EB1" w:rsidRDefault="006B6EB1" w:rsidP="00A96B96">
            <w:pPr>
              <w:pBdr>
                <w:bottom w:val="single" w:sz="6" w:space="1" w:color="auto"/>
              </w:pBdr>
              <w:rPr>
                <w:rFonts w:cstheme="minorHAnsi"/>
                <w:sz w:val="18"/>
                <w:szCs w:val="18"/>
              </w:rPr>
            </w:pPr>
            <w:r w:rsidRPr="0097004A">
              <w:rPr>
                <w:rFonts w:cstheme="minorHAnsi"/>
                <w:sz w:val="18"/>
                <w:szCs w:val="18"/>
              </w:rPr>
              <w:t>- Knows that living things do not stay the same over time (life cycles, seasons, organic things decay over time).</w:t>
            </w:r>
          </w:p>
          <w:p w:rsidR="006B6EB1" w:rsidRPr="0097004A" w:rsidRDefault="006B6EB1" w:rsidP="00A96B96">
            <w:pPr>
              <w:pBdr>
                <w:bottom w:val="single" w:sz="6" w:space="1" w:color="auto"/>
              </w:pBdr>
              <w:rPr>
                <w:rFonts w:cstheme="minorHAnsi"/>
                <w:sz w:val="18"/>
                <w:szCs w:val="18"/>
              </w:rPr>
            </w:pPr>
          </w:p>
          <w:p w:rsidR="006B6EB1" w:rsidRPr="00C55353" w:rsidRDefault="006B6EB1" w:rsidP="006B6EB1">
            <w:pPr>
              <w:jc w:val="center"/>
              <w:rPr>
                <w:rFonts w:cstheme="minorHAnsi"/>
                <w:b/>
                <w:color w:val="FF0000"/>
                <w:sz w:val="18"/>
                <w:szCs w:val="18"/>
              </w:rPr>
            </w:pPr>
            <w:r w:rsidRPr="00C55353">
              <w:rPr>
                <w:rFonts w:cstheme="minorHAnsi"/>
                <w:b/>
                <w:color w:val="FF0000"/>
                <w:sz w:val="18"/>
                <w:szCs w:val="18"/>
              </w:rPr>
              <w:t>ELG:</w:t>
            </w:r>
          </w:p>
          <w:p w:rsidR="006B6EB1" w:rsidRPr="0033325B" w:rsidRDefault="006B6EB1" w:rsidP="0033325B">
            <w:pPr>
              <w:pStyle w:val="Default"/>
              <w:rPr>
                <w:rFonts w:asciiTheme="minorHAnsi" w:hAnsiTheme="minorHAnsi" w:cstheme="minorHAnsi"/>
                <w:b/>
                <w:color w:val="FF0000"/>
                <w:sz w:val="18"/>
                <w:szCs w:val="18"/>
              </w:rPr>
            </w:pPr>
            <w:r w:rsidRPr="00C55353">
              <w:rPr>
                <w:rFonts w:asciiTheme="minorHAnsi" w:hAnsiTheme="minorHAnsi" w:cstheme="minorHAnsi"/>
                <w:b/>
                <w:color w:val="FF0000"/>
                <w:sz w:val="18"/>
                <w:szCs w:val="18"/>
              </w:rPr>
              <w:t xml:space="preserve">Know some similarities and differences between things in the past and now, drawing on their experiences and what has been read in class. </w:t>
            </w:r>
          </w:p>
        </w:tc>
        <w:tc>
          <w:tcPr>
            <w:tcW w:w="5152" w:type="dxa"/>
          </w:tcPr>
          <w:p w:rsidR="006B6EB1" w:rsidRPr="00EF39F1" w:rsidRDefault="006B6EB1" w:rsidP="006B6EB1">
            <w:pPr>
              <w:jc w:val="center"/>
              <w:rPr>
                <w:rFonts w:cstheme="minorHAnsi"/>
                <w:b/>
                <w:color w:val="00B050"/>
                <w:sz w:val="18"/>
                <w:szCs w:val="18"/>
              </w:rPr>
            </w:pPr>
            <w:r w:rsidRPr="00EF39F1">
              <w:rPr>
                <w:rFonts w:cstheme="minorHAnsi"/>
                <w:b/>
                <w:color w:val="00B050"/>
                <w:sz w:val="18"/>
                <w:szCs w:val="18"/>
              </w:rPr>
              <w:t>Baseline</w:t>
            </w:r>
          </w:p>
          <w:p w:rsidR="006B6EB1" w:rsidRPr="00EF39F1" w:rsidRDefault="006B6EB1" w:rsidP="006B6EB1">
            <w:pPr>
              <w:rPr>
                <w:rFonts w:cstheme="minorHAnsi"/>
                <w:color w:val="00B050"/>
                <w:sz w:val="18"/>
                <w:szCs w:val="18"/>
              </w:rPr>
            </w:pPr>
            <w:r w:rsidRPr="00EF39F1">
              <w:rPr>
                <w:rFonts w:cstheme="minorHAnsi"/>
                <w:color w:val="00B050"/>
                <w:sz w:val="18"/>
                <w:szCs w:val="18"/>
              </w:rPr>
              <w:t>- Shows awareness of time (e.g. stating ‘next it’s lunchtime’.)</w:t>
            </w:r>
          </w:p>
          <w:p w:rsidR="006B6EB1" w:rsidRPr="00EF39F1" w:rsidRDefault="006B6EB1" w:rsidP="006B6EB1">
            <w:pPr>
              <w:rPr>
                <w:rFonts w:cstheme="minorHAnsi"/>
                <w:b/>
                <w:color w:val="00B050"/>
                <w:sz w:val="18"/>
                <w:szCs w:val="18"/>
              </w:rPr>
            </w:pPr>
          </w:p>
        </w:tc>
      </w:tr>
      <w:tr w:rsidR="000F6BD5" w:rsidRPr="0097004A" w:rsidTr="00986EE6">
        <w:trPr>
          <w:trHeight w:val="3950"/>
        </w:trPr>
        <w:tc>
          <w:tcPr>
            <w:tcW w:w="1200" w:type="dxa"/>
            <w:gridSpan w:val="2"/>
            <w:vMerge/>
          </w:tcPr>
          <w:p w:rsidR="000F6BD5" w:rsidRPr="0097004A" w:rsidRDefault="000F6BD5" w:rsidP="00296B42">
            <w:pPr>
              <w:jc w:val="center"/>
              <w:rPr>
                <w:rFonts w:cstheme="minorHAnsi"/>
                <w:b/>
                <w:noProof/>
                <w:sz w:val="18"/>
                <w:szCs w:val="18"/>
              </w:rPr>
            </w:pPr>
          </w:p>
        </w:tc>
        <w:tc>
          <w:tcPr>
            <w:tcW w:w="3295" w:type="dxa"/>
            <w:vMerge/>
          </w:tcPr>
          <w:p w:rsidR="000F6BD5" w:rsidRPr="00EF39F1" w:rsidRDefault="000F6BD5" w:rsidP="00673C8F">
            <w:pPr>
              <w:jc w:val="center"/>
              <w:rPr>
                <w:rFonts w:cstheme="minorHAnsi"/>
                <w:b/>
                <w:color w:val="00B050"/>
                <w:sz w:val="18"/>
                <w:szCs w:val="18"/>
              </w:rPr>
            </w:pPr>
          </w:p>
        </w:tc>
        <w:tc>
          <w:tcPr>
            <w:tcW w:w="6285" w:type="dxa"/>
            <w:gridSpan w:val="4"/>
            <w:vMerge/>
          </w:tcPr>
          <w:p w:rsidR="000F6BD5" w:rsidRPr="00EF39F1" w:rsidRDefault="000F6BD5" w:rsidP="00673C8F">
            <w:pPr>
              <w:jc w:val="center"/>
              <w:rPr>
                <w:rFonts w:cstheme="minorHAnsi"/>
                <w:b/>
                <w:color w:val="00B050"/>
                <w:sz w:val="18"/>
                <w:szCs w:val="18"/>
              </w:rPr>
            </w:pPr>
          </w:p>
        </w:tc>
        <w:tc>
          <w:tcPr>
            <w:tcW w:w="5152" w:type="dxa"/>
          </w:tcPr>
          <w:p w:rsidR="000F6BD5" w:rsidRPr="0097004A" w:rsidRDefault="000F6BD5" w:rsidP="006B6EB1">
            <w:pPr>
              <w:jc w:val="center"/>
              <w:rPr>
                <w:rFonts w:cstheme="minorHAnsi"/>
                <w:b/>
                <w:sz w:val="18"/>
                <w:szCs w:val="18"/>
              </w:rPr>
            </w:pPr>
            <w:r w:rsidRPr="0097004A">
              <w:rPr>
                <w:rFonts w:cstheme="minorHAnsi"/>
                <w:b/>
                <w:sz w:val="18"/>
                <w:szCs w:val="18"/>
              </w:rPr>
              <w:t>On Track Check Point 1</w:t>
            </w:r>
          </w:p>
          <w:p w:rsidR="000F6BD5" w:rsidRPr="0097004A" w:rsidRDefault="000F6BD5" w:rsidP="0033325B">
            <w:pPr>
              <w:rPr>
                <w:rFonts w:cstheme="minorHAnsi"/>
                <w:sz w:val="18"/>
                <w:szCs w:val="18"/>
              </w:rPr>
            </w:pPr>
            <w:r w:rsidRPr="0097004A">
              <w:rPr>
                <w:rFonts w:cstheme="minorHAnsi"/>
                <w:sz w:val="18"/>
                <w:szCs w:val="18"/>
              </w:rPr>
              <w:t>- knows they have grown from a baby into a child and that they will get older.</w:t>
            </w:r>
          </w:p>
          <w:p w:rsidR="000F6BD5" w:rsidRDefault="000F6BD5" w:rsidP="0033325B">
            <w:pPr>
              <w:pBdr>
                <w:bottom w:val="single" w:sz="6" w:space="1" w:color="auto"/>
              </w:pBdr>
              <w:rPr>
                <w:rFonts w:cstheme="minorHAnsi"/>
                <w:sz w:val="18"/>
                <w:szCs w:val="18"/>
              </w:rPr>
            </w:pPr>
            <w:r w:rsidRPr="0097004A">
              <w:rPr>
                <w:rFonts w:cstheme="minorHAnsi"/>
                <w:sz w:val="18"/>
                <w:szCs w:val="18"/>
              </w:rPr>
              <w:t>- Knows that some special days repeat annually at the same time (e.g. Bonfire night, Christmas and birthdays) and talks/compares to previous celebrations</w:t>
            </w:r>
          </w:p>
          <w:p w:rsidR="000F6BD5" w:rsidRDefault="000F6BD5" w:rsidP="0033325B">
            <w:pPr>
              <w:pBdr>
                <w:bottom w:val="single" w:sz="6" w:space="1" w:color="auto"/>
              </w:pBdr>
              <w:rPr>
                <w:rFonts w:cstheme="minorHAnsi"/>
                <w:sz w:val="18"/>
                <w:szCs w:val="18"/>
              </w:rPr>
            </w:pPr>
          </w:p>
          <w:p w:rsidR="000F6BD5" w:rsidRPr="0033325B" w:rsidRDefault="000F6BD5" w:rsidP="0033325B">
            <w:pPr>
              <w:pBdr>
                <w:bottom w:val="single" w:sz="6" w:space="1" w:color="auto"/>
              </w:pBdr>
              <w:rPr>
                <w:rFonts w:cstheme="minorHAnsi"/>
                <w:sz w:val="18"/>
                <w:szCs w:val="18"/>
              </w:rPr>
            </w:pPr>
          </w:p>
          <w:p w:rsidR="000F6BD5" w:rsidRDefault="000F6BD5" w:rsidP="006B6EB1">
            <w:pPr>
              <w:jc w:val="center"/>
              <w:rPr>
                <w:rFonts w:cstheme="minorHAnsi"/>
                <w:b/>
                <w:sz w:val="18"/>
                <w:szCs w:val="18"/>
              </w:rPr>
            </w:pPr>
            <w:r w:rsidRPr="0097004A">
              <w:rPr>
                <w:rFonts w:cstheme="minorHAnsi"/>
                <w:b/>
                <w:sz w:val="18"/>
                <w:szCs w:val="18"/>
              </w:rPr>
              <w:t xml:space="preserve">On Track Check Point </w:t>
            </w:r>
            <w:r>
              <w:rPr>
                <w:rFonts w:cstheme="minorHAnsi"/>
                <w:b/>
                <w:sz w:val="18"/>
                <w:szCs w:val="18"/>
              </w:rPr>
              <w:t>2</w:t>
            </w:r>
          </w:p>
          <w:p w:rsidR="000F6BD5" w:rsidRDefault="000F6BD5" w:rsidP="0033325B">
            <w:pPr>
              <w:pBdr>
                <w:bottom w:val="single" w:sz="6" w:space="1" w:color="auto"/>
              </w:pBdr>
              <w:rPr>
                <w:rFonts w:cstheme="minorHAnsi"/>
                <w:sz w:val="18"/>
                <w:szCs w:val="18"/>
              </w:rPr>
            </w:pPr>
            <w:r w:rsidRPr="0097004A">
              <w:rPr>
                <w:rFonts w:cstheme="minorHAnsi"/>
                <w:sz w:val="18"/>
                <w:szCs w:val="18"/>
              </w:rPr>
              <w:t>- Uses past tense with increasing accuracy.</w:t>
            </w:r>
            <w:r w:rsidRPr="0097004A">
              <w:rPr>
                <w:rFonts w:cstheme="minorHAnsi"/>
                <w:sz w:val="18"/>
                <w:szCs w:val="18"/>
              </w:rPr>
              <w:t xml:space="preserve"> </w:t>
            </w:r>
          </w:p>
          <w:p w:rsidR="000F6BD5" w:rsidRDefault="000F6BD5" w:rsidP="0033325B">
            <w:pPr>
              <w:pBdr>
                <w:bottom w:val="single" w:sz="6" w:space="1" w:color="auto"/>
              </w:pBdr>
              <w:rPr>
                <w:rFonts w:cstheme="minorHAnsi"/>
                <w:sz w:val="18"/>
                <w:szCs w:val="18"/>
              </w:rPr>
            </w:pPr>
            <w:r w:rsidRPr="0097004A">
              <w:rPr>
                <w:rFonts w:cstheme="minorHAnsi"/>
                <w:sz w:val="18"/>
                <w:szCs w:val="18"/>
              </w:rPr>
              <w:t>- Talks about how some people in the past have shaped today (e.g. Guy Fawkes)</w:t>
            </w:r>
          </w:p>
          <w:p w:rsidR="000F6BD5" w:rsidRDefault="000F6BD5" w:rsidP="0033325B">
            <w:pPr>
              <w:pBdr>
                <w:bottom w:val="single" w:sz="6" w:space="1" w:color="auto"/>
              </w:pBdr>
              <w:rPr>
                <w:rFonts w:cstheme="minorHAnsi"/>
                <w:sz w:val="18"/>
                <w:szCs w:val="18"/>
              </w:rPr>
            </w:pPr>
          </w:p>
          <w:p w:rsidR="000F6BD5" w:rsidRDefault="000F6BD5" w:rsidP="0033325B">
            <w:pPr>
              <w:pBdr>
                <w:bottom w:val="single" w:sz="6" w:space="1" w:color="auto"/>
              </w:pBdr>
              <w:rPr>
                <w:rFonts w:cstheme="minorHAnsi"/>
                <w:sz w:val="18"/>
                <w:szCs w:val="18"/>
              </w:rPr>
            </w:pPr>
          </w:p>
          <w:p w:rsidR="000F6BD5" w:rsidRDefault="000F6BD5" w:rsidP="0033325B">
            <w:pPr>
              <w:pBdr>
                <w:bottom w:val="single" w:sz="6" w:space="1" w:color="auto"/>
              </w:pBdr>
              <w:rPr>
                <w:rFonts w:cstheme="minorHAnsi"/>
                <w:sz w:val="18"/>
                <w:szCs w:val="18"/>
              </w:rPr>
            </w:pPr>
          </w:p>
          <w:p w:rsidR="000F6BD5" w:rsidRDefault="000F6BD5" w:rsidP="0033325B">
            <w:pPr>
              <w:pBdr>
                <w:bottom w:val="single" w:sz="6" w:space="1" w:color="auto"/>
              </w:pBdr>
              <w:rPr>
                <w:rFonts w:cstheme="minorHAnsi"/>
                <w:sz w:val="18"/>
                <w:szCs w:val="18"/>
              </w:rPr>
            </w:pPr>
          </w:p>
          <w:p w:rsidR="000F6BD5" w:rsidRPr="0033325B" w:rsidRDefault="000F6BD5" w:rsidP="0033325B">
            <w:pPr>
              <w:pBdr>
                <w:bottom w:val="single" w:sz="6" w:space="1" w:color="auto"/>
              </w:pBdr>
              <w:rPr>
                <w:rFonts w:cstheme="minorHAnsi"/>
                <w:sz w:val="18"/>
                <w:szCs w:val="18"/>
              </w:rPr>
            </w:pPr>
          </w:p>
        </w:tc>
      </w:tr>
      <w:tr w:rsidR="006B6EB1" w:rsidRPr="0097004A" w:rsidTr="00986EE6">
        <w:trPr>
          <w:trHeight w:val="2508"/>
        </w:trPr>
        <w:tc>
          <w:tcPr>
            <w:tcW w:w="1200" w:type="dxa"/>
            <w:gridSpan w:val="2"/>
            <w:vMerge/>
          </w:tcPr>
          <w:p w:rsidR="006B6EB1" w:rsidRPr="0097004A" w:rsidRDefault="006B6EB1" w:rsidP="00296B42">
            <w:pPr>
              <w:jc w:val="center"/>
              <w:rPr>
                <w:rFonts w:cstheme="minorHAnsi"/>
                <w:b/>
                <w:noProof/>
                <w:sz w:val="18"/>
                <w:szCs w:val="18"/>
              </w:rPr>
            </w:pPr>
          </w:p>
        </w:tc>
        <w:tc>
          <w:tcPr>
            <w:tcW w:w="3295" w:type="dxa"/>
            <w:vMerge/>
          </w:tcPr>
          <w:p w:rsidR="006B6EB1" w:rsidRPr="00EF39F1" w:rsidRDefault="006B6EB1" w:rsidP="00673C8F">
            <w:pPr>
              <w:jc w:val="center"/>
              <w:rPr>
                <w:rFonts w:cstheme="minorHAnsi"/>
                <w:b/>
                <w:color w:val="00B050"/>
                <w:sz w:val="18"/>
                <w:szCs w:val="18"/>
              </w:rPr>
            </w:pPr>
          </w:p>
        </w:tc>
        <w:tc>
          <w:tcPr>
            <w:tcW w:w="6285" w:type="dxa"/>
            <w:gridSpan w:val="4"/>
            <w:vMerge/>
          </w:tcPr>
          <w:p w:rsidR="006B6EB1" w:rsidRPr="00EF39F1" w:rsidRDefault="006B6EB1" w:rsidP="00673C8F">
            <w:pPr>
              <w:jc w:val="center"/>
              <w:rPr>
                <w:rFonts w:cstheme="minorHAnsi"/>
                <w:b/>
                <w:color w:val="00B050"/>
                <w:sz w:val="18"/>
                <w:szCs w:val="18"/>
              </w:rPr>
            </w:pPr>
          </w:p>
        </w:tc>
        <w:tc>
          <w:tcPr>
            <w:tcW w:w="5152" w:type="dxa"/>
          </w:tcPr>
          <w:p w:rsidR="006B6EB1" w:rsidRPr="00C55353" w:rsidRDefault="006B6EB1" w:rsidP="006B6EB1">
            <w:pPr>
              <w:jc w:val="center"/>
              <w:rPr>
                <w:rFonts w:cstheme="minorHAnsi"/>
                <w:b/>
                <w:color w:val="FF0000"/>
                <w:sz w:val="18"/>
                <w:szCs w:val="18"/>
              </w:rPr>
            </w:pPr>
            <w:r w:rsidRPr="00C55353">
              <w:rPr>
                <w:rFonts w:cstheme="minorHAnsi"/>
                <w:b/>
                <w:color w:val="FF0000"/>
                <w:sz w:val="18"/>
                <w:szCs w:val="18"/>
              </w:rPr>
              <w:t>ELG:</w:t>
            </w:r>
          </w:p>
          <w:p w:rsidR="006B6EB1" w:rsidRPr="00EF39F1" w:rsidRDefault="006B6EB1" w:rsidP="006B6EB1">
            <w:pPr>
              <w:rPr>
                <w:rFonts w:cstheme="minorHAnsi"/>
                <w:b/>
                <w:color w:val="00B050"/>
                <w:sz w:val="18"/>
                <w:szCs w:val="18"/>
              </w:rPr>
            </w:pPr>
            <w:r w:rsidRPr="00C55353">
              <w:rPr>
                <w:rFonts w:cstheme="minorHAnsi"/>
                <w:b/>
                <w:color w:val="FF0000"/>
                <w:sz w:val="18"/>
                <w:szCs w:val="18"/>
              </w:rPr>
              <w:t>Understands the past through settings, characters and events en</w:t>
            </w:r>
            <w:r w:rsidR="0033325B">
              <w:rPr>
                <w:rFonts w:cstheme="minorHAnsi"/>
                <w:b/>
                <w:color w:val="FF0000"/>
                <w:sz w:val="18"/>
                <w:szCs w:val="18"/>
              </w:rPr>
              <w:t>countered i</w:t>
            </w:r>
            <w:r w:rsidRPr="00C55353">
              <w:rPr>
                <w:rFonts w:cstheme="minorHAnsi"/>
                <w:b/>
                <w:color w:val="FF0000"/>
                <w:sz w:val="18"/>
                <w:szCs w:val="18"/>
              </w:rPr>
              <w:t xml:space="preserve">n books read in class and storytelling.   </w:t>
            </w:r>
            <w:r w:rsidRPr="0097004A">
              <w:rPr>
                <w:rFonts w:cstheme="minorHAnsi"/>
                <w:sz w:val="18"/>
                <w:szCs w:val="18"/>
              </w:rPr>
              <w:t xml:space="preserve">                                                                       </w:t>
            </w:r>
          </w:p>
        </w:tc>
      </w:tr>
      <w:tr w:rsidR="0033325B" w:rsidRPr="0097004A" w:rsidTr="00986EE6">
        <w:trPr>
          <w:trHeight w:val="678"/>
        </w:trPr>
        <w:tc>
          <w:tcPr>
            <w:tcW w:w="1200" w:type="dxa"/>
            <w:gridSpan w:val="2"/>
          </w:tcPr>
          <w:p w:rsidR="0033325B" w:rsidRPr="0097004A" w:rsidRDefault="0033325B" w:rsidP="00296B42">
            <w:pPr>
              <w:jc w:val="center"/>
              <w:rPr>
                <w:rFonts w:cstheme="minorHAnsi"/>
                <w:b/>
                <w:noProof/>
                <w:sz w:val="18"/>
                <w:szCs w:val="18"/>
              </w:rPr>
            </w:pPr>
            <w:r>
              <w:rPr>
                <w:rFonts w:cstheme="minorHAnsi"/>
                <w:b/>
                <w:noProof/>
                <w:sz w:val="18"/>
                <w:szCs w:val="18"/>
              </w:rPr>
              <w:t>Provisions:</w:t>
            </w:r>
          </w:p>
        </w:tc>
        <w:tc>
          <w:tcPr>
            <w:tcW w:w="14732" w:type="dxa"/>
            <w:gridSpan w:val="6"/>
          </w:tcPr>
          <w:p w:rsidR="0033325B" w:rsidRPr="0097004A" w:rsidRDefault="0033325B" w:rsidP="00296B42">
            <w:pPr>
              <w:jc w:val="center"/>
              <w:rPr>
                <w:rFonts w:cstheme="minorHAnsi"/>
                <w:b/>
                <w:sz w:val="18"/>
                <w:szCs w:val="18"/>
              </w:rPr>
            </w:pPr>
            <w:r w:rsidRPr="0097004A">
              <w:rPr>
                <w:rFonts w:cstheme="minorHAnsi"/>
                <w:b/>
                <w:sz w:val="18"/>
                <w:szCs w:val="18"/>
              </w:rPr>
              <w:t>Provisions</w:t>
            </w:r>
          </w:p>
          <w:p w:rsidR="0033325B" w:rsidRPr="0097004A" w:rsidRDefault="0033325B" w:rsidP="00265116">
            <w:pPr>
              <w:rPr>
                <w:rFonts w:cstheme="minorHAnsi"/>
                <w:sz w:val="18"/>
                <w:szCs w:val="18"/>
              </w:rPr>
            </w:pPr>
            <w:r w:rsidRPr="0097004A">
              <w:rPr>
                <w:rFonts w:cstheme="minorHAnsi"/>
                <w:sz w:val="18"/>
                <w:szCs w:val="18"/>
              </w:rPr>
              <w:t>Role play opportunities, small world opportunities, discussions about job roles, looking at photos as a baby and milestones, visits from relatives with interesting stories and Hamble hedgehogs, looking at objects from the past that relatives may have used (e.g. telephones, favourites stories and books)</w:t>
            </w:r>
          </w:p>
          <w:p w:rsidR="0033325B" w:rsidRDefault="0033325B" w:rsidP="0033325B">
            <w:pPr>
              <w:rPr>
                <w:rFonts w:cstheme="minorHAnsi"/>
                <w:b/>
                <w:sz w:val="18"/>
                <w:szCs w:val="18"/>
              </w:rPr>
            </w:pPr>
          </w:p>
          <w:p w:rsidR="0033325B" w:rsidRPr="0097004A" w:rsidRDefault="0033325B" w:rsidP="0033325B">
            <w:pPr>
              <w:rPr>
                <w:rFonts w:cstheme="minorHAnsi"/>
                <w:b/>
                <w:sz w:val="18"/>
                <w:szCs w:val="18"/>
              </w:rPr>
            </w:pPr>
          </w:p>
        </w:tc>
      </w:tr>
      <w:bookmarkEnd w:id="1"/>
      <w:tr w:rsidR="0033325B" w:rsidRPr="004C00D6" w:rsidTr="00986EE6">
        <w:trPr>
          <w:trHeight w:val="222"/>
        </w:trPr>
        <w:tc>
          <w:tcPr>
            <w:tcW w:w="1200" w:type="dxa"/>
            <w:gridSpan w:val="2"/>
            <w:vMerge w:val="restart"/>
          </w:tcPr>
          <w:p w:rsidR="0033325B" w:rsidRPr="004C00D6" w:rsidRDefault="0033325B" w:rsidP="00296B42">
            <w:pPr>
              <w:jc w:val="center"/>
              <w:rPr>
                <w:rFonts w:cstheme="minorHAnsi"/>
                <w:b/>
                <w:sz w:val="18"/>
                <w:szCs w:val="18"/>
              </w:rPr>
            </w:pPr>
            <w:r w:rsidRPr="004C00D6">
              <w:rPr>
                <w:rFonts w:cstheme="minorHAnsi"/>
                <w:b/>
                <w:noProof/>
                <w:sz w:val="18"/>
                <w:szCs w:val="18"/>
              </w:rPr>
              <w:lastRenderedPageBreak/>
              <mc:AlternateContent>
                <mc:Choice Requires="wps">
                  <w:drawing>
                    <wp:anchor distT="0" distB="0" distL="114300" distR="114300" simplePos="0" relativeHeight="251673600" behindDoc="0" locked="0" layoutInCell="1" allowOverlap="1" wp14:anchorId="7A0C589C" wp14:editId="46B064F0">
                      <wp:simplePos x="0" y="0"/>
                      <wp:positionH relativeFrom="column">
                        <wp:posOffset>-1589089</wp:posOffset>
                      </wp:positionH>
                      <wp:positionV relativeFrom="paragraph">
                        <wp:posOffset>1976438</wp:posOffset>
                      </wp:positionV>
                      <wp:extent cx="3771649" cy="577068"/>
                      <wp:effectExtent l="0" t="2857" r="0" b="35878"/>
                      <wp:wrapNone/>
                      <wp:docPr id="3" name="Arrow: Right 3"/>
                      <wp:cNvGraphicFramePr/>
                      <a:graphic xmlns:a="http://schemas.openxmlformats.org/drawingml/2006/main">
                        <a:graphicData uri="http://schemas.microsoft.com/office/word/2010/wordprocessingShape">
                          <wps:wsp>
                            <wps:cNvSpPr/>
                            <wps:spPr>
                              <a:xfrm rot="5400000">
                                <a:off x="0" y="0"/>
                                <a:ext cx="3771649" cy="577068"/>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AF0D" id="Arrow: Right 3" o:spid="_x0000_s1026" type="#_x0000_t13" style="position:absolute;margin-left:-125.15pt;margin-top:155.65pt;width:297pt;height:45.4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" adj="19948" fillcolor="#70ad47" strokecolor="#70ad47" strokeweight="1pt"/>
                  </w:pict>
                </mc:Fallback>
              </mc:AlternateContent>
            </w:r>
          </w:p>
        </w:tc>
        <w:tc>
          <w:tcPr>
            <w:tcW w:w="14732" w:type="dxa"/>
            <w:gridSpan w:val="6"/>
          </w:tcPr>
          <w:p w:rsidR="0033325B" w:rsidRPr="004C00D6" w:rsidRDefault="0033325B" w:rsidP="00296B42">
            <w:pPr>
              <w:jc w:val="center"/>
              <w:rPr>
                <w:rFonts w:cstheme="minorHAnsi"/>
                <w:b/>
                <w:sz w:val="18"/>
                <w:szCs w:val="18"/>
              </w:rPr>
            </w:pPr>
            <w:r w:rsidRPr="004C00D6">
              <w:rPr>
                <w:rFonts w:cstheme="minorHAnsi"/>
                <w:b/>
                <w:sz w:val="18"/>
                <w:szCs w:val="18"/>
              </w:rPr>
              <w:t>People, Culture and Communities</w:t>
            </w:r>
          </w:p>
        </w:tc>
      </w:tr>
      <w:tr w:rsidR="0033325B" w:rsidRPr="004C00D6" w:rsidTr="00986EE6">
        <w:trPr>
          <w:trHeight w:val="222"/>
        </w:trPr>
        <w:tc>
          <w:tcPr>
            <w:tcW w:w="1200" w:type="dxa"/>
            <w:gridSpan w:val="2"/>
            <w:vMerge/>
          </w:tcPr>
          <w:p w:rsidR="0033325B" w:rsidRPr="004C00D6" w:rsidRDefault="0033325B" w:rsidP="00296B42">
            <w:pPr>
              <w:jc w:val="center"/>
              <w:rPr>
                <w:rFonts w:cstheme="minorHAnsi"/>
                <w:b/>
                <w:noProof/>
                <w:sz w:val="18"/>
                <w:szCs w:val="18"/>
              </w:rPr>
            </w:pPr>
          </w:p>
        </w:tc>
        <w:tc>
          <w:tcPr>
            <w:tcW w:w="14732" w:type="dxa"/>
            <w:gridSpan w:val="6"/>
          </w:tcPr>
          <w:p w:rsidR="0033325B" w:rsidRPr="004C00D6" w:rsidRDefault="0033325B" w:rsidP="00296B42">
            <w:pPr>
              <w:jc w:val="center"/>
              <w:rPr>
                <w:rFonts w:cstheme="minorHAnsi"/>
                <w:b/>
                <w:sz w:val="18"/>
                <w:szCs w:val="18"/>
              </w:rPr>
            </w:pPr>
            <w:r w:rsidRPr="004C00D6">
              <w:rPr>
                <w:rFonts w:cstheme="minorHAnsi"/>
                <w:b/>
                <w:sz w:val="18"/>
                <w:szCs w:val="18"/>
              </w:rPr>
              <w:t>Key Skills: Identifying, reflecting and understanding</w:t>
            </w:r>
          </w:p>
        </w:tc>
      </w:tr>
      <w:tr w:rsidR="0033325B" w:rsidRPr="004C00D6" w:rsidTr="00986EE6">
        <w:trPr>
          <w:trHeight w:val="963"/>
        </w:trPr>
        <w:tc>
          <w:tcPr>
            <w:tcW w:w="1200" w:type="dxa"/>
            <w:gridSpan w:val="2"/>
            <w:vMerge/>
          </w:tcPr>
          <w:p w:rsidR="0033325B" w:rsidRPr="004C00D6" w:rsidRDefault="0033325B" w:rsidP="00296B42">
            <w:pPr>
              <w:jc w:val="center"/>
              <w:rPr>
                <w:rFonts w:cstheme="minorHAnsi"/>
                <w:b/>
                <w:noProof/>
                <w:sz w:val="18"/>
                <w:szCs w:val="18"/>
              </w:rPr>
            </w:pPr>
          </w:p>
        </w:tc>
        <w:tc>
          <w:tcPr>
            <w:tcW w:w="4147" w:type="dxa"/>
            <w:gridSpan w:val="2"/>
          </w:tcPr>
          <w:p w:rsidR="0033325B" w:rsidRPr="00CE0F30" w:rsidRDefault="0033325B" w:rsidP="00296B42">
            <w:pPr>
              <w:jc w:val="center"/>
              <w:rPr>
                <w:rFonts w:cstheme="minorHAnsi"/>
                <w:b/>
                <w:color w:val="00B050"/>
                <w:sz w:val="18"/>
                <w:szCs w:val="18"/>
              </w:rPr>
            </w:pPr>
            <w:r w:rsidRPr="00CE0F30">
              <w:rPr>
                <w:rFonts w:cstheme="minorHAnsi"/>
                <w:b/>
                <w:color w:val="00B050"/>
                <w:sz w:val="18"/>
                <w:szCs w:val="18"/>
              </w:rPr>
              <w:t>Baseline</w:t>
            </w:r>
          </w:p>
          <w:p w:rsidR="0033325B" w:rsidRPr="00CE0F30" w:rsidRDefault="0033325B" w:rsidP="001457D8">
            <w:pPr>
              <w:rPr>
                <w:rFonts w:cstheme="minorHAnsi"/>
                <w:color w:val="00B050"/>
                <w:sz w:val="18"/>
                <w:szCs w:val="18"/>
              </w:rPr>
            </w:pPr>
            <w:r w:rsidRPr="00CE0F30">
              <w:rPr>
                <w:rFonts w:cstheme="minorHAnsi"/>
                <w:color w:val="00B050"/>
                <w:sz w:val="18"/>
                <w:szCs w:val="18"/>
              </w:rPr>
              <w:t>-Comments and asks questions about aspects of their familiar world, such as the place they live or the natural world.</w:t>
            </w:r>
          </w:p>
          <w:p w:rsidR="0033325B" w:rsidRPr="00CE0F30" w:rsidRDefault="0033325B" w:rsidP="001457D8">
            <w:pPr>
              <w:rPr>
                <w:rFonts w:cstheme="minorHAnsi"/>
                <w:color w:val="00B050"/>
                <w:sz w:val="18"/>
                <w:szCs w:val="18"/>
              </w:rPr>
            </w:pPr>
            <w:r w:rsidRPr="00CE0F30">
              <w:rPr>
                <w:rFonts w:cstheme="minorHAnsi"/>
                <w:color w:val="00B050"/>
                <w:sz w:val="18"/>
                <w:szCs w:val="18"/>
              </w:rPr>
              <w:t>- Talks about differences they have experienced or see in photos between countries</w:t>
            </w:r>
          </w:p>
          <w:p w:rsidR="0033325B" w:rsidRPr="00CE0F30" w:rsidRDefault="0033325B" w:rsidP="001457D8">
            <w:pPr>
              <w:rPr>
                <w:rFonts w:cstheme="minorHAnsi"/>
                <w:color w:val="00B050"/>
                <w:sz w:val="18"/>
                <w:szCs w:val="18"/>
              </w:rPr>
            </w:pPr>
            <w:r w:rsidRPr="00CE0F30">
              <w:rPr>
                <w:rFonts w:cstheme="minorHAnsi"/>
                <w:color w:val="00B050"/>
                <w:sz w:val="18"/>
                <w:szCs w:val="18"/>
              </w:rPr>
              <w:t>- Uses all senses in hands on exploration</w:t>
            </w:r>
          </w:p>
          <w:p w:rsidR="0033325B" w:rsidRPr="00CE0F30" w:rsidRDefault="0033325B" w:rsidP="001457D8">
            <w:pPr>
              <w:pBdr>
                <w:bottom w:val="single" w:sz="6" w:space="1" w:color="auto"/>
              </w:pBdr>
              <w:rPr>
                <w:rFonts w:cstheme="minorHAnsi"/>
                <w:color w:val="00B050"/>
                <w:sz w:val="18"/>
                <w:szCs w:val="18"/>
              </w:rPr>
            </w:pPr>
          </w:p>
          <w:p w:rsidR="0033325B" w:rsidRPr="004C00D6" w:rsidRDefault="0033325B" w:rsidP="00296B42">
            <w:pPr>
              <w:jc w:val="center"/>
              <w:rPr>
                <w:rFonts w:cstheme="minorHAnsi"/>
                <w:b/>
                <w:sz w:val="18"/>
                <w:szCs w:val="18"/>
              </w:rPr>
            </w:pPr>
            <w:r w:rsidRPr="004C00D6">
              <w:rPr>
                <w:rFonts w:cstheme="minorHAnsi"/>
                <w:b/>
                <w:sz w:val="18"/>
                <w:szCs w:val="18"/>
              </w:rPr>
              <w:t>On Track Check Point 1</w:t>
            </w:r>
          </w:p>
          <w:p w:rsidR="0033325B" w:rsidRPr="004C00D6" w:rsidRDefault="0033325B" w:rsidP="00296B42">
            <w:pPr>
              <w:rPr>
                <w:rFonts w:cstheme="minorHAnsi"/>
                <w:sz w:val="18"/>
                <w:szCs w:val="18"/>
              </w:rPr>
            </w:pPr>
            <w:r w:rsidRPr="004C00D6">
              <w:rPr>
                <w:rFonts w:cstheme="minorHAnsi"/>
                <w:sz w:val="18"/>
                <w:szCs w:val="18"/>
              </w:rPr>
              <w:t xml:space="preserve">- Can say they live in </w:t>
            </w:r>
            <w:r>
              <w:rPr>
                <w:rFonts w:cstheme="minorHAnsi"/>
                <w:sz w:val="18"/>
                <w:szCs w:val="18"/>
              </w:rPr>
              <w:t>Tarporley/local area/ United Kingdom</w:t>
            </w:r>
          </w:p>
          <w:p w:rsidR="0033325B" w:rsidRPr="004C00D6" w:rsidRDefault="0033325B" w:rsidP="00296B42">
            <w:pPr>
              <w:rPr>
                <w:rFonts w:cstheme="minorHAnsi"/>
                <w:sz w:val="18"/>
                <w:szCs w:val="18"/>
              </w:rPr>
            </w:pPr>
            <w:r w:rsidRPr="004C00D6">
              <w:rPr>
                <w:rFonts w:cstheme="minorHAnsi"/>
                <w:sz w:val="18"/>
                <w:szCs w:val="18"/>
              </w:rPr>
              <w:t>- Describes what they see, feel and hear when outside</w:t>
            </w:r>
          </w:p>
          <w:p w:rsidR="0033325B" w:rsidRPr="004C00D6" w:rsidRDefault="0033325B" w:rsidP="00296B42">
            <w:pPr>
              <w:rPr>
                <w:rFonts w:cstheme="minorHAnsi"/>
                <w:sz w:val="18"/>
                <w:szCs w:val="18"/>
              </w:rPr>
            </w:pPr>
            <w:r w:rsidRPr="004C00D6">
              <w:rPr>
                <w:rFonts w:cstheme="minorHAnsi"/>
                <w:sz w:val="18"/>
                <w:szCs w:val="18"/>
              </w:rPr>
              <w:t>- Understands that maps show where places are.</w:t>
            </w:r>
          </w:p>
          <w:p w:rsidR="0033325B" w:rsidRDefault="0033325B" w:rsidP="00296B42">
            <w:pPr>
              <w:pBdr>
                <w:bottom w:val="single" w:sz="6" w:space="1" w:color="auto"/>
              </w:pBdr>
              <w:rPr>
                <w:rFonts w:cstheme="minorHAnsi"/>
                <w:sz w:val="18"/>
                <w:szCs w:val="18"/>
              </w:rPr>
            </w:pPr>
          </w:p>
          <w:p w:rsidR="0033325B" w:rsidRDefault="0033325B" w:rsidP="00296B42">
            <w:pPr>
              <w:pBdr>
                <w:bottom w:val="single" w:sz="6" w:space="1" w:color="auto"/>
              </w:pBdr>
              <w:rPr>
                <w:rFonts w:cstheme="minorHAnsi"/>
                <w:sz w:val="18"/>
                <w:szCs w:val="18"/>
              </w:rPr>
            </w:pPr>
          </w:p>
          <w:p w:rsidR="0033325B" w:rsidRPr="004C00D6" w:rsidRDefault="0033325B" w:rsidP="00296B42">
            <w:pPr>
              <w:pBdr>
                <w:bottom w:val="single" w:sz="6" w:space="1" w:color="auto"/>
              </w:pBdr>
              <w:rPr>
                <w:rFonts w:cstheme="minorHAnsi"/>
                <w:sz w:val="18"/>
                <w:szCs w:val="18"/>
              </w:rPr>
            </w:pPr>
          </w:p>
          <w:p w:rsidR="0033325B" w:rsidRPr="004C00D6" w:rsidRDefault="0033325B" w:rsidP="00296B42">
            <w:pPr>
              <w:jc w:val="center"/>
              <w:rPr>
                <w:rFonts w:cstheme="minorHAnsi"/>
                <w:b/>
                <w:sz w:val="18"/>
                <w:szCs w:val="18"/>
              </w:rPr>
            </w:pPr>
            <w:r w:rsidRPr="004C00D6">
              <w:rPr>
                <w:rFonts w:cstheme="minorHAnsi"/>
                <w:b/>
                <w:sz w:val="18"/>
                <w:szCs w:val="18"/>
              </w:rPr>
              <w:t>On Track Check Point 2</w:t>
            </w:r>
          </w:p>
          <w:p w:rsidR="0033325B" w:rsidRPr="004C00D6" w:rsidRDefault="0033325B" w:rsidP="00296B42">
            <w:pPr>
              <w:pBdr>
                <w:bottom w:val="single" w:sz="6" w:space="1" w:color="auto"/>
              </w:pBdr>
              <w:rPr>
                <w:rFonts w:cstheme="minorHAnsi"/>
                <w:sz w:val="18"/>
                <w:szCs w:val="18"/>
              </w:rPr>
            </w:pPr>
            <w:r w:rsidRPr="004C00D6">
              <w:rPr>
                <w:rFonts w:cstheme="minorHAnsi"/>
                <w:sz w:val="18"/>
                <w:szCs w:val="18"/>
              </w:rPr>
              <w:t>- Identifies features on a simple map (trees, house, river, mountain)</w:t>
            </w:r>
          </w:p>
          <w:p w:rsidR="0033325B" w:rsidRDefault="0033325B" w:rsidP="00296B42">
            <w:pPr>
              <w:pBdr>
                <w:bottom w:val="single" w:sz="6" w:space="1" w:color="auto"/>
              </w:pBdr>
              <w:rPr>
                <w:rFonts w:cstheme="minorHAnsi"/>
                <w:sz w:val="18"/>
                <w:szCs w:val="18"/>
              </w:rPr>
            </w:pPr>
            <w:r w:rsidRPr="004C00D6">
              <w:rPr>
                <w:rFonts w:cstheme="minorHAnsi"/>
                <w:sz w:val="18"/>
                <w:szCs w:val="18"/>
              </w:rPr>
              <w:t>- Understands that signs and symbols can tell us about a place</w:t>
            </w:r>
          </w:p>
          <w:p w:rsidR="0033325B" w:rsidRDefault="0033325B" w:rsidP="00A96B58">
            <w:pPr>
              <w:pBdr>
                <w:bottom w:val="single" w:sz="6" w:space="1" w:color="auto"/>
              </w:pBdr>
              <w:rPr>
                <w:rFonts w:cstheme="minorHAnsi"/>
                <w:sz w:val="18"/>
                <w:szCs w:val="18"/>
              </w:rPr>
            </w:pPr>
            <w:r w:rsidRPr="004C00D6">
              <w:rPr>
                <w:rFonts w:cstheme="minorHAnsi"/>
                <w:sz w:val="18"/>
                <w:szCs w:val="18"/>
              </w:rPr>
              <w:t>- Can draw and create their own maps using real objects and or pictures and symbols</w:t>
            </w:r>
          </w:p>
          <w:p w:rsidR="0033325B" w:rsidRPr="004C00D6" w:rsidRDefault="0033325B" w:rsidP="00296B42">
            <w:pPr>
              <w:pBdr>
                <w:bottom w:val="single" w:sz="6" w:space="1" w:color="auto"/>
              </w:pBdr>
              <w:rPr>
                <w:rFonts w:cstheme="minorHAnsi"/>
                <w:sz w:val="18"/>
                <w:szCs w:val="18"/>
              </w:rPr>
            </w:pPr>
            <w:r>
              <w:rPr>
                <w:rFonts w:cstheme="minorHAnsi"/>
                <w:sz w:val="18"/>
                <w:szCs w:val="18"/>
              </w:rPr>
              <w:t>- Can use directional language to describe how to get to somewhere.</w:t>
            </w:r>
          </w:p>
          <w:p w:rsidR="0033325B" w:rsidRPr="00F335B4" w:rsidRDefault="0033325B" w:rsidP="00296B42">
            <w:pPr>
              <w:pStyle w:val="Default"/>
              <w:jc w:val="center"/>
              <w:rPr>
                <w:rFonts w:asciiTheme="minorHAnsi" w:hAnsiTheme="minorHAnsi" w:cstheme="minorHAnsi"/>
                <w:b/>
                <w:color w:val="FF0000"/>
                <w:sz w:val="18"/>
                <w:szCs w:val="18"/>
              </w:rPr>
            </w:pPr>
            <w:r w:rsidRPr="00F335B4">
              <w:rPr>
                <w:rFonts w:asciiTheme="minorHAnsi" w:hAnsiTheme="minorHAnsi" w:cstheme="minorHAnsi"/>
                <w:b/>
                <w:color w:val="FF0000"/>
                <w:sz w:val="18"/>
                <w:szCs w:val="18"/>
              </w:rPr>
              <w:t>ELG:</w:t>
            </w:r>
          </w:p>
          <w:p w:rsidR="0033325B" w:rsidRPr="004C00D6" w:rsidRDefault="0033325B" w:rsidP="00D658F7">
            <w:pPr>
              <w:rPr>
                <w:rFonts w:cstheme="minorHAnsi"/>
                <w:sz w:val="18"/>
                <w:szCs w:val="18"/>
              </w:rPr>
            </w:pPr>
            <w:r w:rsidRPr="00F335B4">
              <w:rPr>
                <w:rFonts w:cstheme="minorHAnsi"/>
                <w:b/>
                <w:color w:val="FF0000"/>
                <w:sz w:val="18"/>
                <w:szCs w:val="18"/>
              </w:rPr>
              <w:t>Describe their immediate environment using knowledge from observation, discussion, stories, non-fiction texts and maps</w:t>
            </w:r>
          </w:p>
        </w:tc>
        <w:tc>
          <w:tcPr>
            <w:tcW w:w="3824" w:type="dxa"/>
            <w:gridSpan w:val="2"/>
          </w:tcPr>
          <w:p w:rsidR="0033325B" w:rsidRPr="00D91F48" w:rsidRDefault="0033325B" w:rsidP="00956692">
            <w:pPr>
              <w:jc w:val="center"/>
              <w:rPr>
                <w:rFonts w:cstheme="minorHAnsi"/>
                <w:b/>
                <w:color w:val="00B050"/>
                <w:sz w:val="18"/>
                <w:szCs w:val="18"/>
              </w:rPr>
            </w:pPr>
            <w:r w:rsidRPr="00D91F48">
              <w:rPr>
                <w:rFonts w:cstheme="minorHAnsi"/>
                <w:b/>
                <w:color w:val="00B050"/>
                <w:sz w:val="18"/>
                <w:szCs w:val="18"/>
              </w:rPr>
              <w:t>Baseline</w:t>
            </w:r>
          </w:p>
          <w:p w:rsidR="0033325B" w:rsidRPr="00D91F48" w:rsidRDefault="0033325B" w:rsidP="00956692">
            <w:pPr>
              <w:rPr>
                <w:rFonts w:cstheme="minorHAnsi"/>
                <w:color w:val="00B050"/>
                <w:sz w:val="18"/>
                <w:szCs w:val="18"/>
              </w:rPr>
            </w:pPr>
            <w:r w:rsidRPr="00D91F48">
              <w:rPr>
                <w:rFonts w:cstheme="minorHAnsi"/>
                <w:color w:val="00B050"/>
                <w:sz w:val="18"/>
                <w:szCs w:val="18"/>
              </w:rPr>
              <w:t>- Begins to make sense of their own life and family history and beliefs.</w:t>
            </w:r>
          </w:p>
          <w:p w:rsidR="0033325B" w:rsidRPr="00D91F48" w:rsidRDefault="0033325B" w:rsidP="00956692">
            <w:pPr>
              <w:rPr>
                <w:rFonts w:cstheme="minorHAnsi"/>
                <w:color w:val="00B050"/>
                <w:sz w:val="18"/>
                <w:szCs w:val="18"/>
              </w:rPr>
            </w:pPr>
            <w:r w:rsidRPr="00D91F48">
              <w:rPr>
                <w:rFonts w:cstheme="minorHAnsi"/>
                <w:color w:val="00B050"/>
                <w:sz w:val="18"/>
                <w:szCs w:val="18"/>
              </w:rPr>
              <w:t>- Joins in with family customs and routines</w:t>
            </w:r>
          </w:p>
          <w:p w:rsidR="0033325B" w:rsidRPr="00D91F48" w:rsidRDefault="0033325B" w:rsidP="00956692">
            <w:pPr>
              <w:rPr>
                <w:rFonts w:cstheme="minorHAnsi"/>
                <w:color w:val="00B050"/>
                <w:sz w:val="18"/>
                <w:szCs w:val="18"/>
              </w:rPr>
            </w:pPr>
            <w:r w:rsidRPr="00D91F48">
              <w:rPr>
                <w:rFonts w:cstheme="minorHAnsi"/>
                <w:color w:val="00B050"/>
                <w:sz w:val="18"/>
                <w:szCs w:val="18"/>
              </w:rPr>
              <w:t>- Recognises and describes special times of events for family or friends</w:t>
            </w:r>
          </w:p>
          <w:p w:rsidR="0033325B" w:rsidRPr="00D91F48" w:rsidRDefault="0033325B" w:rsidP="00D91F48">
            <w:pPr>
              <w:rPr>
                <w:rFonts w:cstheme="minorHAnsi"/>
                <w:color w:val="00B050"/>
                <w:sz w:val="18"/>
                <w:szCs w:val="18"/>
              </w:rPr>
            </w:pPr>
            <w:r w:rsidRPr="00D91F48">
              <w:rPr>
                <w:rFonts w:cstheme="minorHAnsi"/>
                <w:color w:val="00B050"/>
                <w:sz w:val="18"/>
                <w:szCs w:val="18"/>
              </w:rPr>
              <w:t>- Develops positive attitudes about differences between people</w:t>
            </w:r>
          </w:p>
          <w:p w:rsidR="0033325B" w:rsidRPr="0033325B" w:rsidRDefault="0033325B" w:rsidP="00CE0F30">
            <w:pPr>
              <w:pBdr>
                <w:bottom w:val="single" w:sz="6" w:space="1" w:color="auto"/>
              </w:pBdr>
              <w:rPr>
                <w:rFonts w:cstheme="minorHAnsi"/>
                <w:b/>
                <w:sz w:val="18"/>
                <w:szCs w:val="18"/>
              </w:rPr>
            </w:pPr>
            <w:r w:rsidRPr="0033325B">
              <w:rPr>
                <w:rFonts w:cstheme="minorHAnsi"/>
                <w:sz w:val="18"/>
                <w:szCs w:val="18"/>
              </w:rPr>
              <w:t>--------------------------------------------------------------------------</w:t>
            </w:r>
          </w:p>
          <w:p w:rsidR="0033325B" w:rsidRPr="004C00D6" w:rsidRDefault="0033325B" w:rsidP="00C95A49">
            <w:pPr>
              <w:pBdr>
                <w:bottom w:val="single" w:sz="6" w:space="1" w:color="auto"/>
              </w:pBdr>
              <w:jc w:val="center"/>
              <w:rPr>
                <w:rFonts w:cstheme="minorHAnsi"/>
                <w:b/>
                <w:sz w:val="18"/>
                <w:szCs w:val="18"/>
              </w:rPr>
            </w:pPr>
            <w:r w:rsidRPr="004C00D6">
              <w:rPr>
                <w:rFonts w:cstheme="minorHAnsi"/>
                <w:b/>
                <w:sz w:val="18"/>
                <w:szCs w:val="18"/>
              </w:rPr>
              <w:t>On Track Check Point 1</w:t>
            </w:r>
          </w:p>
          <w:p w:rsidR="0033325B" w:rsidRPr="004C00D6" w:rsidRDefault="0033325B" w:rsidP="00D91F48">
            <w:pPr>
              <w:pBdr>
                <w:bottom w:val="single" w:sz="6" w:space="1" w:color="auto"/>
              </w:pBdr>
              <w:rPr>
                <w:rFonts w:cstheme="minorHAnsi"/>
                <w:sz w:val="18"/>
                <w:szCs w:val="18"/>
              </w:rPr>
            </w:pPr>
            <w:r w:rsidRPr="004C00D6">
              <w:rPr>
                <w:rFonts w:cstheme="minorHAnsi"/>
                <w:sz w:val="18"/>
                <w:szCs w:val="18"/>
              </w:rPr>
              <w:t xml:space="preserve">- Understands that our class is made up of children who are all different, with different backgrounds, homes, beliefs, colour skin and accents, and that some of them have family in other countries.  </w:t>
            </w:r>
          </w:p>
          <w:p w:rsidR="0033325B" w:rsidRPr="004C00D6" w:rsidRDefault="0033325B" w:rsidP="00985F69">
            <w:pPr>
              <w:pBdr>
                <w:bottom w:val="single" w:sz="6" w:space="1" w:color="auto"/>
              </w:pBdr>
              <w:rPr>
                <w:rFonts w:cstheme="minorHAnsi"/>
                <w:sz w:val="18"/>
                <w:szCs w:val="18"/>
              </w:rPr>
            </w:pPr>
            <w:r w:rsidRPr="004C00D6">
              <w:rPr>
                <w:rFonts w:cstheme="minorHAnsi"/>
                <w:sz w:val="18"/>
                <w:szCs w:val="18"/>
              </w:rPr>
              <w:t>- Understands that some places are special to members of the community</w:t>
            </w:r>
          </w:p>
          <w:p w:rsidR="0033325B" w:rsidRDefault="0033325B" w:rsidP="0033325B">
            <w:pPr>
              <w:pBdr>
                <w:bottom w:val="single" w:sz="6" w:space="1" w:color="auto"/>
              </w:pBdr>
              <w:rPr>
                <w:rFonts w:cstheme="minorHAnsi"/>
                <w:sz w:val="18"/>
                <w:szCs w:val="18"/>
              </w:rPr>
            </w:pPr>
            <w:r w:rsidRPr="004C00D6">
              <w:rPr>
                <w:rFonts w:cstheme="minorHAnsi"/>
                <w:sz w:val="18"/>
                <w:szCs w:val="18"/>
              </w:rPr>
              <w:t>- Understands why Christmas is celebrated and important to Christians</w:t>
            </w:r>
            <w:r>
              <w:rPr>
                <w:rFonts w:cstheme="minorHAnsi"/>
                <w:sz w:val="18"/>
                <w:szCs w:val="18"/>
              </w:rPr>
              <w:t xml:space="preserve"> and c</w:t>
            </w:r>
            <w:r w:rsidRPr="004C00D6">
              <w:rPr>
                <w:rFonts w:cstheme="minorHAnsi"/>
                <w:sz w:val="18"/>
                <w:szCs w:val="18"/>
              </w:rPr>
              <w:t>an retell the Christmas story</w:t>
            </w:r>
          </w:p>
          <w:p w:rsidR="000F6BD5" w:rsidRDefault="0033325B" w:rsidP="000F6BD5">
            <w:pPr>
              <w:pBdr>
                <w:bottom w:val="single" w:sz="6" w:space="1" w:color="auto"/>
              </w:pBdr>
              <w:rPr>
                <w:rFonts w:cstheme="minorHAnsi"/>
                <w:sz w:val="18"/>
                <w:szCs w:val="18"/>
              </w:rPr>
            </w:pPr>
            <w:r>
              <w:rPr>
                <w:rFonts w:cstheme="minorHAnsi"/>
                <w:sz w:val="18"/>
                <w:szCs w:val="18"/>
              </w:rPr>
              <w:t xml:space="preserve">- Understand why Hindus celebrate Diwali. </w:t>
            </w:r>
          </w:p>
          <w:p w:rsidR="000F6BD5" w:rsidRPr="000F6BD5" w:rsidRDefault="000F6BD5" w:rsidP="000F6BD5">
            <w:pPr>
              <w:pBdr>
                <w:bottom w:val="single" w:sz="6" w:space="1" w:color="auto"/>
              </w:pBdr>
              <w:jc w:val="center"/>
              <w:rPr>
                <w:rFonts w:cstheme="minorHAnsi"/>
                <w:b/>
                <w:sz w:val="18"/>
                <w:szCs w:val="18"/>
              </w:rPr>
            </w:pPr>
            <w:r w:rsidRPr="004C00D6">
              <w:rPr>
                <w:rFonts w:cstheme="minorHAnsi"/>
                <w:b/>
                <w:sz w:val="18"/>
                <w:szCs w:val="18"/>
              </w:rPr>
              <w:t xml:space="preserve">On Track Check Point </w:t>
            </w:r>
            <w:r>
              <w:rPr>
                <w:rFonts w:cstheme="minorHAnsi"/>
                <w:b/>
                <w:sz w:val="18"/>
                <w:szCs w:val="18"/>
              </w:rPr>
              <w:t>2</w:t>
            </w:r>
          </w:p>
          <w:p w:rsidR="0033325B" w:rsidRPr="004C00D6" w:rsidRDefault="0033325B" w:rsidP="00050E19">
            <w:pPr>
              <w:rPr>
                <w:rFonts w:cstheme="minorHAnsi"/>
                <w:sz w:val="18"/>
                <w:szCs w:val="18"/>
              </w:rPr>
            </w:pPr>
            <w:r w:rsidRPr="004C00D6">
              <w:rPr>
                <w:rFonts w:cstheme="minorHAnsi"/>
                <w:sz w:val="18"/>
                <w:szCs w:val="18"/>
              </w:rPr>
              <w:t xml:space="preserve"> </w:t>
            </w:r>
            <w:r w:rsidR="000F6BD5">
              <w:rPr>
                <w:rFonts w:cstheme="minorHAnsi"/>
                <w:sz w:val="18"/>
                <w:szCs w:val="18"/>
              </w:rPr>
              <w:t>-</w:t>
            </w:r>
            <w:r w:rsidRPr="004C00D6">
              <w:rPr>
                <w:rFonts w:cstheme="minorHAnsi"/>
                <w:sz w:val="18"/>
                <w:szCs w:val="18"/>
              </w:rPr>
              <w:t>Can talk about Chinese New Year</w:t>
            </w:r>
          </w:p>
          <w:p w:rsidR="0033325B" w:rsidRDefault="0033325B" w:rsidP="000F6BD5">
            <w:pPr>
              <w:rPr>
                <w:rFonts w:cstheme="minorHAnsi"/>
                <w:sz w:val="18"/>
                <w:szCs w:val="18"/>
              </w:rPr>
            </w:pPr>
            <w:r w:rsidRPr="004C00D6">
              <w:rPr>
                <w:rFonts w:cstheme="minorHAnsi"/>
                <w:sz w:val="18"/>
                <w:szCs w:val="18"/>
              </w:rPr>
              <w:t xml:space="preserve">- Recalls simply what </w:t>
            </w:r>
            <w:r w:rsidR="000F6BD5">
              <w:rPr>
                <w:rFonts w:cstheme="minorHAnsi"/>
                <w:sz w:val="18"/>
                <w:szCs w:val="18"/>
              </w:rPr>
              <w:t>happens when a baby is welcomed into a religion</w:t>
            </w:r>
          </w:p>
          <w:p w:rsidR="0033325B" w:rsidRPr="004C00D6" w:rsidRDefault="000F6BD5" w:rsidP="000F6BD5">
            <w:pPr>
              <w:rPr>
                <w:rFonts w:cstheme="minorHAnsi"/>
                <w:sz w:val="18"/>
                <w:szCs w:val="18"/>
              </w:rPr>
            </w:pPr>
            <w:r>
              <w:rPr>
                <w:rFonts w:cstheme="minorHAnsi"/>
                <w:sz w:val="18"/>
                <w:szCs w:val="18"/>
              </w:rPr>
              <w:t xml:space="preserve">-Understand why Christians celebrate Easter </w:t>
            </w:r>
          </w:p>
          <w:p w:rsidR="0033325B" w:rsidRPr="00F335B4" w:rsidRDefault="0033325B" w:rsidP="00D658F7">
            <w:pPr>
              <w:jc w:val="center"/>
              <w:rPr>
                <w:rFonts w:cstheme="minorHAnsi"/>
                <w:b/>
                <w:color w:val="FF0000"/>
                <w:sz w:val="18"/>
                <w:szCs w:val="18"/>
              </w:rPr>
            </w:pPr>
            <w:r w:rsidRPr="00F335B4">
              <w:rPr>
                <w:rFonts w:cstheme="minorHAnsi"/>
                <w:b/>
                <w:color w:val="FF0000"/>
                <w:sz w:val="18"/>
                <w:szCs w:val="18"/>
              </w:rPr>
              <w:t>ELG:</w:t>
            </w:r>
          </w:p>
          <w:p w:rsidR="0033325B" w:rsidRPr="00D91F48" w:rsidRDefault="0033325B" w:rsidP="00D91F48">
            <w:pPr>
              <w:rPr>
                <w:rFonts w:cstheme="minorHAnsi"/>
                <w:sz w:val="18"/>
                <w:szCs w:val="18"/>
              </w:rPr>
            </w:pPr>
            <w:r w:rsidRPr="00F335B4">
              <w:rPr>
                <w:rFonts w:cstheme="minorHAnsi"/>
                <w:b/>
                <w:color w:val="FF0000"/>
                <w:sz w:val="18"/>
                <w:szCs w:val="18"/>
              </w:rPr>
              <w:t>- Know some similarities and differences between different religious and cultural communities in this country, drawing on their experiences and what has been read in class</w:t>
            </w:r>
          </w:p>
        </w:tc>
        <w:tc>
          <w:tcPr>
            <w:tcW w:w="6761" w:type="dxa"/>
            <w:gridSpan w:val="2"/>
          </w:tcPr>
          <w:p w:rsidR="0033325B" w:rsidRPr="00D91F48" w:rsidRDefault="0033325B" w:rsidP="00D97F88">
            <w:pPr>
              <w:jc w:val="center"/>
              <w:rPr>
                <w:rFonts w:cstheme="minorHAnsi"/>
                <w:b/>
                <w:color w:val="00B050"/>
                <w:sz w:val="18"/>
                <w:szCs w:val="18"/>
              </w:rPr>
            </w:pPr>
            <w:r w:rsidRPr="00D91F48">
              <w:rPr>
                <w:rFonts w:cstheme="minorHAnsi"/>
                <w:b/>
                <w:color w:val="00B050"/>
                <w:sz w:val="18"/>
                <w:szCs w:val="18"/>
              </w:rPr>
              <w:t>Baseline</w:t>
            </w:r>
          </w:p>
          <w:p w:rsidR="0033325B" w:rsidRPr="00D91F48" w:rsidRDefault="0033325B" w:rsidP="00490A25">
            <w:pPr>
              <w:rPr>
                <w:rFonts w:cstheme="minorHAnsi"/>
                <w:color w:val="00B050"/>
                <w:sz w:val="18"/>
                <w:szCs w:val="18"/>
              </w:rPr>
            </w:pPr>
            <w:r w:rsidRPr="00D91F48">
              <w:rPr>
                <w:rFonts w:cstheme="minorHAnsi"/>
                <w:color w:val="00B050"/>
                <w:sz w:val="18"/>
                <w:szCs w:val="18"/>
              </w:rPr>
              <w:t>- Shows interest in the lives of people who are familiar to them</w:t>
            </w:r>
          </w:p>
          <w:p w:rsidR="0033325B" w:rsidRPr="00D91F48" w:rsidRDefault="0033325B" w:rsidP="007F0FBB">
            <w:pPr>
              <w:rPr>
                <w:rFonts w:cstheme="minorHAnsi"/>
                <w:color w:val="00B050"/>
                <w:sz w:val="18"/>
                <w:szCs w:val="18"/>
              </w:rPr>
            </w:pPr>
            <w:r w:rsidRPr="00D91F48">
              <w:rPr>
                <w:rFonts w:cstheme="minorHAnsi"/>
                <w:color w:val="00B050"/>
                <w:sz w:val="18"/>
                <w:szCs w:val="18"/>
              </w:rPr>
              <w:t>- Develops positive attitudes about differences between people</w:t>
            </w:r>
          </w:p>
          <w:p w:rsidR="0033325B" w:rsidRPr="00D91F48" w:rsidRDefault="0033325B" w:rsidP="007F0FBB">
            <w:pPr>
              <w:rPr>
                <w:rFonts w:cstheme="minorHAnsi"/>
                <w:color w:val="00B050"/>
                <w:sz w:val="18"/>
                <w:szCs w:val="18"/>
              </w:rPr>
            </w:pPr>
            <w:r w:rsidRPr="00D91F48">
              <w:rPr>
                <w:rFonts w:cstheme="minorHAnsi"/>
                <w:color w:val="00B050"/>
                <w:sz w:val="18"/>
                <w:szCs w:val="18"/>
              </w:rPr>
              <w:t>- Talks about some of the things they have observed in different places</w:t>
            </w:r>
          </w:p>
          <w:p w:rsidR="0033325B" w:rsidRDefault="0033325B" w:rsidP="00985F69">
            <w:pPr>
              <w:pBdr>
                <w:bottom w:val="single" w:sz="6" w:space="1" w:color="auto"/>
              </w:pBdr>
              <w:rPr>
                <w:rFonts w:cstheme="minorHAnsi"/>
                <w:color w:val="00B050"/>
                <w:sz w:val="18"/>
                <w:szCs w:val="18"/>
              </w:rPr>
            </w:pPr>
            <w:r w:rsidRPr="00D91F48">
              <w:rPr>
                <w:rFonts w:cstheme="minorHAnsi"/>
                <w:color w:val="00B050"/>
                <w:sz w:val="18"/>
                <w:szCs w:val="18"/>
              </w:rPr>
              <w:t>- Make imaginative and complex ‘Small Worlds’ with blocks and construction, such as a city with different buildings and parks</w:t>
            </w:r>
          </w:p>
          <w:p w:rsidR="0033325B" w:rsidRPr="00D91F48" w:rsidRDefault="0033325B" w:rsidP="00985F69">
            <w:pPr>
              <w:pBdr>
                <w:bottom w:val="single" w:sz="6" w:space="1" w:color="auto"/>
              </w:pBdr>
              <w:rPr>
                <w:rFonts w:cstheme="minorHAnsi"/>
                <w:color w:val="00B050"/>
                <w:sz w:val="18"/>
                <w:szCs w:val="18"/>
              </w:rPr>
            </w:pPr>
          </w:p>
          <w:p w:rsidR="0033325B" w:rsidRPr="000F6BD5" w:rsidRDefault="0033325B" w:rsidP="000F6BD5">
            <w:pPr>
              <w:jc w:val="center"/>
              <w:rPr>
                <w:rFonts w:cstheme="minorHAnsi"/>
                <w:b/>
                <w:sz w:val="18"/>
                <w:szCs w:val="18"/>
              </w:rPr>
            </w:pPr>
            <w:r w:rsidRPr="004C00D6">
              <w:rPr>
                <w:rFonts w:cstheme="minorHAnsi"/>
                <w:b/>
                <w:sz w:val="18"/>
                <w:szCs w:val="18"/>
              </w:rPr>
              <w:t>On Track Check Point 1</w:t>
            </w:r>
          </w:p>
          <w:p w:rsidR="0033325B" w:rsidRPr="004C00D6" w:rsidRDefault="0033325B" w:rsidP="00B86F04">
            <w:pPr>
              <w:rPr>
                <w:rFonts w:cstheme="minorHAnsi"/>
                <w:sz w:val="18"/>
                <w:szCs w:val="18"/>
              </w:rPr>
            </w:pPr>
            <w:r w:rsidRPr="004C00D6">
              <w:rPr>
                <w:rFonts w:cstheme="minorHAnsi"/>
                <w:sz w:val="18"/>
                <w:szCs w:val="18"/>
              </w:rPr>
              <w:t>- Knows where they live and the type of building they live in (e.g. flat, bungalow)</w:t>
            </w:r>
          </w:p>
          <w:p w:rsidR="0033325B" w:rsidRPr="004C00D6" w:rsidRDefault="0033325B" w:rsidP="00B86F04">
            <w:pPr>
              <w:rPr>
                <w:rFonts w:cstheme="minorHAnsi"/>
                <w:sz w:val="18"/>
                <w:szCs w:val="18"/>
              </w:rPr>
            </w:pPr>
            <w:r w:rsidRPr="004C00D6">
              <w:rPr>
                <w:rFonts w:cstheme="minorHAnsi"/>
                <w:sz w:val="18"/>
                <w:szCs w:val="18"/>
              </w:rPr>
              <w:t>- Understands that maps show where places are.</w:t>
            </w:r>
          </w:p>
          <w:p w:rsidR="0033325B" w:rsidRDefault="0033325B" w:rsidP="00071EBA">
            <w:pPr>
              <w:pBdr>
                <w:bottom w:val="single" w:sz="6" w:space="1" w:color="auto"/>
              </w:pBdr>
              <w:rPr>
                <w:rFonts w:cstheme="minorHAnsi"/>
                <w:sz w:val="18"/>
                <w:szCs w:val="18"/>
              </w:rPr>
            </w:pPr>
            <w:r w:rsidRPr="004C00D6">
              <w:rPr>
                <w:rFonts w:cstheme="minorHAnsi"/>
                <w:sz w:val="18"/>
                <w:szCs w:val="18"/>
              </w:rPr>
              <w:t>- Realise that while most people in England celebrate Christmas, not all countries do.</w:t>
            </w:r>
          </w:p>
          <w:p w:rsidR="0033325B" w:rsidRPr="004C00D6" w:rsidRDefault="0033325B" w:rsidP="00B86F04">
            <w:pPr>
              <w:pBdr>
                <w:bottom w:val="single" w:sz="6" w:space="1" w:color="auto"/>
              </w:pBdr>
              <w:rPr>
                <w:rFonts w:cstheme="minorHAnsi"/>
                <w:sz w:val="18"/>
                <w:szCs w:val="18"/>
              </w:rPr>
            </w:pPr>
            <w:r w:rsidRPr="004C00D6">
              <w:rPr>
                <w:rFonts w:cstheme="minorHAnsi"/>
                <w:sz w:val="18"/>
                <w:szCs w:val="18"/>
              </w:rPr>
              <w:t>- Understands that signs and symbols can tell us about a place</w:t>
            </w:r>
          </w:p>
          <w:p w:rsidR="0033325B" w:rsidRPr="004C00D6" w:rsidRDefault="0033325B" w:rsidP="00B86F04">
            <w:pPr>
              <w:pBdr>
                <w:bottom w:val="single" w:sz="6" w:space="1" w:color="auto"/>
              </w:pBdr>
              <w:rPr>
                <w:rFonts w:cstheme="minorHAnsi"/>
                <w:sz w:val="18"/>
                <w:szCs w:val="18"/>
              </w:rPr>
            </w:pPr>
            <w:r w:rsidRPr="004C00D6">
              <w:rPr>
                <w:rFonts w:cstheme="minorHAnsi"/>
                <w:sz w:val="18"/>
                <w:szCs w:val="18"/>
              </w:rPr>
              <w:t>- Understands a world map shows all the countries in the world and how these are represented by colour and that sea is represented by another.</w:t>
            </w:r>
          </w:p>
          <w:p w:rsidR="0033325B" w:rsidRPr="004C00D6" w:rsidRDefault="0033325B" w:rsidP="00B86F04">
            <w:pPr>
              <w:pBdr>
                <w:bottom w:val="single" w:sz="6" w:space="1" w:color="auto"/>
              </w:pBdr>
              <w:rPr>
                <w:rFonts w:cstheme="minorHAnsi"/>
                <w:sz w:val="18"/>
                <w:szCs w:val="18"/>
              </w:rPr>
            </w:pPr>
            <w:r w:rsidRPr="004C00D6">
              <w:rPr>
                <w:rFonts w:cstheme="minorHAnsi"/>
                <w:sz w:val="18"/>
                <w:szCs w:val="18"/>
              </w:rPr>
              <w:t>- Can talk about other countries that are represented in our class (e.g. what they eat, wear, buildings)</w:t>
            </w:r>
          </w:p>
          <w:p w:rsidR="0033325B" w:rsidRPr="004C00D6" w:rsidRDefault="0033325B" w:rsidP="00071EBA">
            <w:pPr>
              <w:jc w:val="center"/>
              <w:rPr>
                <w:rFonts w:cstheme="minorHAnsi"/>
                <w:b/>
                <w:sz w:val="18"/>
                <w:szCs w:val="18"/>
              </w:rPr>
            </w:pPr>
            <w:r w:rsidRPr="004C00D6">
              <w:rPr>
                <w:rFonts w:cstheme="minorHAnsi"/>
                <w:b/>
                <w:sz w:val="18"/>
                <w:szCs w:val="18"/>
              </w:rPr>
              <w:t xml:space="preserve">On Track Check Point </w:t>
            </w:r>
            <w:r w:rsidR="000F6BD5">
              <w:rPr>
                <w:rFonts w:cstheme="minorHAnsi"/>
                <w:b/>
                <w:sz w:val="18"/>
                <w:szCs w:val="18"/>
              </w:rPr>
              <w:t>2</w:t>
            </w:r>
          </w:p>
          <w:p w:rsidR="0033325B" w:rsidRPr="004C00D6" w:rsidRDefault="0033325B" w:rsidP="00B10223">
            <w:pPr>
              <w:pBdr>
                <w:bottom w:val="single" w:sz="6" w:space="1" w:color="auto"/>
              </w:pBdr>
              <w:rPr>
                <w:rFonts w:cstheme="minorHAnsi"/>
                <w:sz w:val="18"/>
                <w:szCs w:val="18"/>
              </w:rPr>
            </w:pPr>
            <w:r w:rsidRPr="004C00D6">
              <w:rPr>
                <w:rFonts w:cstheme="minorHAnsi"/>
                <w:sz w:val="18"/>
                <w:szCs w:val="18"/>
              </w:rPr>
              <w:t>- Can find England on a world map.</w:t>
            </w:r>
          </w:p>
          <w:p w:rsidR="0033325B" w:rsidRPr="004C00D6" w:rsidRDefault="0033325B" w:rsidP="004C00D6">
            <w:pPr>
              <w:pBdr>
                <w:bottom w:val="single" w:sz="6" w:space="1" w:color="auto"/>
              </w:pBdr>
              <w:rPr>
                <w:rFonts w:cstheme="minorHAnsi"/>
                <w:sz w:val="18"/>
                <w:szCs w:val="18"/>
              </w:rPr>
            </w:pPr>
            <w:r w:rsidRPr="004C00D6">
              <w:rPr>
                <w:rFonts w:cstheme="minorHAnsi"/>
                <w:sz w:val="18"/>
                <w:szCs w:val="18"/>
              </w:rPr>
              <w:t xml:space="preserve">- Can talk about differences in celebrations, buildings, food and clothing </w:t>
            </w:r>
          </w:p>
          <w:p w:rsidR="0033325B" w:rsidRPr="004C00D6" w:rsidRDefault="0033325B" w:rsidP="00B10223">
            <w:pPr>
              <w:pBdr>
                <w:bottom w:val="single" w:sz="6" w:space="1" w:color="auto"/>
              </w:pBdr>
              <w:rPr>
                <w:rFonts w:cstheme="minorHAnsi"/>
                <w:sz w:val="18"/>
                <w:szCs w:val="18"/>
              </w:rPr>
            </w:pPr>
          </w:p>
          <w:p w:rsidR="0033325B" w:rsidRPr="00F335B4" w:rsidRDefault="0033325B" w:rsidP="00071EBA">
            <w:pPr>
              <w:jc w:val="center"/>
              <w:rPr>
                <w:rFonts w:cstheme="minorHAnsi"/>
                <w:b/>
                <w:color w:val="FF0000"/>
                <w:sz w:val="18"/>
                <w:szCs w:val="18"/>
              </w:rPr>
            </w:pPr>
            <w:r w:rsidRPr="00F335B4">
              <w:rPr>
                <w:rFonts w:cstheme="minorHAnsi"/>
                <w:b/>
                <w:color w:val="FF0000"/>
                <w:sz w:val="18"/>
                <w:szCs w:val="18"/>
              </w:rPr>
              <w:t>ELG:</w:t>
            </w:r>
          </w:p>
          <w:p w:rsidR="0033325B" w:rsidRPr="00D91F48" w:rsidRDefault="0033325B" w:rsidP="00D97F88">
            <w:pPr>
              <w:jc w:val="center"/>
              <w:rPr>
                <w:rFonts w:cstheme="minorHAnsi"/>
                <w:b/>
                <w:color w:val="00B050"/>
                <w:sz w:val="18"/>
                <w:szCs w:val="18"/>
              </w:rPr>
            </w:pPr>
            <w:r w:rsidRPr="00F335B4">
              <w:rPr>
                <w:rFonts w:cstheme="minorHAnsi"/>
                <w:b/>
                <w:color w:val="FF0000"/>
                <w:sz w:val="18"/>
                <w:szCs w:val="18"/>
              </w:rPr>
              <w:t xml:space="preserve">Explain some similarities and differences between life in this country and life in other countries, drawing on knowledge from stories, non-fiction texts and when appropriate – maps                                                                 </w:t>
            </w:r>
          </w:p>
        </w:tc>
      </w:tr>
      <w:tr w:rsidR="0033325B" w:rsidRPr="004C00D6" w:rsidTr="00986EE6">
        <w:trPr>
          <w:trHeight w:val="678"/>
        </w:trPr>
        <w:tc>
          <w:tcPr>
            <w:tcW w:w="1200" w:type="dxa"/>
            <w:gridSpan w:val="2"/>
          </w:tcPr>
          <w:p w:rsidR="0033325B" w:rsidRPr="004C00D6" w:rsidRDefault="0033325B" w:rsidP="00296B42">
            <w:pPr>
              <w:jc w:val="center"/>
              <w:rPr>
                <w:rFonts w:cstheme="minorHAnsi"/>
                <w:b/>
                <w:noProof/>
                <w:sz w:val="18"/>
                <w:szCs w:val="18"/>
              </w:rPr>
            </w:pPr>
            <w:r w:rsidRPr="004C00D6">
              <w:rPr>
                <w:rFonts w:cstheme="minorHAnsi"/>
                <w:b/>
                <w:sz w:val="18"/>
                <w:szCs w:val="18"/>
              </w:rPr>
              <w:t>Provisions</w:t>
            </w:r>
          </w:p>
        </w:tc>
        <w:tc>
          <w:tcPr>
            <w:tcW w:w="14732" w:type="dxa"/>
            <w:gridSpan w:val="6"/>
          </w:tcPr>
          <w:tbl>
            <w:tblPr>
              <w:tblW w:w="0" w:type="auto"/>
              <w:tblBorders>
                <w:top w:val="nil"/>
                <w:left w:val="nil"/>
                <w:bottom w:val="nil"/>
                <w:right w:val="nil"/>
              </w:tblBorders>
              <w:tblLook w:val="0000" w:firstRow="0" w:lastRow="0" w:firstColumn="0" w:lastColumn="0" w:noHBand="0" w:noVBand="0"/>
            </w:tblPr>
            <w:tblGrid>
              <w:gridCol w:w="14516"/>
            </w:tblGrid>
            <w:tr w:rsidR="0033325B" w:rsidRPr="004C00D6">
              <w:trPr>
                <w:trHeight w:val="808"/>
              </w:trPr>
              <w:tc>
                <w:tcPr>
                  <w:tcW w:w="0" w:type="auto"/>
                </w:tcPr>
                <w:p w:rsidR="0033325B" w:rsidRDefault="0033325B" w:rsidP="0033325B">
                  <w:pPr>
                    <w:pStyle w:val="Default"/>
                    <w:rPr>
                      <w:rFonts w:asciiTheme="minorHAnsi" w:hAnsiTheme="minorHAnsi" w:cstheme="minorHAnsi"/>
                      <w:sz w:val="18"/>
                      <w:szCs w:val="18"/>
                    </w:rPr>
                  </w:pPr>
                  <w:r>
                    <w:rPr>
                      <w:rFonts w:ascii="Topmarks" w:hAnsi="Topmarks" w:cs="Topmarks"/>
                      <w:sz w:val="18"/>
                      <w:szCs w:val="18"/>
                    </w:rPr>
                    <w:t>Curiosity cube, p</w:t>
                  </w:r>
                  <w:r w:rsidRPr="004C00D6">
                    <w:rPr>
                      <w:rFonts w:ascii="Topmarks" w:hAnsi="Topmarks" w:cs="Topmarks"/>
                      <w:sz w:val="18"/>
                      <w:szCs w:val="18"/>
                    </w:rPr>
                    <w:t>rovide simple maps of the local area</w:t>
                  </w:r>
                  <w:r>
                    <w:rPr>
                      <w:rFonts w:ascii="Topmarks" w:hAnsi="Topmarks" w:cs="Topmarks"/>
                      <w:sz w:val="18"/>
                      <w:szCs w:val="18"/>
                    </w:rPr>
                    <w:t>, p</w:t>
                  </w:r>
                  <w:r w:rsidRPr="004C00D6">
                    <w:rPr>
                      <w:rFonts w:ascii="Topmarks" w:hAnsi="Topmarks" w:cs="Topmarks"/>
                      <w:sz w:val="18"/>
                      <w:szCs w:val="18"/>
                    </w:rPr>
                    <w:t>rovide natural materials to explore</w:t>
                  </w:r>
                  <w:r>
                    <w:rPr>
                      <w:rFonts w:ascii="Topmarks" w:hAnsi="Topmarks" w:cs="Topmarks"/>
                      <w:sz w:val="18"/>
                      <w:szCs w:val="18"/>
                    </w:rPr>
                    <w:t>, m</w:t>
                  </w:r>
                  <w:r w:rsidRPr="00184B8D">
                    <w:rPr>
                      <w:rFonts w:ascii="Topmarks" w:hAnsi="Topmarks" w:cs="Topmarks"/>
                      <w:sz w:val="18"/>
                      <w:szCs w:val="18"/>
                    </w:rPr>
                    <w:t>ulticultural provision- dolls, small world, role play etc. Visits from members of the community from different faiths etc. Visits to different places of worship</w:t>
                  </w:r>
                  <w:r>
                    <w:rPr>
                      <w:rFonts w:ascii="Topmarks" w:hAnsi="Topmarks" w:cs="Topmarks"/>
                      <w:sz w:val="18"/>
                      <w:szCs w:val="18"/>
                    </w:rPr>
                    <w:t xml:space="preserve">. </w:t>
                  </w:r>
                  <w:r w:rsidRPr="00184B8D">
                    <w:rPr>
                      <w:rFonts w:ascii="Topmarks" w:hAnsi="Topmarks" w:cs="Topmarks"/>
                      <w:sz w:val="18"/>
                      <w:szCs w:val="18"/>
                    </w:rPr>
                    <w:t>Look at pictures from other cultures</w:t>
                  </w:r>
                  <w:r>
                    <w:rPr>
                      <w:rFonts w:ascii="Topmarks" w:hAnsi="Topmarks" w:cs="Topmarks"/>
                      <w:sz w:val="18"/>
                      <w:szCs w:val="18"/>
                    </w:rPr>
                    <w:t xml:space="preserve">. </w:t>
                  </w:r>
                  <w:r>
                    <w:rPr>
                      <w:rFonts w:ascii="Topmarks" w:hAnsi="Topmarks" w:cs="Topmarks"/>
                      <w:sz w:val="18"/>
                      <w:szCs w:val="18"/>
                    </w:rPr>
                    <w:t>RE lessons, collective worship, reflection area</w:t>
                  </w:r>
                  <w:r w:rsidRPr="00184B8D">
                    <w:rPr>
                      <w:rFonts w:asciiTheme="minorHAnsi" w:hAnsiTheme="minorHAnsi" w:cstheme="minorHAnsi"/>
                      <w:sz w:val="18"/>
                      <w:szCs w:val="18"/>
                    </w:rPr>
                    <w:t xml:space="preserve"> </w:t>
                  </w:r>
                  <w:r w:rsidRPr="00184B8D">
                    <w:rPr>
                      <w:rFonts w:asciiTheme="minorHAnsi" w:hAnsiTheme="minorHAnsi" w:cstheme="minorHAnsi"/>
                      <w:sz w:val="18"/>
                      <w:szCs w:val="18"/>
                    </w:rPr>
                    <w:t xml:space="preserve">Provide pictures/ artefacts/ watch videos of life in other </w:t>
                  </w:r>
                  <w:r>
                    <w:rPr>
                      <w:rFonts w:asciiTheme="minorHAnsi" w:hAnsiTheme="minorHAnsi" w:cstheme="minorHAnsi"/>
                      <w:sz w:val="18"/>
                      <w:szCs w:val="18"/>
                    </w:rPr>
                    <w:t xml:space="preserve">countries. </w:t>
                  </w:r>
                </w:p>
                <w:p w:rsidR="0033325B" w:rsidRDefault="0033325B" w:rsidP="0033325B">
                  <w:pPr>
                    <w:pStyle w:val="Default"/>
                    <w:rPr>
                      <w:rFonts w:ascii="Topmarks" w:hAnsi="Topmarks" w:cs="Topmarks"/>
                      <w:sz w:val="18"/>
                      <w:szCs w:val="18"/>
                    </w:rPr>
                  </w:pPr>
                </w:p>
                <w:p w:rsidR="0033325B" w:rsidRDefault="0033325B" w:rsidP="0033325B">
                  <w:pPr>
                    <w:pStyle w:val="Default"/>
                    <w:rPr>
                      <w:rFonts w:ascii="Topmarks" w:hAnsi="Topmarks" w:cs="Topmarks"/>
                      <w:sz w:val="18"/>
                      <w:szCs w:val="18"/>
                    </w:rPr>
                  </w:pPr>
                </w:p>
                <w:p w:rsidR="000F6BD5" w:rsidRDefault="000F6BD5" w:rsidP="0033325B">
                  <w:pPr>
                    <w:pStyle w:val="Default"/>
                    <w:rPr>
                      <w:rFonts w:ascii="Topmarks" w:hAnsi="Topmarks" w:cs="Topmarks"/>
                      <w:sz w:val="18"/>
                      <w:szCs w:val="18"/>
                    </w:rPr>
                  </w:pPr>
                </w:p>
                <w:p w:rsidR="0033325B" w:rsidRPr="004C00D6" w:rsidRDefault="0033325B" w:rsidP="004C00D6">
                  <w:pPr>
                    <w:autoSpaceDE w:val="0"/>
                    <w:autoSpaceDN w:val="0"/>
                    <w:adjustRightInd w:val="0"/>
                    <w:spacing w:after="0" w:line="240" w:lineRule="auto"/>
                    <w:rPr>
                      <w:rFonts w:ascii="Topmarks" w:hAnsi="Topmarks" w:cs="Topmarks"/>
                      <w:color w:val="000000"/>
                      <w:sz w:val="18"/>
                      <w:szCs w:val="18"/>
                    </w:rPr>
                  </w:pPr>
                </w:p>
              </w:tc>
            </w:tr>
          </w:tbl>
          <w:p w:rsidR="0033325B" w:rsidRPr="00184B8D" w:rsidRDefault="0033325B" w:rsidP="0033325B">
            <w:pPr>
              <w:pStyle w:val="Default"/>
              <w:rPr>
                <w:rFonts w:asciiTheme="minorHAnsi" w:hAnsiTheme="minorHAnsi" w:cstheme="minorHAnsi"/>
                <w:sz w:val="18"/>
                <w:szCs w:val="18"/>
              </w:rPr>
            </w:pPr>
          </w:p>
        </w:tc>
      </w:tr>
      <w:tr w:rsidR="00986EE6" w:rsidRPr="001C7D08" w:rsidTr="00986EE6">
        <w:trPr>
          <w:trHeight w:val="222"/>
        </w:trPr>
        <w:tc>
          <w:tcPr>
            <w:tcW w:w="986" w:type="dxa"/>
            <w:vMerge w:val="restart"/>
          </w:tcPr>
          <w:p w:rsidR="00986EE6" w:rsidRPr="001C7D08" w:rsidRDefault="00986EE6" w:rsidP="00296B42">
            <w:pPr>
              <w:jc w:val="center"/>
              <w:rPr>
                <w:rFonts w:cstheme="minorHAnsi"/>
                <w:b/>
                <w:sz w:val="18"/>
                <w:szCs w:val="18"/>
              </w:rPr>
            </w:pPr>
            <w:r w:rsidRPr="001C7D08">
              <w:rPr>
                <w:rFonts w:cstheme="minorHAnsi"/>
                <w:b/>
                <w:noProof/>
                <w:sz w:val="18"/>
                <w:szCs w:val="18"/>
              </w:rPr>
              <w:lastRenderedPageBreak/>
              <mc:AlternateContent>
                <mc:Choice Requires="wps">
                  <w:drawing>
                    <wp:anchor distT="0" distB="0" distL="114300" distR="114300" simplePos="0" relativeHeight="251675648" behindDoc="0" locked="0" layoutInCell="1" allowOverlap="1" wp14:anchorId="6C451C63" wp14:editId="325F04DE">
                      <wp:simplePos x="0" y="0"/>
                      <wp:positionH relativeFrom="column">
                        <wp:posOffset>-1669401</wp:posOffset>
                      </wp:positionH>
                      <wp:positionV relativeFrom="paragraph">
                        <wp:posOffset>1998848</wp:posOffset>
                      </wp:positionV>
                      <wp:extent cx="3864816" cy="366942"/>
                      <wp:effectExtent l="0" t="3493" r="0" b="37147"/>
                      <wp:wrapNone/>
                      <wp:docPr id="4" name="Arrow: Right 4"/>
                      <wp:cNvGraphicFramePr/>
                      <a:graphic xmlns:a="http://schemas.openxmlformats.org/drawingml/2006/main">
                        <a:graphicData uri="http://schemas.microsoft.com/office/word/2010/wordprocessingShape">
                          <wps:wsp>
                            <wps:cNvSpPr/>
                            <wps:spPr>
                              <a:xfrm rot="5400000">
                                <a:off x="0" y="0"/>
                                <a:ext cx="3864816" cy="366942"/>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E485E" id="Arrow: Right 4" o:spid="_x0000_s1026" type="#_x0000_t13" style="position:absolute;margin-left:-131.45pt;margin-top:157.4pt;width:304.3pt;height:28.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" adj="20575" fillcolor="#70ad47" strokecolor="#70ad47" strokeweight="1pt"/>
                  </w:pict>
                </mc:Fallback>
              </mc:AlternateContent>
            </w:r>
          </w:p>
        </w:tc>
        <w:tc>
          <w:tcPr>
            <w:tcW w:w="14946" w:type="dxa"/>
            <w:gridSpan w:val="7"/>
          </w:tcPr>
          <w:p w:rsidR="00986EE6" w:rsidRPr="001C7D08" w:rsidRDefault="00986EE6" w:rsidP="00296B42">
            <w:pPr>
              <w:jc w:val="center"/>
              <w:rPr>
                <w:rFonts w:cstheme="minorHAnsi"/>
                <w:b/>
                <w:sz w:val="18"/>
                <w:szCs w:val="18"/>
              </w:rPr>
            </w:pPr>
            <w:r w:rsidRPr="001C7D08">
              <w:rPr>
                <w:rFonts w:cstheme="minorHAnsi"/>
                <w:b/>
                <w:sz w:val="18"/>
                <w:szCs w:val="18"/>
              </w:rPr>
              <w:t>The Natural World</w:t>
            </w:r>
          </w:p>
        </w:tc>
      </w:tr>
      <w:tr w:rsidR="00986EE6" w:rsidRPr="001C7D08" w:rsidTr="00986EE6">
        <w:trPr>
          <w:trHeight w:val="222"/>
        </w:trPr>
        <w:tc>
          <w:tcPr>
            <w:tcW w:w="986" w:type="dxa"/>
            <w:vMerge/>
          </w:tcPr>
          <w:p w:rsidR="00986EE6" w:rsidRPr="001C7D08" w:rsidRDefault="00986EE6" w:rsidP="00296B42">
            <w:pPr>
              <w:jc w:val="center"/>
              <w:rPr>
                <w:rFonts w:cstheme="minorHAnsi"/>
                <w:b/>
                <w:noProof/>
                <w:sz w:val="18"/>
                <w:szCs w:val="18"/>
              </w:rPr>
            </w:pPr>
          </w:p>
        </w:tc>
        <w:tc>
          <w:tcPr>
            <w:tcW w:w="14946" w:type="dxa"/>
            <w:gridSpan w:val="7"/>
          </w:tcPr>
          <w:p w:rsidR="00986EE6" w:rsidRPr="00DF1001" w:rsidRDefault="00986EE6" w:rsidP="00296B42">
            <w:pPr>
              <w:jc w:val="center"/>
              <w:rPr>
                <w:rFonts w:cstheme="minorHAnsi"/>
                <w:b/>
                <w:sz w:val="18"/>
                <w:szCs w:val="18"/>
              </w:rPr>
            </w:pPr>
            <w:r w:rsidRPr="00DF1001">
              <w:rPr>
                <w:rFonts w:cstheme="minorHAnsi"/>
                <w:b/>
                <w:sz w:val="18"/>
                <w:szCs w:val="18"/>
              </w:rPr>
              <w:t>Key Skills: Identifying, reflecting and understanding</w:t>
            </w:r>
          </w:p>
        </w:tc>
      </w:tr>
      <w:tr w:rsidR="00986EE6" w:rsidRPr="001C7D08" w:rsidTr="00986EE6">
        <w:trPr>
          <w:trHeight w:val="1813"/>
        </w:trPr>
        <w:tc>
          <w:tcPr>
            <w:tcW w:w="986" w:type="dxa"/>
            <w:vMerge/>
          </w:tcPr>
          <w:p w:rsidR="00986EE6" w:rsidRPr="001C7D08" w:rsidRDefault="00986EE6" w:rsidP="00296B42">
            <w:pPr>
              <w:jc w:val="center"/>
              <w:rPr>
                <w:rFonts w:cstheme="minorHAnsi"/>
                <w:b/>
                <w:noProof/>
                <w:sz w:val="18"/>
                <w:szCs w:val="18"/>
              </w:rPr>
            </w:pPr>
          </w:p>
        </w:tc>
        <w:tc>
          <w:tcPr>
            <w:tcW w:w="4702" w:type="dxa"/>
            <w:gridSpan w:val="4"/>
          </w:tcPr>
          <w:p w:rsidR="00986EE6" w:rsidRPr="00817E2A" w:rsidRDefault="00986EE6" w:rsidP="007E5954">
            <w:pPr>
              <w:jc w:val="center"/>
              <w:rPr>
                <w:rFonts w:cstheme="minorHAnsi"/>
                <w:b/>
                <w:color w:val="00B050"/>
                <w:sz w:val="18"/>
                <w:szCs w:val="18"/>
              </w:rPr>
            </w:pPr>
            <w:r w:rsidRPr="00817E2A">
              <w:rPr>
                <w:rFonts w:cstheme="minorHAnsi"/>
                <w:b/>
                <w:color w:val="00B050"/>
                <w:sz w:val="18"/>
                <w:szCs w:val="18"/>
              </w:rPr>
              <w:t>Baseline</w:t>
            </w:r>
          </w:p>
          <w:tbl>
            <w:tblPr>
              <w:tblW w:w="0" w:type="auto"/>
              <w:tblBorders>
                <w:top w:val="nil"/>
                <w:left w:val="nil"/>
                <w:bottom w:val="nil"/>
                <w:right w:val="nil"/>
              </w:tblBorders>
              <w:tblLook w:val="0000" w:firstRow="0" w:lastRow="0" w:firstColumn="0" w:lastColumn="0" w:noHBand="0" w:noVBand="0"/>
            </w:tblPr>
            <w:tblGrid>
              <w:gridCol w:w="4486"/>
            </w:tblGrid>
            <w:tr w:rsidR="00986EE6" w:rsidRPr="00817E2A">
              <w:trPr>
                <w:trHeight w:val="577"/>
              </w:trPr>
              <w:tc>
                <w:tcPr>
                  <w:tcW w:w="0" w:type="auto"/>
                </w:tcPr>
                <w:p w:rsidR="00986EE6" w:rsidRPr="00817E2A" w:rsidRDefault="00986EE6" w:rsidP="00156E73">
                  <w:pPr>
                    <w:autoSpaceDE w:val="0"/>
                    <w:autoSpaceDN w:val="0"/>
                    <w:adjustRightInd w:val="0"/>
                    <w:spacing w:after="0" w:line="240" w:lineRule="auto"/>
                    <w:rPr>
                      <w:rFonts w:cstheme="minorHAnsi"/>
                      <w:color w:val="00B050"/>
                      <w:sz w:val="18"/>
                      <w:szCs w:val="18"/>
                    </w:rPr>
                  </w:pPr>
                  <w:r w:rsidRPr="00817E2A">
                    <w:rPr>
                      <w:rFonts w:cstheme="minorHAnsi"/>
                      <w:color w:val="00B050"/>
                      <w:sz w:val="18"/>
                      <w:szCs w:val="18"/>
                    </w:rPr>
                    <w:t>- Explores the natural world around them using their five senses</w:t>
                  </w:r>
                </w:p>
                <w:p w:rsidR="00986EE6" w:rsidRPr="00817E2A" w:rsidRDefault="00986EE6" w:rsidP="007E5954">
                  <w:pPr>
                    <w:autoSpaceDE w:val="0"/>
                    <w:autoSpaceDN w:val="0"/>
                    <w:adjustRightInd w:val="0"/>
                    <w:spacing w:after="0" w:line="240" w:lineRule="auto"/>
                    <w:rPr>
                      <w:rFonts w:cstheme="minorHAnsi"/>
                      <w:color w:val="00B050"/>
                      <w:sz w:val="18"/>
                      <w:szCs w:val="18"/>
                    </w:rPr>
                  </w:pPr>
                  <w:r w:rsidRPr="00817E2A">
                    <w:rPr>
                      <w:rFonts w:cstheme="minorHAnsi"/>
                      <w:color w:val="00B050"/>
                      <w:sz w:val="18"/>
                      <w:szCs w:val="18"/>
                    </w:rPr>
                    <w:t>- Explores collections of materials with similar and or different properties</w:t>
                  </w:r>
                </w:p>
              </w:tc>
            </w:tr>
          </w:tbl>
          <w:p w:rsidR="00986EE6" w:rsidRPr="001C7D08" w:rsidRDefault="00986EE6" w:rsidP="00296B42">
            <w:pPr>
              <w:pBdr>
                <w:bottom w:val="single" w:sz="6" w:space="1" w:color="auto"/>
              </w:pBdr>
              <w:rPr>
                <w:rFonts w:cstheme="minorHAnsi"/>
                <w:color w:val="70AD47" w:themeColor="accent6"/>
                <w:sz w:val="18"/>
                <w:szCs w:val="18"/>
              </w:rPr>
            </w:pPr>
          </w:p>
          <w:p w:rsidR="00986EE6" w:rsidRPr="001C7D08" w:rsidRDefault="00986EE6" w:rsidP="00296B42">
            <w:pPr>
              <w:jc w:val="center"/>
              <w:rPr>
                <w:rFonts w:cstheme="minorHAnsi"/>
                <w:b/>
                <w:sz w:val="18"/>
                <w:szCs w:val="18"/>
              </w:rPr>
            </w:pPr>
            <w:r w:rsidRPr="001C7D08">
              <w:rPr>
                <w:rFonts w:cstheme="minorHAnsi"/>
                <w:b/>
                <w:sz w:val="18"/>
                <w:szCs w:val="18"/>
              </w:rPr>
              <w:t>On Track Check Point 1</w:t>
            </w:r>
          </w:p>
          <w:p w:rsidR="00986EE6" w:rsidRPr="001C7D08" w:rsidRDefault="00986EE6" w:rsidP="00FE1830">
            <w:pPr>
              <w:rPr>
                <w:rFonts w:cstheme="minorHAnsi"/>
                <w:sz w:val="18"/>
                <w:szCs w:val="18"/>
              </w:rPr>
            </w:pPr>
            <w:r w:rsidRPr="001C7D08">
              <w:rPr>
                <w:rFonts w:cstheme="minorHAnsi"/>
                <w:sz w:val="18"/>
                <w:szCs w:val="18"/>
              </w:rPr>
              <w:t>- Explores collections of materials, identifying similar and different properties</w:t>
            </w:r>
          </w:p>
          <w:p w:rsidR="00986EE6" w:rsidRPr="001C7D08" w:rsidRDefault="00986EE6" w:rsidP="00FE1830">
            <w:pPr>
              <w:rPr>
                <w:rFonts w:cstheme="minorHAnsi"/>
                <w:sz w:val="18"/>
                <w:szCs w:val="18"/>
              </w:rPr>
            </w:pPr>
            <w:r w:rsidRPr="001C7D08">
              <w:rPr>
                <w:rFonts w:cstheme="minorHAnsi"/>
                <w:sz w:val="18"/>
                <w:szCs w:val="18"/>
              </w:rPr>
              <w:t>- Can name their five senses</w:t>
            </w:r>
          </w:p>
          <w:p w:rsidR="00986EE6" w:rsidRPr="001C7D08" w:rsidRDefault="00986EE6" w:rsidP="00FE1830">
            <w:pPr>
              <w:rPr>
                <w:rFonts w:cstheme="minorHAnsi"/>
                <w:sz w:val="18"/>
                <w:szCs w:val="18"/>
              </w:rPr>
            </w:pPr>
            <w:r w:rsidRPr="001C7D08">
              <w:rPr>
                <w:rFonts w:cstheme="minorHAnsi"/>
                <w:sz w:val="18"/>
                <w:szCs w:val="18"/>
              </w:rPr>
              <w:t>- Discusses how to care for living things and their habitats</w:t>
            </w:r>
          </w:p>
          <w:p w:rsidR="00986EE6" w:rsidRPr="001C7D08" w:rsidRDefault="00986EE6" w:rsidP="00FE1830">
            <w:pPr>
              <w:rPr>
                <w:rFonts w:cstheme="minorHAnsi"/>
                <w:sz w:val="18"/>
                <w:szCs w:val="18"/>
              </w:rPr>
            </w:pPr>
            <w:r w:rsidRPr="001C7D08">
              <w:rPr>
                <w:rFonts w:cstheme="minorHAnsi"/>
                <w:sz w:val="18"/>
                <w:szCs w:val="18"/>
              </w:rPr>
              <w:t>- Looks at and discusses the features of hedgehogs</w:t>
            </w:r>
            <w:r>
              <w:rPr>
                <w:rFonts w:cstheme="minorHAnsi"/>
                <w:sz w:val="18"/>
                <w:szCs w:val="18"/>
              </w:rPr>
              <w:t>/dormice</w:t>
            </w:r>
            <w:r w:rsidRPr="001C7D08">
              <w:rPr>
                <w:rFonts w:cstheme="minorHAnsi"/>
                <w:sz w:val="18"/>
                <w:szCs w:val="18"/>
              </w:rPr>
              <w:t xml:space="preserve"> and understands the word ‘hibernation’.</w:t>
            </w:r>
          </w:p>
          <w:p w:rsidR="00986EE6" w:rsidRDefault="00986EE6" w:rsidP="00296B42">
            <w:pPr>
              <w:pBdr>
                <w:bottom w:val="single" w:sz="6" w:space="1" w:color="auto"/>
              </w:pBdr>
              <w:rPr>
                <w:rFonts w:cstheme="minorHAnsi"/>
                <w:sz w:val="18"/>
                <w:szCs w:val="18"/>
              </w:rPr>
            </w:pPr>
            <w:r w:rsidRPr="001C7D08">
              <w:rPr>
                <w:rFonts w:cstheme="minorHAnsi"/>
                <w:sz w:val="18"/>
                <w:szCs w:val="18"/>
              </w:rPr>
              <w:t>- Can answer questions about what they have observed</w:t>
            </w:r>
          </w:p>
          <w:p w:rsidR="00986EE6" w:rsidRPr="001C7D08" w:rsidRDefault="00986EE6" w:rsidP="003B4E35">
            <w:pPr>
              <w:pBdr>
                <w:bottom w:val="single" w:sz="6" w:space="1" w:color="auto"/>
              </w:pBdr>
              <w:rPr>
                <w:rFonts w:cstheme="minorHAnsi"/>
                <w:sz w:val="18"/>
                <w:szCs w:val="18"/>
              </w:rPr>
            </w:pPr>
            <w:r w:rsidRPr="001C7D08">
              <w:rPr>
                <w:rFonts w:cstheme="minorHAnsi"/>
                <w:sz w:val="18"/>
                <w:szCs w:val="18"/>
              </w:rPr>
              <w:t>- Knows names for baby animals and can match these to their adult.</w:t>
            </w:r>
          </w:p>
          <w:p w:rsidR="00986EE6" w:rsidRPr="001C7D08" w:rsidRDefault="00986EE6" w:rsidP="00296B42">
            <w:pPr>
              <w:pBdr>
                <w:bottom w:val="single" w:sz="6" w:space="1" w:color="auto"/>
              </w:pBdr>
              <w:rPr>
                <w:rFonts w:cstheme="minorHAnsi"/>
                <w:sz w:val="18"/>
                <w:szCs w:val="18"/>
              </w:rPr>
            </w:pPr>
            <w:r w:rsidRPr="001C7D08">
              <w:rPr>
                <w:rFonts w:cstheme="minorHAnsi"/>
                <w:sz w:val="18"/>
                <w:szCs w:val="18"/>
              </w:rPr>
              <w:t>- Looks at animal key stages of development from birth to adult</w:t>
            </w:r>
          </w:p>
          <w:p w:rsidR="00986EE6" w:rsidRPr="001C7D08" w:rsidRDefault="00986EE6" w:rsidP="00296B42">
            <w:pPr>
              <w:jc w:val="center"/>
              <w:rPr>
                <w:rFonts w:cstheme="minorHAnsi"/>
                <w:b/>
                <w:sz w:val="18"/>
                <w:szCs w:val="18"/>
              </w:rPr>
            </w:pPr>
            <w:r w:rsidRPr="001C7D08">
              <w:rPr>
                <w:rFonts w:cstheme="minorHAnsi"/>
                <w:b/>
                <w:sz w:val="18"/>
                <w:szCs w:val="18"/>
              </w:rPr>
              <w:t xml:space="preserve">On Track Check Point </w:t>
            </w:r>
            <w:r>
              <w:rPr>
                <w:rFonts w:cstheme="minorHAnsi"/>
                <w:b/>
                <w:sz w:val="18"/>
                <w:szCs w:val="18"/>
              </w:rPr>
              <w:t>2</w:t>
            </w:r>
          </w:p>
          <w:p w:rsidR="00986EE6" w:rsidRPr="001C7D08" w:rsidRDefault="00986EE6" w:rsidP="005F0C5F">
            <w:pPr>
              <w:rPr>
                <w:rFonts w:cstheme="minorHAnsi"/>
                <w:sz w:val="18"/>
                <w:szCs w:val="18"/>
              </w:rPr>
            </w:pPr>
            <w:r w:rsidRPr="001C7D08">
              <w:rPr>
                <w:rFonts w:cstheme="minorHAnsi"/>
                <w:sz w:val="18"/>
                <w:szCs w:val="18"/>
              </w:rPr>
              <w:t>- Uses terms ‘chrysalis’ when observing the life cycle of a butterfly</w:t>
            </w:r>
          </w:p>
          <w:p w:rsidR="00986EE6" w:rsidRPr="001C7D08" w:rsidRDefault="00986EE6" w:rsidP="00986EE6">
            <w:pPr>
              <w:pBdr>
                <w:bottom w:val="single" w:sz="6" w:space="1" w:color="auto"/>
              </w:pBdr>
              <w:rPr>
                <w:rFonts w:cstheme="minorHAnsi"/>
                <w:sz w:val="18"/>
                <w:szCs w:val="18"/>
              </w:rPr>
            </w:pPr>
            <w:r w:rsidRPr="001C7D08">
              <w:rPr>
                <w:rFonts w:cstheme="minorHAnsi"/>
                <w:sz w:val="18"/>
                <w:szCs w:val="18"/>
              </w:rPr>
              <w:t>- Knows most plants start growing from a seed or bulb</w:t>
            </w:r>
          </w:p>
          <w:p w:rsidR="00986EE6" w:rsidRPr="001C7D08" w:rsidRDefault="00986EE6" w:rsidP="00986EE6">
            <w:pPr>
              <w:pBdr>
                <w:bottom w:val="single" w:sz="6" w:space="1" w:color="auto"/>
              </w:pBdr>
              <w:rPr>
                <w:rFonts w:cstheme="minorHAnsi"/>
                <w:sz w:val="18"/>
                <w:szCs w:val="18"/>
              </w:rPr>
            </w:pPr>
            <w:r w:rsidRPr="001C7D08">
              <w:rPr>
                <w:rFonts w:cstheme="minorHAnsi"/>
                <w:sz w:val="18"/>
                <w:szCs w:val="18"/>
              </w:rPr>
              <w:t>- Knows plants need water, warmth and light to grow and survive</w:t>
            </w:r>
          </w:p>
          <w:p w:rsidR="00986EE6" w:rsidRPr="001C7D08" w:rsidRDefault="00986EE6" w:rsidP="00986EE6">
            <w:pPr>
              <w:pBdr>
                <w:bottom w:val="single" w:sz="6" w:space="1" w:color="auto"/>
              </w:pBdr>
              <w:rPr>
                <w:rFonts w:cstheme="minorHAnsi"/>
                <w:sz w:val="18"/>
                <w:szCs w:val="18"/>
              </w:rPr>
            </w:pPr>
            <w:r w:rsidRPr="001C7D08">
              <w:rPr>
                <w:rFonts w:cstheme="minorHAnsi"/>
                <w:sz w:val="18"/>
                <w:szCs w:val="18"/>
              </w:rPr>
              <w:t>- Makes observations about shapes and colours and tries to record these through drawings.</w:t>
            </w:r>
          </w:p>
          <w:p w:rsidR="00986EE6" w:rsidRPr="00B84EDA" w:rsidRDefault="00986EE6" w:rsidP="00CB5F98">
            <w:pPr>
              <w:pStyle w:val="Default"/>
              <w:jc w:val="center"/>
              <w:rPr>
                <w:rFonts w:asciiTheme="minorHAnsi" w:hAnsiTheme="minorHAnsi" w:cstheme="minorHAnsi"/>
                <w:b/>
                <w:color w:val="FF0000"/>
                <w:sz w:val="18"/>
                <w:szCs w:val="18"/>
              </w:rPr>
            </w:pPr>
            <w:r w:rsidRPr="00B84EDA">
              <w:rPr>
                <w:rFonts w:asciiTheme="minorHAnsi" w:hAnsiTheme="minorHAnsi" w:cstheme="minorHAnsi"/>
                <w:b/>
                <w:color w:val="FF0000"/>
                <w:sz w:val="18"/>
                <w:szCs w:val="18"/>
              </w:rPr>
              <w:t>ELG:</w:t>
            </w:r>
          </w:p>
          <w:p w:rsidR="00986EE6" w:rsidRPr="00946DB4" w:rsidRDefault="00986EE6" w:rsidP="00946DB4">
            <w:pPr>
              <w:pStyle w:val="Default"/>
              <w:rPr>
                <w:rFonts w:asciiTheme="minorHAnsi" w:hAnsiTheme="minorHAnsi" w:cstheme="minorHAnsi"/>
                <w:b/>
                <w:color w:val="FF0000"/>
                <w:sz w:val="18"/>
                <w:szCs w:val="18"/>
              </w:rPr>
            </w:pPr>
            <w:r w:rsidRPr="00B84EDA">
              <w:rPr>
                <w:rFonts w:asciiTheme="minorHAnsi" w:hAnsiTheme="minorHAnsi" w:cstheme="minorHAnsi"/>
                <w:b/>
                <w:color w:val="FF0000"/>
                <w:sz w:val="18"/>
                <w:szCs w:val="18"/>
              </w:rPr>
              <w:t xml:space="preserve">Explore the natural world around them, making observations and drawing pictures of animals and plants </w:t>
            </w:r>
          </w:p>
        </w:tc>
        <w:tc>
          <w:tcPr>
            <w:tcW w:w="5092" w:type="dxa"/>
            <w:gridSpan w:val="2"/>
          </w:tcPr>
          <w:p w:rsidR="00986EE6" w:rsidRPr="00817E2A" w:rsidRDefault="00986EE6" w:rsidP="00296B42">
            <w:pPr>
              <w:jc w:val="center"/>
              <w:rPr>
                <w:rFonts w:cstheme="minorHAnsi"/>
                <w:b/>
                <w:color w:val="00B050"/>
                <w:sz w:val="18"/>
                <w:szCs w:val="18"/>
              </w:rPr>
            </w:pPr>
            <w:r w:rsidRPr="00817E2A">
              <w:rPr>
                <w:rFonts w:cstheme="minorHAnsi"/>
                <w:b/>
                <w:color w:val="00B050"/>
                <w:sz w:val="18"/>
                <w:szCs w:val="18"/>
              </w:rPr>
              <w:t>Baseline</w:t>
            </w:r>
          </w:p>
          <w:p w:rsidR="00986EE6" w:rsidRPr="00817E2A" w:rsidRDefault="00986EE6" w:rsidP="008B7AB9">
            <w:pPr>
              <w:pBdr>
                <w:bottom w:val="single" w:sz="6" w:space="1" w:color="auto"/>
              </w:pBdr>
              <w:rPr>
                <w:rFonts w:cstheme="minorHAnsi"/>
                <w:color w:val="00B050"/>
                <w:sz w:val="18"/>
                <w:szCs w:val="18"/>
              </w:rPr>
            </w:pPr>
            <w:r w:rsidRPr="00817E2A">
              <w:rPr>
                <w:rFonts w:cstheme="minorHAnsi"/>
                <w:color w:val="00B050"/>
                <w:sz w:val="18"/>
                <w:szCs w:val="18"/>
              </w:rPr>
              <w:t xml:space="preserve">-Asks questions about what they have observed </w:t>
            </w:r>
          </w:p>
          <w:p w:rsidR="00986EE6" w:rsidRDefault="00986EE6" w:rsidP="008B7AB9">
            <w:pPr>
              <w:pBdr>
                <w:bottom w:val="single" w:sz="6" w:space="1" w:color="auto"/>
              </w:pBdr>
              <w:rPr>
                <w:rFonts w:cstheme="minorHAnsi"/>
                <w:color w:val="00B050"/>
                <w:sz w:val="18"/>
                <w:szCs w:val="18"/>
              </w:rPr>
            </w:pPr>
            <w:r w:rsidRPr="00817E2A">
              <w:rPr>
                <w:rFonts w:cstheme="minorHAnsi"/>
                <w:color w:val="00B050"/>
                <w:sz w:val="18"/>
                <w:szCs w:val="18"/>
              </w:rPr>
              <w:t>- Talks about holidays they have had</w:t>
            </w:r>
          </w:p>
          <w:p w:rsidR="00986EE6" w:rsidRDefault="00986EE6" w:rsidP="008B7AB9">
            <w:pPr>
              <w:pBdr>
                <w:bottom w:val="single" w:sz="6" w:space="1" w:color="auto"/>
              </w:pBdr>
              <w:rPr>
                <w:rFonts w:cstheme="minorHAnsi"/>
                <w:color w:val="00B050"/>
                <w:sz w:val="18"/>
                <w:szCs w:val="18"/>
              </w:rPr>
            </w:pPr>
          </w:p>
          <w:p w:rsidR="00986EE6" w:rsidRDefault="00986EE6" w:rsidP="008B7AB9">
            <w:pPr>
              <w:pBdr>
                <w:bottom w:val="single" w:sz="6" w:space="1" w:color="auto"/>
              </w:pBdr>
              <w:rPr>
                <w:rFonts w:cstheme="minorHAnsi"/>
                <w:color w:val="00B050"/>
                <w:sz w:val="18"/>
                <w:szCs w:val="18"/>
              </w:rPr>
            </w:pPr>
          </w:p>
          <w:p w:rsidR="00986EE6" w:rsidRPr="00817E2A" w:rsidRDefault="00986EE6" w:rsidP="008B7AB9">
            <w:pPr>
              <w:pBdr>
                <w:bottom w:val="single" w:sz="6" w:space="1" w:color="auto"/>
              </w:pBdr>
              <w:rPr>
                <w:rFonts w:cstheme="minorHAnsi"/>
                <w:color w:val="00B050"/>
                <w:sz w:val="18"/>
                <w:szCs w:val="18"/>
              </w:rPr>
            </w:pPr>
          </w:p>
          <w:p w:rsidR="00986EE6" w:rsidRPr="001C7D08" w:rsidRDefault="00986EE6" w:rsidP="00296B42">
            <w:pPr>
              <w:jc w:val="center"/>
              <w:rPr>
                <w:rFonts w:cstheme="minorHAnsi"/>
                <w:b/>
                <w:sz w:val="18"/>
                <w:szCs w:val="18"/>
              </w:rPr>
            </w:pPr>
            <w:r w:rsidRPr="001C7D08">
              <w:rPr>
                <w:rFonts w:cstheme="minorHAnsi"/>
                <w:b/>
                <w:sz w:val="18"/>
                <w:szCs w:val="18"/>
              </w:rPr>
              <w:t>On Track Check Point 1</w:t>
            </w:r>
          </w:p>
          <w:p w:rsidR="00986EE6" w:rsidRPr="001C7D08" w:rsidRDefault="00986EE6" w:rsidP="00A47338">
            <w:pPr>
              <w:rPr>
                <w:rFonts w:cstheme="minorHAnsi"/>
                <w:sz w:val="18"/>
                <w:szCs w:val="18"/>
              </w:rPr>
            </w:pPr>
            <w:r w:rsidRPr="001C7D08">
              <w:rPr>
                <w:rFonts w:cstheme="minorHAnsi"/>
                <w:sz w:val="18"/>
                <w:szCs w:val="18"/>
              </w:rPr>
              <w:t>- Can talk about the environment around them</w:t>
            </w:r>
          </w:p>
          <w:p w:rsidR="00986EE6" w:rsidRPr="001C7D08" w:rsidRDefault="00986EE6" w:rsidP="00A47338">
            <w:pPr>
              <w:rPr>
                <w:rFonts w:cstheme="minorHAnsi"/>
                <w:sz w:val="18"/>
                <w:szCs w:val="18"/>
              </w:rPr>
            </w:pPr>
            <w:r w:rsidRPr="001C7D08">
              <w:rPr>
                <w:rFonts w:cstheme="minorHAnsi"/>
                <w:sz w:val="18"/>
                <w:szCs w:val="18"/>
              </w:rPr>
              <w:t>- Can answer questions about what they have observed</w:t>
            </w:r>
          </w:p>
          <w:p w:rsidR="00986EE6" w:rsidRDefault="00986EE6" w:rsidP="00A47338">
            <w:pPr>
              <w:rPr>
                <w:rFonts w:cstheme="minorHAnsi"/>
                <w:sz w:val="18"/>
                <w:szCs w:val="18"/>
              </w:rPr>
            </w:pPr>
            <w:r w:rsidRPr="001C7D08">
              <w:rPr>
                <w:rFonts w:cstheme="minorHAnsi"/>
                <w:sz w:val="18"/>
                <w:szCs w:val="18"/>
              </w:rPr>
              <w:t>- Knows what the word habitat means</w:t>
            </w:r>
          </w:p>
          <w:p w:rsidR="00986EE6" w:rsidRDefault="00986EE6" w:rsidP="00A47338">
            <w:pPr>
              <w:rPr>
                <w:rFonts w:cstheme="minorHAnsi"/>
                <w:sz w:val="18"/>
                <w:szCs w:val="18"/>
              </w:rPr>
            </w:pPr>
          </w:p>
          <w:p w:rsidR="00986EE6" w:rsidRDefault="00986EE6" w:rsidP="00A47338">
            <w:pPr>
              <w:rPr>
                <w:rFonts w:cstheme="minorHAnsi"/>
                <w:sz w:val="18"/>
                <w:szCs w:val="18"/>
              </w:rPr>
            </w:pPr>
          </w:p>
          <w:p w:rsidR="00986EE6" w:rsidRDefault="00986EE6" w:rsidP="00A47338">
            <w:pPr>
              <w:rPr>
                <w:rFonts w:cstheme="minorHAnsi"/>
                <w:sz w:val="18"/>
                <w:szCs w:val="18"/>
              </w:rPr>
            </w:pPr>
          </w:p>
          <w:p w:rsidR="00986EE6" w:rsidRPr="001C7D08" w:rsidRDefault="00986EE6" w:rsidP="00A47338">
            <w:pPr>
              <w:rPr>
                <w:rFonts w:cstheme="minorHAnsi"/>
                <w:sz w:val="18"/>
                <w:szCs w:val="18"/>
              </w:rPr>
            </w:pPr>
          </w:p>
          <w:p w:rsidR="00986EE6" w:rsidRPr="001C7D08" w:rsidRDefault="00986EE6" w:rsidP="00A50068">
            <w:pPr>
              <w:pBdr>
                <w:top w:val="single" w:sz="6" w:space="1" w:color="auto"/>
                <w:bottom w:val="single" w:sz="6" w:space="1" w:color="auto"/>
              </w:pBdr>
              <w:jc w:val="center"/>
              <w:rPr>
                <w:rFonts w:cstheme="minorHAnsi"/>
                <w:b/>
                <w:sz w:val="18"/>
                <w:szCs w:val="18"/>
              </w:rPr>
            </w:pPr>
            <w:r w:rsidRPr="001C7D08">
              <w:rPr>
                <w:rFonts w:cstheme="minorHAnsi"/>
                <w:b/>
                <w:sz w:val="18"/>
                <w:szCs w:val="18"/>
              </w:rPr>
              <w:t>On Track Check Point 2</w:t>
            </w:r>
          </w:p>
          <w:p w:rsidR="00986EE6" w:rsidRPr="001C7D08" w:rsidRDefault="00986EE6" w:rsidP="00156E73">
            <w:pPr>
              <w:pBdr>
                <w:top w:val="single" w:sz="6" w:space="1" w:color="auto"/>
                <w:bottom w:val="single" w:sz="6" w:space="1" w:color="auto"/>
              </w:pBdr>
              <w:rPr>
                <w:rFonts w:cstheme="minorHAnsi"/>
                <w:sz w:val="18"/>
                <w:szCs w:val="18"/>
              </w:rPr>
            </w:pPr>
            <w:r w:rsidRPr="001C7D08">
              <w:rPr>
                <w:rFonts w:cstheme="minorHAnsi"/>
                <w:sz w:val="18"/>
                <w:szCs w:val="18"/>
              </w:rPr>
              <w:t>- Can talk about different habitats and why they are good for certain living things (e.g. hedgehogs, birds, foxes, minibeasts)</w:t>
            </w:r>
          </w:p>
          <w:p w:rsidR="00986EE6" w:rsidRPr="00986EE6" w:rsidRDefault="00986EE6" w:rsidP="00986EE6">
            <w:pPr>
              <w:pBdr>
                <w:top w:val="single" w:sz="6" w:space="1" w:color="auto"/>
                <w:bottom w:val="single" w:sz="6" w:space="1" w:color="auto"/>
              </w:pBdr>
              <w:rPr>
                <w:rFonts w:cstheme="minorHAnsi"/>
                <w:b/>
                <w:sz w:val="18"/>
                <w:szCs w:val="18"/>
              </w:rPr>
            </w:pPr>
            <w:r w:rsidRPr="001C7D08">
              <w:rPr>
                <w:rFonts w:cstheme="minorHAnsi"/>
                <w:sz w:val="18"/>
                <w:szCs w:val="18"/>
              </w:rPr>
              <w:t>- Can talk about how different animals live in different climates (e.g. huskies in Lapland)</w:t>
            </w:r>
          </w:p>
          <w:p w:rsidR="00986EE6" w:rsidRPr="001C7D08" w:rsidRDefault="00986EE6" w:rsidP="004F6A78">
            <w:pPr>
              <w:pBdr>
                <w:bottom w:val="single" w:sz="6" w:space="1" w:color="auto"/>
              </w:pBdr>
              <w:rPr>
                <w:rFonts w:cstheme="minorHAnsi"/>
                <w:sz w:val="18"/>
                <w:szCs w:val="18"/>
              </w:rPr>
            </w:pPr>
            <w:r w:rsidRPr="001C7D08">
              <w:rPr>
                <w:rFonts w:cstheme="minorHAnsi"/>
                <w:sz w:val="18"/>
                <w:szCs w:val="18"/>
              </w:rPr>
              <w:t>- Shows understanding of how humans can impact the environment (e.g. buildings, pollution) and what we can do to help.</w:t>
            </w:r>
          </w:p>
          <w:p w:rsidR="00986EE6" w:rsidRPr="001C7D08" w:rsidRDefault="00986EE6" w:rsidP="00296B42">
            <w:pPr>
              <w:pBdr>
                <w:bottom w:val="single" w:sz="6" w:space="1" w:color="auto"/>
              </w:pBdr>
              <w:jc w:val="center"/>
              <w:rPr>
                <w:rFonts w:cstheme="minorHAnsi"/>
                <w:b/>
                <w:sz w:val="18"/>
                <w:szCs w:val="18"/>
              </w:rPr>
            </w:pPr>
          </w:p>
          <w:p w:rsidR="00986EE6" w:rsidRPr="00B84EDA" w:rsidRDefault="00986EE6" w:rsidP="00296B42">
            <w:pPr>
              <w:jc w:val="center"/>
              <w:rPr>
                <w:rFonts w:cstheme="minorHAnsi"/>
                <w:b/>
                <w:color w:val="FF0000"/>
                <w:sz w:val="18"/>
                <w:szCs w:val="18"/>
              </w:rPr>
            </w:pPr>
            <w:r w:rsidRPr="00B84EDA">
              <w:rPr>
                <w:rFonts w:cstheme="minorHAnsi"/>
                <w:b/>
                <w:color w:val="FF0000"/>
                <w:sz w:val="18"/>
                <w:szCs w:val="18"/>
              </w:rPr>
              <w:t>ELG:</w:t>
            </w:r>
          </w:p>
          <w:p w:rsidR="00986EE6" w:rsidRPr="00B84EDA" w:rsidRDefault="00986EE6" w:rsidP="00D85FD4">
            <w:pPr>
              <w:autoSpaceDE w:val="0"/>
              <w:autoSpaceDN w:val="0"/>
              <w:adjustRightInd w:val="0"/>
              <w:rPr>
                <w:rFonts w:cstheme="minorHAnsi"/>
                <w:b/>
                <w:color w:val="FF0000"/>
                <w:sz w:val="18"/>
                <w:szCs w:val="18"/>
              </w:rPr>
            </w:pPr>
            <w:r w:rsidRPr="00B84EDA">
              <w:rPr>
                <w:rFonts w:cstheme="minorHAnsi"/>
                <w:b/>
                <w:color w:val="FF0000"/>
                <w:sz w:val="18"/>
                <w:szCs w:val="18"/>
              </w:rPr>
              <w:t xml:space="preserve">Know some similarities and differences between the natural world around them and contrasting environments, drawing on their experiences and what has been read in class </w:t>
            </w:r>
          </w:p>
          <w:p w:rsidR="00986EE6" w:rsidRPr="001C7D08" w:rsidRDefault="00986EE6" w:rsidP="00296B42">
            <w:pPr>
              <w:jc w:val="center"/>
              <w:rPr>
                <w:rFonts w:cstheme="minorHAnsi"/>
                <w:b/>
                <w:sz w:val="18"/>
                <w:szCs w:val="18"/>
              </w:rPr>
            </w:pPr>
            <w:r w:rsidRPr="001C7D08">
              <w:rPr>
                <w:rFonts w:cstheme="minorHAnsi"/>
                <w:b/>
                <w:sz w:val="18"/>
                <w:szCs w:val="18"/>
              </w:rPr>
              <w:t xml:space="preserve">  </w:t>
            </w:r>
          </w:p>
        </w:tc>
        <w:tc>
          <w:tcPr>
            <w:tcW w:w="5152" w:type="dxa"/>
          </w:tcPr>
          <w:p w:rsidR="00986EE6" w:rsidRPr="00817E2A" w:rsidRDefault="00986EE6" w:rsidP="00296B42">
            <w:pPr>
              <w:jc w:val="center"/>
              <w:rPr>
                <w:rFonts w:cstheme="minorHAnsi"/>
                <w:b/>
                <w:color w:val="00B050"/>
                <w:sz w:val="18"/>
                <w:szCs w:val="18"/>
              </w:rPr>
            </w:pPr>
            <w:r w:rsidRPr="00817E2A">
              <w:rPr>
                <w:rFonts w:cstheme="minorHAnsi"/>
                <w:b/>
                <w:color w:val="00B050"/>
                <w:sz w:val="18"/>
                <w:szCs w:val="18"/>
              </w:rPr>
              <w:t>Baseline</w:t>
            </w:r>
          </w:p>
          <w:p w:rsidR="00986EE6" w:rsidRPr="00817E2A" w:rsidRDefault="00986EE6" w:rsidP="008E4324">
            <w:pPr>
              <w:rPr>
                <w:rFonts w:cstheme="minorHAnsi"/>
                <w:color w:val="00B050"/>
                <w:sz w:val="18"/>
                <w:szCs w:val="18"/>
              </w:rPr>
            </w:pPr>
            <w:r w:rsidRPr="00817E2A">
              <w:rPr>
                <w:rFonts w:cstheme="minorHAnsi"/>
                <w:color w:val="00B050"/>
                <w:sz w:val="18"/>
                <w:szCs w:val="18"/>
              </w:rPr>
              <w:t>- Explore collections of materials with similar/ different properties</w:t>
            </w:r>
          </w:p>
          <w:p w:rsidR="00986EE6" w:rsidRPr="00817E2A" w:rsidRDefault="00986EE6" w:rsidP="008E4324">
            <w:pPr>
              <w:rPr>
                <w:rFonts w:cstheme="minorHAnsi"/>
                <w:color w:val="00B050"/>
                <w:sz w:val="18"/>
                <w:szCs w:val="18"/>
              </w:rPr>
            </w:pPr>
            <w:r w:rsidRPr="00817E2A">
              <w:rPr>
                <w:rFonts w:cstheme="minorHAnsi"/>
                <w:color w:val="00B050"/>
                <w:sz w:val="18"/>
                <w:szCs w:val="18"/>
              </w:rPr>
              <w:t>- Talk about the differences between materials and the changes they notice (ice, cooking)</w:t>
            </w:r>
          </w:p>
          <w:p w:rsidR="00986EE6" w:rsidRPr="00817E2A" w:rsidRDefault="00986EE6" w:rsidP="00817E2A">
            <w:pPr>
              <w:pBdr>
                <w:bottom w:val="single" w:sz="6" w:space="1" w:color="auto"/>
              </w:pBdr>
              <w:rPr>
                <w:rFonts w:cstheme="minorHAnsi"/>
                <w:color w:val="00B050"/>
                <w:sz w:val="18"/>
                <w:szCs w:val="18"/>
              </w:rPr>
            </w:pPr>
          </w:p>
          <w:p w:rsidR="00986EE6" w:rsidRPr="001C7D08" w:rsidRDefault="00986EE6" w:rsidP="008E4324">
            <w:pPr>
              <w:jc w:val="center"/>
              <w:rPr>
                <w:rFonts w:cstheme="minorHAnsi"/>
                <w:b/>
                <w:sz w:val="18"/>
                <w:szCs w:val="18"/>
              </w:rPr>
            </w:pPr>
            <w:r w:rsidRPr="001C7D08">
              <w:rPr>
                <w:rFonts w:cstheme="minorHAnsi"/>
                <w:b/>
                <w:sz w:val="18"/>
                <w:szCs w:val="18"/>
              </w:rPr>
              <w:t>On Track Check Point 1</w:t>
            </w:r>
          </w:p>
          <w:p w:rsidR="00986EE6" w:rsidRPr="001C7D08" w:rsidRDefault="00986EE6" w:rsidP="008B7AB9">
            <w:pPr>
              <w:pBdr>
                <w:bottom w:val="single" w:sz="6" w:space="1" w:color="auto"/>
              </w:pBdr>
              <w:rPr>
                <w:rFonts w:cstheme="minorHAnsi"/>
                <w:sz w:val="18"/>
                <w:szCs w:val="18"/>
              </w:rPr>
            </w:pPr>
            <w:r w:rsidRPr="001C7D08">
              <w:rPr>
                <w:rFonts w:cstheme="minorHAnsi"/>
                <w:sz w:val="18"/>
                <w:szCs w:val="18"/>
              </w:rPr>
              <w:t>- Talks about changes that happen in the natural environment during Autumn and Winter</w:t>
            </w:r>
          </w:p>
          <w:p w:rsidR="00986EE6" w:rsidRPr="001C7D08" w:rsidRDefault="00986EE6" w:rsidP="008B7AB9">
            <w:pPr>
              <w:pBdr>
                <w:bottom w:val="single" w:sz="6" w:space="1" w:color="auto"/>
              </w:pBdr>
              <w:rPr>
                <w:rFonts w:cstheme="minorHAnsi"/>
                <w:sz w:val="18"/>
                <w:szCs w:val="18"/>
              </w:rPr>
            </w:pPr>
            <w:r w:rsidRPr="001C7D08">
              <w:rPr>
                <w:rFonts w:cstheme="minorHAnsi"/>
                <w:sz w:val="18"/>
                <w:szCs w:val="18"/>
              </w:rPr>
              <w:t>- Observes and discusses natural processes such as melting ice, a sound causing a vibration, light travelling through transparent materials, an object casting a showdown, a magnet attracting an object and a boat floating on water.</w:t>
            </w:r>
          </w:p>
          <w:p w:rsidR="00986EE6" w:rsidRPr="001C7D08" w:rsidRDefault="00986EE6" w:rsidP="00986EE6">
            <w:pPr>
              <w:pBdr>
                <w:bottom w:val="single" w:sz="6" w:space="1" w:color="auto"/>
              </w:pBdr>
              <w:rPr>
                <w:rFonts w:cstheme="minorHAnsi"/>
                <w:sz w:val="18"/>
                <w:szCs w:val="18"/>
              </w:rPr>
            </w:pPr>
            <w:r w:rsidRPr="001C7D08">
              <w:rPr>
                <w:rFonts w:cstheme="minorHAnsi"/>
                <w:sz w:val="18"/>
                <w:szCs w:val="18"/>
              </w:rPr>
              <w:t>- Can explain what the word ‘nocturnal’ means</w:t>
            </w:r>
          </w:p>
          <w:p w:rsidR="00986EE6" w:rsidRPr="001C7D08" w:rsidRDefault="00986EE6" w:rsidP="003B4E35">
            <w:pPr>
              <w:pBdr>
                <w:bottom w:val="single" w:sz="6" w:space="1" w:color="auto"/>
              </w:pBdr>
              <w:rPr>
                <w:rFonts w:cstheme="minorHAnsi"/>
                <w:sz w:val="18"/>
                <w:szCs w:val="18"/>
              </w:rPr>
            </w:pPr>
            <w:r w:rsidRPr="001C7D08">
              <w:rPr>
                <w:rFonts w:cstheme="minorHAnsi"/>
                <w:sz w:val="18"/>
                <w:szCs w:val="18"/>
              </w:rPr>
              <w:t>- Knows names for baby animals and can match these to their adult.</w:t>
            </w:r>
          </w:p>
          <w:p w:rsidR="00986EE6" w:rsidRPr="001C7D08" w:rsidRDefault="00986EE6" w:rsidP="003B4E35">
            <w:pPr>
              <w:pBdr>
                <w:bottom w:val="single" w:sz="6" w:space="1" w:color="auto"/>
              </w:pBdr>
              <w:rPr>
                <w:rFonts w:cstheme="minorHAnsi"/>
                <w:sz w:val="18"/>
                <w:szCs w:val="18"/>
              </w:rPr>
            </w:pPr>
            <w:r w:rsidRPr="001C7D08">
              <w:rPr>
                <w:rFonts w:cstheme="minorHAnsi"/>
                <w:sz w:val="18"/>
                <w:szCs w:val="18"/>
              </w:rPr>
              <w:t>- Looks at animal key stages of development from birth to adult</w:t>
            </w:r>
          </w:p>
          <w:p w:rsidR="00986EE6" w:rsidRPr="001C7D08" w:rsidRDefault="00986EE6" w:rsidP="008E4324">
            <w:pPr>
              <w:jc w:val="center"/>
              <w:rPr>
                <w:rFonts w:cstheme="minorHAnsi"/>
                <w:b/>
                <w:sz w:val="18"/>
                <w:szCs w:val="18"/>
              </w:rPr>
            </w:pPr>
            <w:r w:rsidRPr="001C7D08">
              <w:rPr>
                <w:rFonts w:cstheme="minorHAnsi"/>
                <w:b/>
                <w:sz w:val="18"/>
                <w:szCs w:val="18"/>
              </w:rPr>
              <w:t xml:space="preserve">On Track Check Point </w:t>
            </w:r>
            <w:r>
              <w:rPr>
                <w:rFonts w:cstheme="minorHAnsi"/>
                <w:b/>
                <w:sz w:val="18"/>
                <w:szCs w:val="18"/>
              </w:rPr>
              <w:t>2</w:t>
            </w:r>
          </w:p>
          <w:p w:rsidR="00986EE6" w:rsidRPr="001C7D08" w:rsidRDefault="00986EE6" w:rsidP="00FE1830">
            <w:pPr>
              <w:pBdr>
                <w:bottom w:val="single" w:sz="6" w:space="1" w:color="auto"/>
              </w:pBdr>
              <w:rPr>
                <w:rFonts w:cstheme="minorHAnsi"/>
                <w:sz w:val="18"/>
                <w:szCs w:val="18"/>
              </w:rPr>
            </w:pPr>
            <w:r w:rsidRPr="001C7D08">
              <w:rPr>
                <w:rFonts w:cstheme="minorHAnsi"/>
                <w:sz w:val="18"/>
                <w:szCs w:val="18"/>
              </w:rPr>
              <w:t>- Uses vocabulary past, present, future</w:t>
            </w:r>
          </w:p>
          <w:p w:rsidR="00986EE6" w:rsidRPr="001C7D08" w:rsidRDefault="00986EE6" w:rsidP="00FE1830">
            <w:pPr>
              <w:pBdr>
                <w:bottom w:val="single" w:sz="6" w:space="1" w:color="auto"/>
              </w:pBdr>
              <w:rPr>
                <w:rFonts w:cstheme="minorHAnsi"/>
                <w:sz w:val="18"/>
                <w:szCs w:val="18"/>
              </w:rPr>
            </w:pPr>
            <w:r w:rsidRPr="001C7D08">
              <w:rPr>
                <w:rFonts w:cstheme="minorHAnsi"/>
                <w:sz w:val="18"/>
                <w:szCs w:val="18"/>
              </w:rPr>
              <w:t>- Can describe the changes that occur in each season of the year (natural world) and how these also affect us (e.g. clothing we wear, how to stay safe in the sun)</w:t>
            </w:r>
          </w:p>
          <w:p w:rsidR="00986EE6" w:rsidRPr="001C7D08" w:rsidRDefault="00986EE6" w:rsidP="00FE1830">
            <w:pPr>
              <w:pBdr>
                <w:bottom w:val="single" w:sz="6" w:space="1" w:color="auto"/>
              </w:pBdr>
              <w:rPr>
                <w:rFonts w:cstheme="minorHAnsi"/>
                <w:sz w:val="18"/>
                <w:szCs w:val="18"/>
              </w:rPr>
            </w:pPr>
            <w:r w:rsidRPr="001C7D08">
              <w:rPr>
                <w:rFonts w:cstheme="minorHAnsi"/>
                <w:sz w:val="18"/>
                <w:szCs w:val="18"/>
              </w:rPr>
              <w:t>-</w:t>
            </w:r>
            <w:r w:rsidRPr="001C7D08">
              <w:rPr>
                <w:rFonts w:cstheme="minorHAnsi"/>
                <w:sz w:val="18"/>
                <w:szCs w:val="18"/>
              </w:rPr>
              <w:t>- Talks about changes that happen in the natural environment during the Spring</w:t>
            </w:r>
            <w:r>
              <w:rPr>
                <w:rFonts w:cstheme="minorHAnsi"/>
                <w:sz w:val="18"/>
                <w:szCs w:val="18"/>
              </w:rPr>
              <w:t xml:space="preserve"> and Summer</w:t>
            </w:r>
          </w:p>
          <w:p w:rsidR="00986EE6" w:rsidRPr="001C7D08" w:rsidRDefault="00986EE6" w:rsidP="00FE1830">
            <w:pPr>
              <w:pBdr>
                <w:bottom w:val="single" w:sz="6" w:space="1" w:color="auto"/>
              </w:pBdr>
              <w:rPr>
                <w:rFonts w:cstheme="minorHAnsi"/>
                <w:sz w:val="18"/>
                <w:szCs w:val="18"/>
              </w:rPr>
            </w:pPr>
          </w:p>
          <w:p w:rsidR="00986EE6" w:rsidRPr="00B84EDA" w:rsidRDefault="00986EE6" w:rsidP="00A47338">
            <w:pPr>
              <w:jc w:val="center"/>
              <w:rPr>
                <w:rFonts w:cstheme="minorHAnsi"/>
                <w:b/>
                <w:color w:val="FF0000"/>
                <w:sz w:val="18"/>
                <w:szCs w:val="18"/>
              </w:rPr>
            </w:pPr>
            <w:r w:rsidRPr="00B84EDA">
              <w:rPr>
                <w:rFonts w:cstheme="minorHAnsi"/>
                <w:b/>
                <w:color w:val="FF0000"/>
                <w:sz w:val="18"/>
                <w:szCs w:val="18"/>
              </w:rPr>
              <w:t>ELG:</w:t>
            </w:r>
          </w:p>
          <w:p w:rsidR="00986EE6" w:rsidRPr="00B84EDA" w:rsidRDefault="00986EE6" w:rsidP="007A1BF7">
            <w:pPr>
              <w:autoSpaceDE w:val="0"/>
              <w:autoSpaceDN w:val="0"/>
              <w:adjustRightInd w:val="0"/>
              <w:rPr>
                <w:rFonts w:cstheme="minorHAnsi"/>
                <w:b/>
                <w:color w:val="FF0000"/>
                <w:sz w:val="18"/>
                <w:szCs w:val="18"/>
              </w:rPr>
            </w:pPr>
            <w:r w:rsidRPr="00B84EDA">
              <w:rPr>
                <w:rFonts w:cstheme="minorHAnsi"/>
                <w:b/>
                <w:color w:val="FF0000"/>
                <w:sz w:val="18"/>
                <w:szCs w:val="18"/>
              </w:rPr>
              <w:t xml:space="preserve">Understand some important processes and changes in the natural world around them, including the seasons and changing states of matter </w:t>
            </w:r>
          </w:p>
          <w:p w:rsidR="00986EE6" w:rsidRPr="00817E2A" w:rsidRDefault="00986EE6" w:rsidP="00296B42">
            <w:pPr>
              <w:jc w:val="center"/>
              <w:rPr>
                <w:rFonts w:cstheme="minorHAnsi"/>
                <w:b/>
                <w:color w:val="00B050"/>
                <w:sz w:val="18"/>
                <w:szCs w:val="18"/>
              </w:rPr>
            </w:pPr>
          </w:p>
        </w:tc>
      </w:tr>
      <w:tr w:rsidR="00986EE6" w:rsidRPr="001C7D08" w:rsidTr="00986EE6">
        <w:trPr>
          <w:trHeight w:val="678"/>
        </w:trPr>
        <w:tc>
          <w:tcPr>
            <w:tcW w:w="986" w:type="dxa"/>
          </w:tcPr>
          <w:p w:rsidR="00986EE6" w:rsidRPr="001C7D08" w:rsidRDefault="00986EE6" w:rsidP="00B84EDA">
            <w:pPr>
              <w:jc w:val="center"/>
              <w:rPr>
                <w:rFonts w:cstheme="minorHAnsi"/>
                <w:b/>
                <w:sz w:val="18"/>
                <w:szCs w:val="18"/>
              </w:rPr>
            </w:pPr>
            <w:r w:rsidRPr="001C7D08">
              <w:rPr>
                <w:rFonts w:cstheme="minorHAnsi"/>
                <w:b/>
                <w:sz w:val="18"/>
                <w:szCs w:val="18"/>
              </w:rPr>
              <w:t>Provisions</w:t>
            </w:r>
          </w:p>
          <w:p w:rsidR="00986EE6" w:rsidRPr="001C7D08" w:rsidRDefault="00986EE6" w:rsidP="00296B42">
            <w:pPr>
              <w:jc w:val="center"/>
              <w:rPr>
                <w:rFonts w:cstheme="minorHAnsi"/>
                <w:b/>
                <w:noProof/>
                <w:sz w:val="18"/>
                <w:szCs w:val="18"/>
              </w:rPr>
            </w:pPr>
          </w:p>
        </w:tc>
        <w:tc>
          <w:tcPr>
            <w:tcW w:w="14946" w:type="dxa"/>
            <w:gridSpan w:val="7"/>
          </w:tcPr>
          <w:p w:rsidR="00986EE6" w:rsidRPr="00946DB4" w:rsidRDefault="00986EE6" w:rsidP="00946DB4">
            <w:pPr>
              <w:pStyle w:val="Default"/>
              <w:rPr>
                <w:rFonts w:asciiTheme="minorHAnsi" w:hAnsiTheme="minorHAnsi" w:cstheme="minorHAnsi"/>
                <w:sz w:val="18"/>
                <w:szCs w:val="18"/>
              </w:rPr>
            </w:pPr>
            <w:r w:rsidRPr="00946DB4">
              <w:rPr>
                <w:rFonts w:asciiTheme="minorHAnsi" w:hAnsiTheme="minorHAnsi" w:cstheme="minorHAnsi"/>
                <w:sz w:val="18"/>
                <w:szCs w:val="18"/>
              </w:rPr>
              <w:t xml:space="preserve">Outdoor area, allotment, forest, pictures of animals, plants to create process/ observational art, photos to explore, outdoor investigation areas, magnifying glasses etc for investigation </w:t>
            </w:r>
          </w:p>
          <w:p w:rsidR="00986EE6" w:rsidRPr="00946DB4" w:rsidRDefault="00986EE6" w:rsidP="008E4324">
            <w:pPr>
              <w:rPr>
                <w:rFonts w:cstheme="minorHAnsi"/>
                <w:sz w:val="18"/>
                <w:szCs w:val="18"/>
              </w:rPr>
            </w:pPr>
            <w:r w:rsidRPr="001C7D08">
              <w:rPr>
                <w:rFonts w:cstheme="minorHAnsi"/>
                <w:sz w:val="18"/>
                <w:szCs w:val="18"/>
              </w:rPr>
              <w:t>Photographs and books related to other environment</w:t>
            </w:r>
            <w:r>
              <w:rPr>
                <w:rFonts w:cstheme="minorHAnsi"/>
                <w:sz w:val="18"/>
                <w:szCs w:val="18"/>
              </w:rPr>
              <w:t>s, b</w:t>
            </w:r>
            <w:r w:rsidRPr="001C7D08">
              <w:rPr>
                <w:rFonts w:cstheme="minorHAnsi"/>
                <w:sz w:val="18"/>
                <w:szCs w:val="18"/>
              </w:rPr>
              <w:t>ooks from around the world e.g. jungles, polar, different continents.</w:t>
            </w:r>
          </w:p>
          <w:tbl>
            <w:tblPr>
              <w:tblW w:w="0" w:type="auto"/>
              <w:tblBorders>
                <w:top w:val="nil"/>
                <w:left w:val="nil"/>
                <w:bottom w:val="nil"/>
                <w:right w:val="nil"/>
              </w:tblBorders>
              <w:tblLook w:val="0000" w:firstRow="0" w:lastRow="0" w:firstColumn="0" w:lastColumn="0" w:noHBand="0" w:noVBand="0"/>
            </w:tblPr>
            <w:tblGrid>
              <w:gridCol w:w="10692"/>
            </w:tblGrid>
            <w:tr w:rsidR="00986EE6" w:rsidRPr="00D17C44">
              <w:trPr>
                <w:trHeight w:val="808"/>
              </w:trPr>
              <w:tc>
                <w:tcPr>
                  <w:tcW w:w="0" w:type="auto"/>
                </w:tcPr>
                <w:p w:rsidR="00986EE6" w:rsidRPr="00D17C44" w:rsidRDefault="00986EE6" w:rsidP="00D17C44">
                  <w:pPr>
                    <w:autoSpaceDE w:val="0"/>
                    <w:autoSpaceDN w:val="0"/>
                    <w:adjustRightInd w:val="0"/>
                    <w:spacing w:after="0" w:line="240" w:lineRule="auto"/>
                    <w:rPr>
                      <w:rFonts w:cstheme="minorHAnsi"/>
                      <w:color w:val="000000"/>
                      <w:sz w:val="18"/>
                      <w:szCs w:val="18"/>
                    </w:rPr>
                  </w:pPr>
                  <w:r>
                    <w:rPr>
                      <w:rFonts w:cstheme="minorHAnsi"/>
                      <w:color w:val="000000"/>
                      <w:sz w:val="18"/>
                      <w:szCs w:val="18"/>
                    </w:rPr>
                    <w:t>Curiosity cube, m</w:t>
                  </w:r>
                  <w:r w:rsidRPr="00D17C44">
                    <w:rPr>
                      <w:rFonts w:cstheme="minorHAnsi"/>
                      <w:color w:val="000000"/>
                      <w:sz w:val="18"/>
                      <w:szCs w:val="18"/>
                    </w:rPr>
                    <w:t>aterials both natural and man-made to explore and discuss</w:t>
                  </w:r>
                  <w:r>
                    <w:rPr>
                      <w:rFonts w:cstheme="minorHAnsi"/>
                      <w:color w:val="000000"/>
                      <w:sz w:val="18"/>
                      <w:szCs w:val="18"/>
                    </w:rPr>
                    <w:t>, e</w:t>
                  </w:r>
                  <w:r w:rsidRPr="00D17C44">
                    <w:rPr>
                      <w:rFonts w:cstheme="minorHAnsi"/>
                      <w:color w:val="000000"/>
                      <w:sz w:val="18"/>
                      <w:szCs w:val="18"/>
                    </w:rPr>
                    <w:t>xplore forces in everyday life</w:t>
                  </w:r>
                  <w:r>
                    <w:rPr>
                      <w:rFonts w:cstheme="minorHAnsi"/>
                      <w:color w:val="000000"/>
                      <w:sz w:val="18"/>
                      <w:szCs w:val="18"/>
                    </w:rPr>
                    <w:t>, p</w:t>
                  </w:r>
                  <w:r w:rsidRPr="001C7D08">
                    <w:rPr>
                      <w:rFonts w:cstheme="minorHAnsi"/>
                      <w:color w:val="000000"/>
                      <w:sz w:val="18"/>
                      <w:szCs w:val="18"/>
                    </w:rPr>
                    <w:t>laydough making station</w:t>
                  </w:r>
                  <w:r>
                    <w:rPr>
                      <w:rFonts w:cstheme="minorHAnsi"/>
                      <w:color w:val="000000"/>
                      <w:sz w:val="18"/>
                      <w:szCs w:val="18"/>
                    </w:rPr>
                    <w:t>, c</w:t>
                  </w:r>
                  <w:r w:rsidRPr="001C7D08">
                    <w:rPr>
                      <w:rFonts w:cstheme="minorHAnsi"/>
                      <w:color w:val="000000"/>
                      <w:sz w:val="18"/>
                      <w:szCs w:val="18"/>
                    </w:rPr>
                    <w:t>ooking</w:t>
                  </w:r>
                  <w:r w:rsidRPr="00D17C44">
                    <w:rPr>
                      <w:rFonts w:cstheme="minorHAnsi"/>
                      <w:color w:val="000000"/>
                      <w:sz w:val="18"/>
                      <w:szCs w:val="18"/>
                    </w:rPr>
                    <w:t xml:space="preserve"> </w:t>
                  </w:r>
                </w:p>
              </w:tc>
            </w:tr>
          </w:tbl>
          <w:p w:rsidR="00986EE6" w:rsidRDefault="00986EE6" w:rsidP="00D17C44">
            <w:pPr>
              <w:autoSpaceDE w:val="0"/>
              <w:autoSpaceDN w:val="0"/>
              <w:adjustRightInd w:val="0"/>
              <w:rPr>
                <w:rFonts w:cstheme="minorHAnsi"/>
                <w:color w:val="000000"/>
                <w:sz w:val="18"/>
                <w:szCs w:val="18"/>
              </w:rPr>
            </w:pPr>
          </w:p>
        </w:tc>
      </w:tr>
    </w:tbl>
    <w:p w:rsidR="00296B42" w:rsidRDefault="00296B42"/>
    <w:p w:rsidR="00986EE6" w:rsidRDefault="00986EE6"/>
    <w:p w:rsidR="00946DB4" w:rsidRDefault="00946DB4">
      <w:pPr>
        <w:rPr>
          <w:b/>
          <w:sz w:val="24"/>
          <w:szCs w:val="24"/>
        </w:rPr>
      </w:pPr>
      <w:r w:rsidRPr="00146FCE">
        <w:rPr>
          <w:b/>
          <w:sz w:val="24"/>
          <w:szCs w:val="24"/>
        </w:rPr>
        <w:lastRenderedPageBreak/>
        <w:t>Impact</w:t>
      </w:r>
      <w:r>
        <w:rPr>
          <w:b/>
          <w:sz w:val="24"/>
          <w:szCs w:val="24"/>
        </w:rPr>
        <w:t>:</w:t>
      </w:r>
    </w:p>
    <w:p w:rsidR="004B7CE9" w:rsidRDefault="004B7CE9" w:rsidP="004B7CE9">
      <w:pPr>
        <w:spacing w:after="0" w:line="240" w:lineRule="auto"/>
        <w:rPr>
          <w:sz w:val="24"/>
          <w:szCs w:val="24"/>
        </w:rPr>
      </w:pPr>
      <w:r>
        <w:rPr>
          <w:sz w:val="24"/>
          <w:szCs w:val="24"/>
        </w:rPr>
        <w:t>W</w:t>
      </w:r>
      <w:r w:rsidRPr="00B24894">
        <w:rPr>
          <w:sz w:val="24"/>
          <w:szCs w:val="24"/>
        </w:rPr>
        <w:t xml:space="preserve">e </w:t>
      </w:r>
      <w:r>
        <w:rPr>
          <w:sz w:val="24"/>
          <w:szCs w:val="24"/>
        </w:rPr>
        <w:t>believe</w:t>
      </w:r>
      <w:r w:rsidRPr="00B24894">
        <w:rPr>
          <w:sz w:val="24"/>
          <w:szCs w:val="24"/>
        </w:rPr>
        <w:t xml:space="preserve"> all children </w:t>
      </w:r>
      <w:r>
        <w:rPr>
          <w:sz w:val="24"/>
          <w:szCs w:val="24"/>
        </w:rPr>
        <w:t>will</w:t>
      </w:r>
      <w:r w:rsidRPr="00B24894">
        <w:rPr>
          <w:sz w:val="24"/>
          <w:szCs w:val="24"/>
        </w:rPr>
        <w:t xml:space="preserve"> reach the Early Learning Goals</w:t>
      </w:r>
      <w:r>
        <w:rPr>
          <w:sz w:val="24"/>
          <w:szCs w:val="24"/>
        </w:rPr>
        <w:t xml:space="preserve"> in UTW</w:t>
      </w:r>
      <w:r w:rsidRPr="00B24894">
        <w:rPr>
          <w:sz w:val="24"/>
          <w:szCs w:val="24"/>
        </w:rPr>
        <w:t xml:space="preserve"> by the end of the Foundation Stage.  </w:t>
      </w:r>
      <w:r>
        <w:rPr>
          <w:sz w:val="24"/>
          <w:szCs w:val="24"/>
        </w:rPr>
        <w:t xml:space="preserve">Our teaching and provision allow pupils to explore and find out about the people and world around them. Our pupils leave the Foundation Stage ready for the new knowledge and skills the National Curriculum has to offer in History, Geography and Religious Education. We teach all subjects through our Christian ethos and learn an appreciation for a range of other cultures and people. We provide first hand experiences through trips such as the local church and library as well as Park Hall Farm, </w:t>
      </w:r>
      <w:r w:rsidR="00F44742">
        <w:rPr>
          <w:sz w:val="24"/>
          <w:szCs w:val="24"/>
        </w:rPr>
        <w:t>Imagine That</w:t>
      </w:r>
      <w:r>
        <w:rPr>
          <w:sz w:val="24"/>
          <w:szCs w:val="24"/>
        </w:rPr>
        <w:t xml:space="preserve"> and Tatton Park. </w:t>
      </w:r>
    </w:p>
    <w:p w:rsidR="00946DB4" w:rsidRDefault="00946DB4" w:rsidP="004B7CE9"/>
    <w:sectPr w:rsidR="00946DB4" w:rsidSect="00A96B96">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08B" w:rsidRDefault="0057108B" w:rsidP="00316BBC">
      <w:pPr>
        <w:spacing w:after="0" w:line="240" w:lineRule="auto"/>
      </w:pPr>
      <w:r>
        <w:separator/>
      </w:r>
    </w:p>
  </w:endnote>
  <w:endnote w:type="continuationSeparator" w:id="0">
    <w:p w:rsidR="0057108B" w:rsidRDefault="0057108B" w:rsidP="0031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08B" w:rsidRDefault="0057108B" w:rsidP="00316BBC">
      <w:pPr>
        <w:spacing w:after="0" w:line="240" w:lineRule="auto"/>
      </w:pPr>
      <w:r>
        <w:separator/>
      </w:r>
    </w:p>
  </w:footnote>
  <w:footnote w:type="continuationSeparator" w:id="0">
    <w:p w:rsidR="0057108B" w:rsidRDefault="0057108B" w:rsidP="0031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42" w:rsidRDefault="00EF39F1" w:rsidP="00316BBC">
    <w:pPr>
      <w:jc w:val="center"/>
    </w:pPr>
    <w:r>
      <w:rPr>
        <w:noProof/>
      </w:rPr>
      <w:drawing>
        <wp:anchor distT="0" distB="0" distL="114300" distR="114300" simplePos="0" relativeHeight="251659264" behindDoc="1" locked="0" layoutInCell="1" allowOverlap="1" wp14:anchorId="781B872E" wp14:editId="531DF71B">
          <wp:simplePos x="0" y="0"/>
          <wp:positionH relativeFrom="margin">
            <wp:posOffset>244549</wp:posOffset>
          </wp:positionH>
          <wp:positionV relativeFrom="paragraph">
            <wp:posOffset>-85755</wp:posOffset>
          </wp:positionV>
          <wp:extent cx="2314575" cy="490855"/>
          <wp:effectExtent l="0" t="0" r="9525" b="4445"/>
          <wp:wrapTight wrapText="bothSides">
            <wp:wrapPolygon edited="0">
              <wp:start x="0" y="0"/>
              <wp:lineTo x="0" y="20957"/>
              <wp:lineTo x="21511" y="20957"/>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B42">
      <w:rPr>
        <w:b/>
        <w:u w:val="single"/>
      </w:rPr>
      <w:t xml:space="preserve">Understanding the World </w:t>
    </w:r>
    <w:r w:rsidR="00296B42" w:rsidRPr="00B93F9E">
      <w:rPr>
        <w:b/>
        <w:u w:val="single"/>
      </w:rPr>
      <w:t xml:space="preserve">Long Term </w:t>
    </w:r>
    <w:r w:rsidR="00296B42">
      <w:rPr>
        <w:b/>
        <w:u w:val="single"/>
      </w:rPr>
      <w:t xml:space="preserve">Progression </w:t>
    </w:r>
    <w:r w:rsidR="00296B42" w:rsidRPr="00B93F9E">
      <w:rPr>
        <w:b/>
        <w:u w:val="single"/>
      </w:rPr>
      <w:t>Overv</w:t>
    </w:r>
    <w:r w:rsidR="00296B42">
      <w:rPr>
        <w:b/>
        <w:u w:val="single"/>
      </w:rPr>
      <w:t>iew</w:t>
    </w:r>
    <w:r w:rsidR="00296B42" w:rsidRPr="000F60F0">
      <w:t xml:space="preserve"> </w:t>
    </w:r>
    <w:r w:rsidR="00296B42">
      <w:t xml:space="preserve">   </w:t>
    </w:r>
  </w:p>
  <w:p w:rsidR="00F86E08" w:rsidRPr="000F60F0" w:rsidRDefault="00F86E08" w:rsidP="00F86E08">
    <w:pPr>
      <w:jc w:val="center"/>
      <w:rPr>
        <w:b/>
      </w:rPr>
    </w:pPr>
    <w:r w:rsidRPr="00B972B3">
      <w:rPr>
        <w:b/>
      </w:rPr>
      <w:t>Baseline – Oct</w:t>
    </w:r>
    <w:r>
      <w:t xml:space="preserve">                 </w:t>
    </w:r>
    <w:r w:rsidRPr="00817242">
      <w:rPr>
        <w:b/>
      </w:rPr>
      <w:t xml:space="preserve">Check Point </w:t>
    </w:r>
    <w:r>
      <w:rPr>
        <w:b/>
      </w:rPr>
      <w:t>1</w:t>
    </w:r>
    <w:r w:rsidRPr="00817242">
      <w:rPr>
        <w:b/>
      </w:rPr>
      <w:t xml:space="preserve">- </w:t>
    </w:r>
    <w:r>
      <w:rPr>
        <w:b/>
      </w:rPr>
      <w:t xml:space="preserve">Feb             </w:t>
    </w:r>
    <w:r w:rsidRPr="00817242">
      <w:rPr>
        <w:b/>
      </w:rPr>
      <w:t xml:space="preserve">Check Point </w:t>
    </w:r>
    <w:r>
      <w:rPr>
        <w:b/>
      </w:rPr>
      <w:t>2</w:t>
    </w:r>
    <w:r w:rsidRPr="00817242">
      <w:rPr>
        <w:b/>
      </w:rPr>
      <w:t xml:space="preserve">- </w:t>
    </w:r>
    <w:r>
      <w:rPr>
        <w:b/>
      </w:rPr>
      <w:t>April          ELG – June</w:t>
    </w:r>
  </w:p>
  <w:p w:rsidR="00296B42" w:rsidRDefault="00296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C"/>
    <w:rsid w:val="0000236B"/>
    <w:rsid w:val="00024A52"/>
    <w:rsid w:val="00050E19"/>
    <w:rsid w:val="00071EBA"/>
    <w:rsid w:val="000A3BBE"/>
    <w:rsid w:val="000F6BD5"/>
    <w:rsid w:val="00102B72"/>
    <w:rsid w:val="00103FB4"/>
    <w:rsid w:val="0011166D"/>
    <w:rsid w:val="001457D8"/>
    <w:rsid w:val="00146FCE"/>
    <w:rsid w:val="00156E73"/>
    <w:rsid w:val="00180A5D"/>
    <w:rsid w:val="0018253C"/>
    <w:rsid w:val="00184B8D"/>
    <w:rsid w:val="001947E7"/>
    <w:rsid w:val="001B3EE5"/>
    <w:rsid w:val="001B7BD5"/>
    <w:rsid w:val="001C7D08"/>
    <w:rsid w:val="001D1BDF"/>
    <w:rsid w:val="001D4E44"/>
    <w:rsid w:val="001F709D"/>
    <w:rsid w:val="00204E7C"/>
    <w:rsid w:val="00213517"/>
    <w:rsid w:val="00220C04"/>
    <w:rsid w:val="002638B1"/>
    <w:rsid w:val="00265116"/>
    <w:rsid w:val="00296B42"/>
    <w:rsid w:val="002A1F44"/>
    <w:rsid w:val="002A2945"/>
    <w:rsid w:val="002B214F"/>
    <w:rsid w:val="002C328C"/>
    <w:rsid w:val="002D5590"/>
    <w:rsid w:val="00316BBC"/>
    <w:rsid w:val="0033325B"/>
    <w:rsid w:val="00336D11"/>
    <w:rsid w:val="003B4E35"/>
    <w:rsid w:val="003C49EE"/>
    <w:rsid w:val="003E6D2B"/>
    <w:rsid w:val="00446022"/>
    <w:rsid w:val="00483F61"/>
    <w:rsid w:val="00490A25"/>
    <w:rsid w:val="0049411C"/>
    <w:rsid w:val="004A4469"/>
    <w:rsid w:val="004B7CE9"/>
    <w:rsid w:val="004C00D6"/>
    <w:rsid w:val="004E3374"/>
    <w:rsid w:val="004F593D"/>
    <w:rsid w:val="004F6A78"/>
    <w:rsid w:val="0050643D"/>
    <w:rsid w:val="0057108B"/>
    <w:rsid w:val="00577D48"/>
    <w:rsid w:val="00582E45"/>
    <w:rsid w:val="005C782F"/>
    <w:rsid w:val="005E6940"/>
    <w:rsid w:val="005F0C5F"/>
    <w:rsid w:val="0061319C"/>
    <w:rsid w:val="006241BB"/>
    <w:rsid w:val="00625E53"/>
    <w:rsid w:val="00626DD0"/>
    <w:rsid w:val="006272AC"/>
    <w:rsid w:val="00637313"/>
    <w:rsid w:val="00673C8F"/>
    <w:rsid w:val="006965F9"/>
    <w:rsid w:val="006A1CE2"/>
    <w:rsid w:val="006B6EB1"/>
    <w:rsid w:val="006C6F93"/>
    <w:rsid w:val="006D128D"/>
    <w:rsid w:val="006D76E7"/>
    <w:rsid w:val="006E4C3F"/>
    <w:rsid w:val="006E5D08"/>
    <w:rsid w:val="007200DC"/>
    <w:rsid w:val="007372DC"/>
    <w:rsid w:val="00745C3B"/>
    <w:rsid w:val="00767194"/>
    <w:rsid w:val="00777A83"/>
    <w:rsid w:val="0079004B"/>
    <w:rsid w:val="00795E4E"/>
    <w:rsid w:val="007A1BF7"/>
    <w:rsid w:val="007A1E13"/>
    <w:rsid w:val="007B2C76"/>
    <w:rsid w:val="007B3ECD"/>
    <w:rsid w:val="007B6DAA"/>
    <w:rsid w:val="007E5954"/>
    <w:rsid w:val="007F0FBB"/>
    <w:rsid w:val="00817E2A"/>
    <w:rsid w:val="0082284F"/>
    <w:rsid w:val="00837339"/>
    <w:rsid w:val="00844D75"/>
    <w:rsid w:val="00845684"/>
    <w:rsid w:val="00877AC0"/>
    <w:rsid w:val="008A066D"/>
    <w:rsid w:val="008A2C88"/>
    <w:rsid w:val="008A75E1"/>
    <w:rsid w:val="008B186D"/>
    <w:rsid w:val="008B7AB9"/>
    <w:rsid w:val="008D77DE"/>
    <w:rsid w:val="008E4324"/>
    <w:rsid w:val="008F2E17"/>
    <w:rsid w:val="00946DB4"/>
    <w:rsid w:val="00956692"/>
    <w:rsid w:val="00956DBD"/>
    <w:rsid w:val="0097004A"/>
    <w:rsid w:val="009834C0"/>
    <w:rsid w:val="00985F69"/>
    <w:rsid w:val="00986EE6"/>
    <w:rsid w:val="009B1B5A"/>
    <w:rsid w:val="009D2566"/>
    <w:rsid w:val="009D36A6"/>
    <w:rsid w:val="009D53B1"/>
    <w:rsid w:val="009F0DB4"/>
    <w:rsid w:val="00A40415"/>
    <w:rsid w:val="00A41B00"/>
    <w:rsid w:val="00A47338"/>
    <w:rsid w:val="00A50068"/>
    <w:rsid w:val="00A5681C"/>
    <w:rsid w:val="00A96B58"/>
    <w:rsid w:val="00A96B96"/>
    <w:rsid w:val="00AC32F0"/>
    <w:rsid w:val="00AE755D"/>
    <w:rsid w:val="00AF5D1E"/>
    <w:rsid w:val="00B10223"/>
    <w:rsid w:val="00B33CC8"/>
    <w:rsid w:val="00B400EB"/>
    <w:rsid w:val="00B767A2"/>
    <w:rsid w:val="00B83959"/>
    <w:rsid w:val="00B84EDA"/>
    <w:rsid w:val="00B86F04"/>
    <w:rsid w:val="00C33C36"/>
    <w:rsid w:val="00C55353"/>
    <w:rsid w:val="00C62E53"/>
    <w:rsid w:val="00C74B4F"/>
    <w:rsid w:val="00C95A49"/>
    <w:rsid w:val="00CA12F3"/>
    <w:rsid w:val="00CB3F62"/>
    <w:rsid w:val="00CB5F98"/>
    <w:rsid w:val="00CE0F30"/>
    <w:rsid w:val="00CE403F"/>
    <w:rsid w:val="00D032AD"/>
    <w:rsid w:val="00D12199"/>
    <w:rsid w:val="00D17C44"/>
    <w:rsid w:val="00D45FCA"/>
    <w:rsid w:val="00D50867"/>
    <w:rsid w:val="00D54D03"/>
    <w:rsid w:val="00D658F7"/>
    <w:rsid w:val="00D66249"/>
    <w:rsid w:val="00D85FD4"/>
    <w:rsid w:val="00D91F48"/>
    <w:rsid w:val="00D95ACA"/>
    <w:rsid w:val="00D97F88"/>
    <w:rsid w:val="00DB31E3"/>
    <w:rsid w:val="00DB7FB3"/>
    <w:rsid w:val="00DC2261"/>
    <w:rsid w:val="00DD1E95"/>
    <w:rsid w:val="00DF1001"/>
    <w:rsid w:val="00E00FC4"/>
    <w:rsid w:val="00E74725"/>
    <w:rsid w:val="00EB7D34"/>
    <w:rsid w:val="00EC2FEC"/>
    <w:rsid w:val="00ED4F74"/>
    <w:rsid w:val="00EE3ADE"/>
    <w:rsid w:val="00EF39F1"/>
    <w:rsid w:val="00EF4728"/>
    <w:rsid w:val="00F335B4"/>
    <w:rsid w:val="00F36CB2"/>
    <w:rsid w:val="00F44742"/>
    <w:rsid w:val="00F614D8"/>
    <w:rsid w:val="00F76742"/>
    <w:rsid w:val="00F86E08"/>
    <w:rsid w:val="00FE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443"/>
  <w15:chartTrackingRefBased/>
  <w15:docId w15:val="{55D742C5-835B-4BD4-8CA3-EEFA802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BC"/>
  </w:style>
  <w:style w:type="paragraph" w:styleId="Footer">
    <w:name w:val="footer"/>
    <w:basedOn w:val="Normal"/>
    <w:link w:val="FooterChar"/>
    <w:uiPriority w:val="99"/>
    <w:unhideWhenUsed/>
    <w:rsid w:val="0031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BC"/>
  </w:style>
  <w:style w:type="table" w:styleId="TableGrid">
    <w:name w:val="Table Grid"/>
    <w:basedOn w:val="TableNormal"/>
    <w:uiPriority w:val="39"/>
    <w:rsid w:val="0082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8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36B"/>
    <w:rPr>
      <w:sz w:val="16"/>
      <w:szCs w:val="16"/>
    </w:rPr>
  </w:style>
  <w:style w:type="paragraph" w:styleId="CommentText">
    <w:name w:val="annotation text"/>
    <w:basedOn w:val="Normal"/>
    <w:link w:val="CommentTextChar"/>
    <w:uiPriority w:val="99"/>
    <w:semiHidden/>
    <w:unhideWhenUsed/>
    <w:rsid w:val="0000236B"/>
    <w:pPr>
      <w:spacing w:line="240" w:lineRule="auto"/>
    </w:pPr>
    <w:rPr>
      <w:sz w:val="20"/>
      <w:szCs w:val="20"/>
    </w:rPr>
  </w:style>
  <w:style w:type="character" w:customStyle="1" w:styleId="CommentTextChar">
    <w:name w:val="Comment Text Char"/>
    <w:basedOn w:val="DefaultParagraphFont"/>
    <w:link w:val="CommentText"/>
    <w:uiPriority w:val="99"/>
    <w:semiHidden/>
    <w:rsid w:val="0000236B"/>
    <w:rPr>
      <w:sz w:val="20"/>
      <w:szCs w:val="20"/>
    </w:rPr>
  </w:style>
  <w:style w:type="paragraph" w:styleId="CommentSubject">
    <w:name w:val="annotation subject"/>
    <w:basedOn w:val="CommentText"/>
    <w:next w:val="CommentText"/>
    <w:link w:val="CommentSubjectChar"/>
    <w:uiPriority w:val="99"/>
    <w:semiHidden/>
    <w:unhideWhenUsed/>
    <w:rsid w:val="0000236B"/>
    <w:rPr>
      <w:b/>
      <w:bCs/>
    </w:rPr>
  </w:style>
  <w:style w:type="character" w:customStyle="1" w:styleId="CommentSubjectChar">
    <w:name w:val="Comment Subject Char"/>
    <w:basedOn w:val="CommentTextChar"/>
    <w:link w:val="CommentSubject"/>
    <w:uiPriority w:val="99"/>
    <w:semiHidden/>
    <w:rsid w:val="0000236B"/>
    <w:rPr>
      <w:b/>
      <w:bCs/>
      <w:sz w:val="20"/>
      <w:szCs w:val="20"/>
    </w:rPr>
  </w:style>
  <w:style w:type="paragraph" w:styleId="BalloonText">
    <w:name w:val="Balloon Text"/>
    <w:basedOn w:val="Normal"/>
    <w:link w:val="BalloonTextChar"/>
    <w:uiPriority w:val="99"/>
    <w:semiHidden/>
    <w:unhideWhenUsed/>
    <w:rsid w:val="000023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36B"/>
    <w:rPr>
      <w:rFonts w:ascii="Segoe UI" w:hAnsi="Segoe UI"/>
      <w:sz w:val="18"/>
      <w:szCs w:val="18"/>
    </w:rPr>
  </w:style>
  <w:style w:type="paragraph" w:styleId="NormalWeb">
    <w:name w:val="Normal (Web)"/>
    <w:basedOn w:val="Normal"/>
    <w:uiPriority w:val="99"/>
    <w:semiHidden/>
    <w:unhideWhenUsed/>
    <w:rsid w:val="001D4E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335">
      <w:bodyDiv w:val="1"/>
      <w:marLeft w:val="0"/>
      <w:marRight w:val="0"/>
      <w:marTop w:val="0"/>
      <w:marBottom w:val="0"/>
      <w:divBdr>
        <w:top w:val="none" w:sz="0" w:space="0" w:color="auto"/>
        <w:left w:val="none" w:sz="0" w:space="0" w:color="auto"/>
        <w:bottom w:val="none" w:sz="0" w:space="0" w:color="auto"/>
        <w:right w:val="none" w:sz="0" w:space="0" w:color="auto"/>
      </w:divBdr>
    </w:div>
    <w:div w:id="15733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14</cp:revision>
  <dcterms:created xsi:type="dcterms:W3CDTF">2021-09-19T16:19:00Z</dcterms:created>
  <dcterms:modified xsi:type="dcterms:W3CDTF">2022-05-27T14:17:00Z</dcterms:modified>
</cp:coreProperties>
</file>