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FCE" w:rsidRDefault="00180A5D">
      <w:pPr>
        <w:rPr>
          <w:sz w:val="24"/>
          <w:szCs w:val="24"/>
        </w:rPr>
      </w:pPr>
      <w:r w:rsidRPr="00146FCE">
        <w:rPr>
          <w:b/>
          <w:sz w:val="24"/>
          <w:szCs w:val="24"/>
        </w:rPr>
        <w:t>Intent:</w:t>
      </w:r>
      <w:r w:rsidRPr="00146FCE">
        <w:rPr>
          <w:sz w:val="24"/>
          <w:szCs w:val="24"/>
        </w:rPr>
        <w:t xml:space="preserve"> </w:t>
      </w:r>
    </w:p>
    <w:p w:rsidR="007F400F" w:rsidRDefault="00180A5D">
      <w:r w:rsidRPr="00146FCE">
        <w:rPr>
          <w:sz w:val="24"/>
          <w:szCs w:val="24"/>
        </w:rPr>
        <w:t>Our children will leave the Foundation Stage</w:t>
      </w:r>
      <w:r w:rsidR="002A1F44" w:rsidRPr="00146FCE">
        <w:rPr>
          <w:sz w:val="24"/>
          <w:szCs w:val="24"/>
        </w:rPr>
        <w:t xml:space="preserve"> at </w:t>
      </w:r>
      <w:r w:rsidR="00A4288A">
        <w:rPr>
          <w:sz w:val="24"/>
          <w:szCs w:val="24"/>
        </w:rPr>
        <w:t>Tarporley CE</w:t>
      </w:r>
      <w:r w:rsidR="002A1F44" w:rsidRPr="00146FCE">
        <w:rPr>
          <w:sz w:val="24"/>
          <w:szCs w:val="24"/>
        </w:rPr>
        <w:t xml:space="preserve"> Primary School</w:t>
      </w:r>
      <w:r w:rsidRPr="00146FCE">
        <w:rPr>
          <w:sz w:val="24"/>
          <w:szCs w:val="24"/>
        </w:rPr>
        <w:t xml:space="preserve"> </w:t>
      </w:r>
      <w:r w:rsidR="002B7280">
        <w:rPr>
          <w:sz w:val="24"/>
          <w:szCs w:val="24"/>
        </w:rPr>
        <w:t>confident</w:t>
      </w:r>
      <w:r w:rsidR="004D1F6E">
        <w:rPr>
          <w:sz w:val="24"/>
          <w:szCs w:val="24"/>
        </w:rPr>
        <w:t>, independent</w:t>
      </w:r>
      <w:r w:rsidR="002B7280">
        <w:rPr>
          <w:sz w:val="24"/>
          <w:szCs w:val="24"/>
        </w:rPr>
        <w:t xml:space="preserve"> and </w:t>
      </w:r>
      <w:r w:rsidR="004D1F6E">
        <w:rPr>
          <w:sz w:val="24"/>
          <w:szCs w:val="24"/>
        </w:rPr>
        <w:t xml:space="preserve">respectful. </w:t>
      </w:r>
      <w:r w:rsidR="00CF1058">
        <w:rPr>
          <w:sz w:val="24"/>
          <w:szCs w:val="24"/>
        </w:rPr>
        <w:t>Pupils will know how they can ‘let their light shine’.</w:t>
      </w:r>
      <w:r w:rsidR="004D1F6E">
        <w:rPr>
          <w:sz w:val="24"/>
          <w:szCs w:val="24"/>
        </w:rPr>
        <w:t xml:space="preserve"> They show empathy to others</w:t>
      </w:r>
      <w:r w:rsidR="00CC2D54">
        <w:rPr>
          <w:sz w:val="24"/>
          <w:szCs w:val="24"/>
        </w:rPr>
        <w:t xml:space="preserve"> and express their feelings appropriately</w:t>
      </w:r>
      <w:r w:rsidR="007F400F">
        <w:rPr>
          <w:sz w:val="24"/>
          <w:szCs w:val="24"/>
        </w:rPr>
        <w:t>, having developed positive attitudes about themselves and those around them</w:t>
      </w:r>
      <w:r w:rsidR="004D1F6E">
        <w:rPr>
          <w:sz w:val="24"/>
          <w:szCs w:val="24"/>
        </w:rPr>
        <w:t xml:space="preserve">.  </w:t>
      </w:r>
      <w:r w:rsidR="007F400F">
        <w:rPr>
          <w:sz w:val="24"/>
          <w:szCs w:val="24"/>
        </w:rPr>
        <w:t>Each child will be a valued member of the class and their own identity will be shaped through an increasing awareness of their own needs and other</w:t>
      </w:r>
      <w:r w:rsidR="00CF1058">
        <w:rPr>
          <w:sz w:val="24"/>
          <w:szCs w:val="24"/>
        </w:rPr>
        <w:t>s</w:t>
      </w:r>
      <w:r w:rsidR="007F400F">
        <w:rPr>
          <w:sz w:val="24"/>
          <w:szCs w:val="24"/>
        </w:rPr>
        <w:t xml:space="preserve">.  </w:t>
      </w:r>
      <w:r w:rsidR="00D97C72">
        <w:rPr>
          <w:sz w:val="24"/>
          <w:szCs w:val="24"/>
        </w:rPr>
        <w:t xml:space="preserve">Pupils will have an understanding of the characteristics of a healthy relationship. </w:t>
      </w:r>
      <w:r w:rsidR="007F400F">
        <w:rPr>
          <w:sz w:val="24"/>
          <w:szCs w:val="24"/>
        </w:rPr>
        <w:t xml:space="preserve">They will have developed positive dispositions to learning, be cooperative and communicative. </w:t>
      </w:r>
      <w:r w:rsidR="004D1F6E">
        <w:rPr>
          <w:sz w:val="24"/>
          <w:szCs w:val="24"/>
        </w:rPr>
        <w:t xml:space="preserve">Pupils will show determination to complete a goal, and demonstrate resilience in the face of challenges.  </w:t>
      </w:r>
      <w:r w:rsidR="007F400F">
        <w:rPr>
          <w:sz w:val="24"/>
          <w:szCs w:val="24"/>
        </w:rPr>
        <w:t xml:space="preserve">Our children demonstrate an understanding of what is right and wrong, and why this is important.  They understand there are consequences for behaviour, whether through rewards or sanctions. </w:t>
      </w:r>
      <w:r w:rsidR="004D1F6E">
        <w:rPr>
          <w:sz w:val="24"/>
          <w:szCs w:val="24"/>
        </w:rPr>
        <w:t>These characteristics underpin all that we do within the Foundation Stage.</w:t>
      </w:r>
      <w:r w:rsidR="00CC2D54" w:rsidRPr="00CC2D54">
        <w:t xml:space="preserve"> </w:t>
      </w:r>
      <w:r w:rsidR="00D97C72">
        <w:t xml:space="preserve"> </w:t>
      </w:r>
      <w:r w:rsidR="00D97C72">
        <w:rPr>
          <w:sz w:val="24"/>
          <w:szCs w:val="24"/>
        </w:rPr>
        <w:t>Through this area of learning pupils will have also developed an understanding of how their bodies work and what they need to be healthy and safe, as well as how they are able to best meet these needs.</w:t>
      </w:r>
    </w:p>
    <w:p w:rsidR="007F400F" w:rsidRDefault="007F400F"/>
    <w:p w:rsidR="000770E7" w:rsidRDefault="000770E7"/>
    <w:p w:rsidR="00463038" w:rsidRDefault="007A1E13">
      <w:pPr>
        <w:rPr>
          <w:b/>
          <w:sz w:val="24"/>
          <w:szCs w:val="24"/>
        </w:rPr>
      </w:pPr>
      <w:r w:rsidRPr="00146FCE">
        <w:rPr>
          <w:b/>
          <w:sz w:val="24"/>
          <w:szCs w:val="24"/>
        </w:rPr>
        <w:t>Implementation:</w:t>
      </w:r>
    </w:p>
    <w:p w:rsidR="008A1755" w:rsidRDefault="008A1755">
      <w:pPr>
        <w:rPr>
          <w:sz w:val="24"/>
          <w:szCs w:val="24"/>
        </w:rPr>
      </w:pPr>
      <w:r w:rsidRPr="008A1755">
        <w:rPr>
          <w:sz w:val="24"/>
          <w:szCs w:val="24"/>
        </w:rPr>
        <w:t xml:space="preserve">This area underpins all aspects of a child’s daily life at school.  We have a rich variety of policies and </w:t>
      </w:r>
      <w:r w:rsidR="00985F05" w:rsidRPr="008A1755">
        <w:rPr>
          <w:sz w:val="24"/>
          <w:szCs w:val="24"/>
        </w:rPr>
        <w:t>activities</w:t>
      </w:r>
      <w:r w:rsidRPr="008A1755">
        <w:rPr>
          <w:sz w:val="24"/>
          <w:szCs w:val="24"/>
        </w:rPr>
        <w:t xml:space="preserve"> which aim to support children’s progress </w:t>
      </w:r>
      <w:r w:rsidR="00CF1058">
        <w:rPr>
          <w:sz w:val="24"/>
          <w:szCs w:val="24"/>
        </w:rPr>
        <w:t>towards</w:t>
      </w:r>
      <w:r w:rsidRPr="008A1755">
        <w:rPr>
          <w:sz w:val="24"/>
          <w:szCs w:val="24"/>
        </w:rPr>
        <w:t xml:space="preserve"> the Early Learning Goal.  </w:t>
      </w:r>
      <w:r w:rsidR="00C43FDE">
        <w:rPr>
          <w:sz w:val="24"/>
          <w:szCs w:val="24"/>
        </w:rPr>
        <w:t xml:space="preserve">We encourage our children to ‘let their light shine’ with celebration worships, working walls and Tapestry. </w:t>
      </w:r>
      <w:r w:rsidRPr="008A1755">
        <w:rPr>
          <w:sz w:val="24"/>
          <w:szCs w:val="24"/>
        </w:rPr>
        <w:t xml:space="preserve">These include regular </w:t>
      </w:r>
      <w:r w:rsidR="00CF1058">
        <w:rPr>
          <w:sz w:val="24"/>
          <w:szCs w:val="24"/>
        </w:rPr>
        <w:t>collective worships (in class and then with KS1)</w:t>
      </w:r>
      <w:r w:rsidRPr="008A1755">
        <w:rPr>
          <w:sz w:val="24"/>
          <w:szCs w:val="24"/>
        </w:rPr>
        <w:t xml:space="preserve"> </w:t>
      </w:r>
      <w:r w:rsidR="00CF1058">
        <w:rPr>
          <w:sz w:val="24"/>
          <w:szCs w:val="24"/>
        </w:rPr>
        <w:t xml:space="preserve">where children learn the value of educating the heart as well as the mind through </w:t>
      </w:r>
      <w:r w:rsidR="003555C4">
        <w:rPr>
          <w:sz w:val="24"/>
          <w:szCs w:val="24"/>
        </w:rPr>
        <w:t>our Christian values</w:t>
      </w:r>
      <w:r w:rsidR="00CF1058">
        <w:rPr>
          <w:sz w:val="24"/>
          <w:szCs w:val="24"/>
        </w:rPr>
        <w:t xml:space="preserve">. Reception take part in weekly </w:t>
      </w:r>
      <w:r w:rsidR="00C43FDE">
        <w:rPr>
          <w:sz w:val="24"/>
          <w:szCs w:val="24"/>
        </w:rPr>
        <w:t>circle time sessions</w:t>
      </w:r>
      <w:r w:rsidR="00CF1058">
        <w:rPr>
          <w:sz w:val="24"/>
          <w:szCs w:val="24"/>
        </w:rPr>
        <w:t xml:space="preserve"> where they learn about keeping their brain healthy and having healthy relationships. We also teach ‘No Outsiders’ and learn about differences through stories. </w:t>
      </w:r>
      <w:r w:rsidRPr="008A1755">
        <w:rPr>
          <w:sz w:val="24"/>
          <w:szCs w:val="24"/>
        </w:rPr>
        <w:t xml:space="preserve">Throughout the day adults in the Foundation Stage model </w:t>
      </w:r>
      <w:r w:rsidR="00985F05">
        <w:rPr>
          <w:sz w:val="24"/>
          <w:szCs w:val="24"/>
        </w:rPr>
        <w:t xml:space="preserve">respectful relationships, demonstrating how to react to others and their emotions and how to interact with others in a variety of situations. We regularly think about how to look after our bodies and keep safe.  For example, </w:t>
      </w:r>
      <w:r w:rsidR="00CF1058">
        <w:rPr>
          <w:sz w:val="24"/>
          <w:szCs w:val="24"/>
        </w:rPr>
        <w:t xml:space="preserve">we regularly talk about </w:t>
      </w:r>
      <w:r w:rsidR="00985F05">
        <w:rPr>
          <w:sz w:val="24"/>
          <w:szCs w:val="24"/>
        </w:rPr>
        <w:t xml:space="preserve">oral hygiene and diet, using </w:t>
      </w:r>
      <w:r w:rsidR="00CF1058">
        <w:rPr>
          <w:sz w:val="24"/>
          <w:szCs w:val="24"/>
        </w:rPr>
        <w:t>stories (such as ‘Jim and the Beanstalk’ and ‘Pumpkin Soup’)</w:t>
      </w:r>
      <w:r w:rsidR="00985F05">
        <w:rPr>
          <w:sz w:val="24"/>
          <w:szCs w:val="24"/>
        </w:rPr>
        <w:t xml:space="preserve"> as a platform.  During our </w:t>
      </w:r>
      <w:r w:rsidR="00CF1058">
        <w:rPr>
          <w:sz w:val="24"/>
          <w:szCs w:val="24"/>
        </w:rPr>
        <w:t>regular visits into the local community (church and the library), we talk about how to stay safe and stranger danger. In the summer term, we give pupils opportunities to</w:t>
      </w:r>
      <w:r w:rsidR="00023525">
        <w:rPr>
          <w:sz w:val="24"/>
          <w:szCs w:val="24"/>
        </w:rPr>
        <w:t xml:space="preserve"> </w:t>
      </w:r>
      <w:r w:rsidR="00985F05">
        <w:rPr>
          <w:sz w:val="24"/>
          <w:szCs w:val="24"/>
        </w:rPr>
        <w:t>learn about sun and water safety</w:t>
      </w:r>
      <w:r w:rsidR="00023525">
        <w:rPr>
          <w:sz w:val="24"/>
          <w:szCs w:val="24"/>
        </w:rPr>
        <w:t xml:space="preserve"> through ‘Clem and Crab’ and ‘The See Saw’. </w:t>
      </w:r>
    </w:p>
    <w:p w:rsidR="000770E7" w:rsidRDefault="000770E7">
      <w:pPr>
        <w:rPr>
          <w:sz w:val="24"/>
          <w:szCs w:val="24"/>
        </w:rPr>
      </w:pPr>
    </w:p>
    <w:p w:rsidR="000770E7" w:rsidRDefault="000770E7" w:rsidP="000770E7">
      <w:pPr>
        <w:autoSpaceDE w:val="0"/>
        <w:autoSpaceDN w:val="0"/>
        <w:adjustRightInd w:val="0"/>
        <w:spacing w:after="0" w:line="240" w:lineRule="auto"/>
        <w:rPr>
          <w:sz w:val="24"/>
          <w:szCs w:val="24"/>
        </w:rPr>
      </w:pPr>
      <w:bookmarkStart w:id="0" w:name="_Hlk78485166"/>
      <w:bookmarkStart w:id="1" w:name="_Hlk78569550"/>
      <w:r>
        <w:rPr>
          <w:sz w:val="24"/>
          <w:szCs w:val="24"/>
        </w:rPr>
        <w:t>Below shows the progression of skills that build towards the Personal, Social and Emotional Development Early Learning Goals.</w:t>
      </w:r>
      <w:bookmarkEnd w:id="0"/>
    </w:p>
    <w:bookmarkEnd w:id="1"/>
    <w:p w:rsidR="00C43FDE" w:rsidRPr="008A1755" w:rsidRDefault="00C43FDE">
      <w:pPr>
        <w:rPr>
          <w:sz w:val="24"/>
          <w:szCs w:val="24"/>
        </w:rPr>
      </w:pPr>
    </w:p>
    <w:p w:rsidR="007F400F" w:rsidRDefault="007F400F">
      <w:pPr>
        <w:rPr>
          <w:b/>
          <w:sz w:val="24"/>
          <w:szCs w:val="24"/>
        </w:rPr>
      </w:pPr>
    </w:p>
    <w:tbl>
      <w:tblPr>
        <w:tblStyle w:val="TableGrid"/>
        <w:tblW w:w="15735" w:type="dxa"/>
        <w:tblInd w:w="-5" w:type="dxa"/>
        <w:tblLook w:val="04A0" w:firstRow="1" w:lastRow="0" w:firstColumn="1" w:lastColumn="0" w:noHBand="0" w:noVBand="1"/>
      </w:tblPr>
      <w:tblGrid>
        <w:gridCol w:w="1033"/>
        <w:gridCol w:w="5137"/>
        <w:gridCol w:w="5063"/>
        <w:gridCol w:w="4502"/>
      </w:tblGrid>
      <w:tr w:rsidR="00D64D59" w:rsidRPr="002B7280" w:rsidTr="000D11C3">
        <w:trPr>
          <w:trHeight w:val="254"/>
        </w:trPr>
        <w:tc>
          <w:tcPr>
            <w:tcW w:w="15735" w:type="dxa"/>
            <w:gridSpan w:val="4"/>
          </w:tcPr>
          <w:p w:rsidR="00D64D59" w:rsidRPr="002B7280" w:rsidRDefault="00A774BD" w:rsidP="00023525">
            <w:pPr>
              <w:jc w:val="center"/>
              <w:rPr>
                <w:rFonts w:cstheme="minorHAnsi"/>
                <w:b/>
                <w:color w:val="70AD47" w:themeColor="accent6"/>
                <w:sz w:val="18"/>
                <w:szCs w:val="18"/>
              </w:rPr>
            </w:pPr>
            <w:bookmarkStart w:id="2" w:name="_Hlk77933267"/>
            <w:r w:rsidRPr="002B7280">
              <w:rPr>
                <w:rFonts w:cstheme="minorHAnsi"/>
                <w:b/>
                <w:sz w:val="18"/>
                <w:szCs w:val="18"/>
              </w:rPr>
              <w:lastRenderedPageBreak/>
              <w:t>Self-Regulation</w:t>
            </w:r>
          </w:p>
        </w:tc>
      </w:tr>
      <w:tr w:rsidR="00ED74AD" w:rsidRPr="002B7280" w:rsidTr="00B04608">
        <w:trPr>
          <w:trHeight w:val="5659"/>
        </w:trPr>
        <w:tc>
          <w:tcPr>
            <w:tcW w:w="917" w:type="dxa"/>
          </w:tcPr>
          <w:p w:rsidR="00ED74AD" w:rsidRPr="002B7280" w:rsidRDefault="00ED74AD" w:rsidP="00E26206">
            <w:pPr>
              <w:jc w:val="center"/>
              <w:rPr>
                <w:rFonts w:cstheme="minorHAnsi"/>
                <w:b/>
                <w:noProof/>
                <w:sz w:val="18"/>
                <w:szCs w:val="18"/>
              </w:rPr>
            </w:pPr>
            <w:r w:rsidRPr="002B7280">
              <w:rPr>
                <w:rFonts w:cstheme="minorHAnsi"/>
                <w:b/>
                <w:noProof/>
                <w:sz w:val="18"/>
                <w:szCs w:val="18"/>
              </w:rPr>
              <w:drawing>
                <wp:inline distT="0" distB="0" distL="0" distR="0" wp14:anchorId="1C5FB59B" wp14:editId="1EC6A99E">
                  <wp:extent cx="445135" cy="3066757"/>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007" cy="3072767"/>
                          </a:xfrm>
                          <a:prstGeom prst="rect">
                            <a:avLst/>
                          </a:prstGeom>
                          <a:noFill/>
                        </pic:spPr>
                      </pic:pic>
                    </a:graphicData>
                  </a:graphic>
                </wp:inline>
              </w:drawing>
            </w:r>
          </w:p>
        </w:tc>
        <w:tc>
          <w:tcPr>
            <w:tcW w:w="5179" w:type="dxa"/>
          </w:tcPr>
          <w:p w:rsidR="00B04608" w:rsidRPr="004C0156" w:rsidRDefault="00B04608" w:rsidP="00B04608">
            <w:pPr>
              <w:jc w:val="center"/>
              <w:rPr>
                <w:rFonts w:cstheme="minorHAnsi"/>
                <w:b/>
                <w:color w:val="00B050"/>
                <w:sz w:val="18"/>
                <w:szCs w:val="18"/>
              </w:rPr>
            </w:pPr>
            <w:r w:rsidRPr="004C0156">
              <w:rPr>
                <w:rFonts w:cstheme="minorHAnsi"/>
                <w:b/>
                <w:color w:val="00B050"/>
                <w:sz w:val="18"/>
                <w:szCs w:val="18"/>
              </w:rPr>
              <w:t xml:space="preserve">Baseline </w:t>
            </w:r>
          </w:p>
          <w:p w:rsidR="00B95845" w:rsidRPr="00B95845" w:rsidRDefault="00B95845" w:rsidP="00B95845">
            <w:pPr>
              <w:rPr>
                <w:rFonts w:cstheme="minorHAnsi"/>
                <w:color w:val="00B050"/>
                <w:sz w:val="18"/>
                <w:szCs w:val="18"/>
              </w:rPr>
            </w:pPr>
            <w:r w:rsidRPr="00B95845">
              <w:rPr>
                <w:rFonts w:cstheme="minorHAnsi"/>
                <w:color w:val="00B050"/>
                <w:sz w:val="18"/>
                <w:szCs w:val="18"/>
              </w:rPr>
              <w:t>-Expresses their feelings and gives simple reasons, e.g. I want Mummy.</w:t>
            </w:r>
          </w:p>
          <w:p w:rsidR="00B95845" w:rsidRPr="00B95845" w:rsidRDefault="00B95845" w:rsidP="00B95845">
            <w:pPr>
              <w:rPr>
                <w:rFonts w:cstheme="minorHAnsi"/>
                <w:color w:val="00B050"/>
                <w:sz w:val="18"/>
                <w:szCs w:val="18"/>
              </w:rPr>
            </w:pPr>
            <w:r w:rsidRPr="00B95845">
              <w:rPr>
                <w:rFonts w:cstheme="minorHAnsi"/>
                <w:color w:val="00B050"/>
                <w:sz w:val="18"/>
                <w:szCs w:val="18"/>
              </w:rPr>
              <w:t>- Talks about their feelings using appropriate words e.g. happy, sad, etc.</w:t>
            </w:r>
          </w:p>
          <w:p w:rsidR="00B95845" w:rsidRPr="00B95845" w:rsidRDefault="00B95845" w:rsidP="00B95845">
            <w:pPr>
              <w:rPr>
                <w:rFonts w:cstheme="minorHAnsi"/>
                <w:color w:val="00B050"/>
                <w:sz w:val="18"/>
                <w:szCs w:val="18"/>
              </w:rPr>
            </w:pPr>
            <w:r w:rsidRPr="00B95845">
              <w:rPr>
                <w:rFonts w:cstheme="minorHAnsi"/>
                <w:color w:val="00B050"/>
                <w:sz w:val="18"/>
                <w:szCs w:val="18"/>
              </w:rPr>
              <w:t>- Recognises when a peer is upset.</w:t>
            </w:r>
          </w:p>
          <w:p w:rsidR="004C0156" w:rsidRDefault="004C0156" w:rsidP="00B04608">
            <w:pPr>
              <w:pBdr>
                <w:bottom w:val="single" w:sz="6" w:space="1" w:color="auto"/>
              </w:pBdr>
              <w:rPr>
                <w:rFonts w:cstheme="minorHAnsi"/>
                <w:sz w:val="18"/>
                <w:szCs w:val="18"/>
              </w:rPr>
            </w:pPr>
          </w:p>
          <w:p w:rsidR="00C43FDE" w:rsidRPr="002B7280" w:rsidRDefault="00C43FDE" w:rsidP="00B04608">
            <w:pPr>
              <w:pBdr>
                <w:bottom w:val="single" w:sz="6" w:space="1" w:color="auto"/>
              </w:pBdr>
              <w:rPr>
                <w:rFonts w:cstheme="minorHAnsi"/>
                <w:sz w:val="18"/>
                <w:szCs w:val="18"/>
              </w:rPr>
            </w:pPr>
          </w:p>
          <w:p w:rsidR="00ED74AD" w:rsidRPr="002B7280" w:rsidRDefault="00ED74AD" w:rsidP="00E26206">
            <w:pPr>
              <w:jc w:val="center"/>
              <w:rPr>
                <w:rFonts w:cstheme="minorHAnsi"/>
                <w:b/>
                <w:sz w:val="18"/>
                <w:szCs w:val="18"/>
              </w:rPr>
            </w:pPr>
            <w:r w:rsidRPr="002B7280">
              <w:rPr>
                <w:rFonts w:cstheme="minorHAnsi"/>
                <w:b/>
                <w:sz w:val="18"/>
                <w:szCs w:val="18"/>
              </w:rPr>
              <w:t>On Track Check Point 1</w:t>
            </w:r>
          </w:p>
          <w:p w:rsidR="009B2B8C" w:rsidRPr="002B7280" w:rsidRDefault="00ED74AD" w:rsidP="009B2B8C">
            <w:pPr>
              <w:pBdr>
                <w:bottom w:val="single" w:sz="6" w:space="1" w:color="auto"/>
              </w:pBdr>
              <w:rPr>
                <w:rFonts w:cstheme="minorHAnsi"/>
                <w:sz w:val="18"/>
                <w:szCs w:val="18"/>
              </w:rPr>
            </w:pPr>
            <w:r w:rsidRPr="002B7280">
              <w:rPr>
                <w:rFonts w:cstheme="minorHAnsi"/>
                <w:sz w:val="18"/>
                <w:szCs w:val="18"/>
              </w:rPr>
              <w:t>-</w:t>
            </w:r>
            <w:r w:rsidR="009B2B8C" w:rsidRPr="002B7280">
              <w:rPr>
                <w:rFonts w:cstheme="minorHAnsi"/>
                <w:sz w:val="18"/>
                <w:szCs w:val="18"/>
              </w:rPr>
              <w:t xml:space="preserve"> Identif</w:t>
            </w:r>
            <w:r w:rsidR="00782844" w:rsidRPr="002B7280">
              <w:rPr>
                <w:rFonts w:cstheme="minorHAnsi"/>
                <w:sz w:val="18"/>
                <w:szCs w:val="18"/>
              </w:rPr>
              <w:t>ies</w:t>
            </w:r>
            <w:r w:rsidR="009B2B8C" w:rsidRPr="002B7280">
              <w:rPr>
                <w:rFonts w:cstheme="minorHAnsi"/>
                <w:sz w:val="18"/>
                <w:szCs w:val="18"/>
              </w:rPr>
              <w:t xml:space="preserve"> and name</w:t>
            </w:r>
            <w:r w:rsidR="00782844" w:rsidRPr="002B7280">
              <w:rPr>
                <w:rFonts w:cstheme="minorHAnsi"/>
                <w:sz w:val="18"/>
                <w:szCs w:val="18"/>
              </w:rPr>
              <w:t>s</w:t>
            </w:r>
            <w:r w:rsidR="009B2B8C" w:rsidRPr="002B7280">
              <w:rPr>
                <w:rFonts w:cstheme="minorHAnsi"/>
                <w:sz w:val="18"/>
                <w:szCs w:val="18"/>
              </w:rPr>
              <w:t xml:space="preserve"> some common feelings in themselves or others, e.g. happy, upset, cross, lonely, worried.</w:t>
            </w:r>
          </w:p>
          <w:p w:rsidR="009B2B8C" w:rsidRPr="002B7280" w:rsidRDefault="00AA6920" w:rsidP="009B2B8C">
            <w:pPr>
              <w:pBdr>
                <w:bottom w:val="single" w:sz="6" w:space="1" w:color="auto"/>
              </w:pBdr>
              <w:rPr>
                <w:rFonts w:cstheme="minorHAnsi"/>
                <w:sz w:val="18"/>
                <w:szCs w:val="18"/>
              </w:rPr>
            </w:pPr>
            <w:r w:rsidRPr="002B7280">
              <w:rPr>
                <w:rFonts w:cstheme="minorHAnsi"/>
                <w:sz w:val="18"/>
                <w:szCs w:val="18"/>
              </w:rPr>
              <w:t xml:space="preserve">- </w:t>
            </w:r>
            <w:r w:rsidR="009B2B8C" w:rsidRPr="002B7280">
              <w:rPr>
                <w:rFonts w:cstheme="minorHAnsi"/>
                <w:sz w:val="18"/>
                <w:szCs w:val="18"/>
              </w:rPr>
              <w:t>Explain to an adult what has happened when they are upset.</w:t>
            </w:r>
          </w:p>
          <w:p w:rsidR="00ED74AD" w:rsidRPr="002B7280" w:rsidRDefault="00AA6920" w:rsidP="00C43FDE">
            <w:pPr>
              <w:pBdr>
                <w:bottom w:val="single" w:sz="6" w:space="1" w:color="auto"/>
              </w:pBdr>
              <w:rPr>
                <w:rFonts w:cstheme="minorHAnsi"/>
                <w:b/>
                <w:sz w:val="18"/>
                <w:szCs w:val="18"/>
              </w:rPr>
            </w:pPr>
            <w:r w:rsidRPr="002B7280">
              <w:rPr>
                <w:rFonts w:cstheme="minorHAnsi"/>
                <w:sz w:val="18"/>
                <w:szCs w:val="18"/>
              </w:rPr>
              <w:t xml:space="preserve">- </w:t>
            </w:r>
            <w:r w:rsidR="009B2B8C" w:rsidRPr="002B7280">
              <w:rPr>
                <w:rFonts w:cstheme="minorHAnsi"/>
                <w:sz w:val="18"/>
                <w:szCs w:val="18"/>
              </w:rPr>
              <w:t>“Bounce</w:t>
            </w:r>
            <w:r w:rsidRPr="002B7280">
              <w:rPr>
                <w:rFonts w:cstheme="minorHAnsi"/>
                <w:sz w:val="18"/>
                <w:szCs w:val="18"/>
              </w:rPr>
              <w:t>s</w:t>
            </w:r>
            <w:r w:rsidR="009B2B8C" w:rsidRPr="002B7280">
              <w:rPr>
                <w:rFonts w:cstheme="minorHAnsi"/>
                <w:sz w:val="18"/>
                <w:szCs w:val="18"/>
              </w:rPr>
              <w:t xml:space="preserve"> back” quicker after upsets and with more independence.</w:t>
            </w:r>
          </w:p>
          <w:p w:rsidR="009B2B8C" w:rsidRPr="002B7280" w:rsidRDefault="00ED74AD" w:rsidP="009B2B8C">
            <w:pPr>
              <w:pBdr>
                <w:bottom w:val="single" w:sz="6" w:space="1" w:color="auto"/>
              </w:pBdr>
              <w:rPr>
                <w:rFonts w:cstheme="minorHAnsi"/>
                <w:sz w:val="18"/>
                <w:szCs w:val="18"/>
              </w:rPr>
            </w:pPr>
            <w:r w:rsidRPr="002B7280">
              <w:rPr>
                <w:rFonts w:cstheme="minorHAnsi"/>
                <w:sz w:val="18"/>
                <w:szCs w:val="18"/>
              </w:rPr>
              <w:t xml:space="preserve">- </w:t>
            </w:r>
            <w:r w:rsidR="009B2B8C" w:rsidRPr="002B7280">
              <w:rPr>
                <w:rFonts w:cstheme="minorHAnsi"/>
                <w:sz w:val="18"/>
                <w:szCs w:val="18"/>
              </w:rPr>
              <w:t>Link</w:t>
            </w:r>
            <w:r w:rsidR="00B16C7E" w:rsidRPr="002B7280">
              <w:rPr>
                <w:rFonts w:cstheme="minorHAnsi"/>
                <w:sz w:val="18"/>
                <w:szCs w:val="18"/>
              </w:rPr>
              <w:t>s</w:t>
            </w:r>
            <w:r w:rsidR="009B2B8C" w:rsidRPr="002B7280">
              <w:rPr>
                <w:rFonts w:cstheme="minorHAnsi"/>
                <w:sz w:val="18"/>
                <w:szCs w:val="18"/>
              </w:rPr>
              <w:t xml:space="preserve"> events (in books, real life etc) with feelings and discuss them, e.g. She is angry that he snatched the toy.</w:t>
            </w:r>
          </w:p>
          <w:p w:rsidR="00ED74AD" w:rsidRPr="002B7280" w:rsidRDefault="00ED74AD" w:rsidP="00E26206">
            <w:pPr>
              <w:jc w:val="center"/>
              <w:rPr>
                <w:rFonts w:cstheme="minorHAnsi"/>
                <w:b/>
                <w:sz w:val="18"/>
                <w:szCs w:val="18"/>
              </w:rPr>
            </w:pPr>
            <w:r w:rsidRPr="002B7280">
              <w:rPr>
                <w:rFonts w:cstheme="minorHAnsi"/>
                <w:b/>
                <w:sz w:val="18"/>
                <w:szCs w:val="18"/>
              </w:rPr>
              <w:t xml:space="preserve">On Track Check Point </w:t>
            </w:r>
            <w:r w:rsidR="00C43FDE">
              <w:rPr>
                <w:rFonts w:cstheme="minorHAnsi"/>
                <w:b/>
                <w:sz w:val="18"/>
                <w:szCs w:val="18"/>
              </w:rPr>
              <w:t>2</w:t>
            </w:r>
          </w:p>
          <w:p w:rsidR="00ED74AD" w:rsidRPr="002B7280" w:rsidRDefault="00ED74AD" w:rsidP="00AC0F1B">
            <w:pPr>
              <w:pBdr>
                <w:bottom w:val="single" w:sz="6" w:space="1" w:color="auto"/>
              </w:pBdr>
              <w:rPr>
                <w:rFonts w:cstheme="minorHAnsi"/>
                <w:sz w:val="18"/>
                <w:szCs w:val="18"/>
              </w:rPr>
            </w:pPr>
            <w:r w:rsidRPr="002B7280">
              <w:rPr>
                <w:rFonts w:cstheme="minorHAnsi"/>
                <w:sz w:val="18"/>
                <w:szCs w:val="18"/>
              </w:rPr>
              <w:t xml:space="preserve">- </w:t>
            </w:r>
            <w:r w:rsidR="00860DA7" w:rsidRPr="002B7280">
              <w:rPr>
                <w:rFonts w:cstheme="minorHAnsi"/>
                <w:sz w:val="18"/>
                <w:szCs w:val="18"/>
              </w:rPr>
              <w:t>Thinks about the perspectives of others</w:t>
            </w:r>
          </w:p>
          <w:p w:rsidR="00860DA7" w:rsidRDefault="00860DA7" w:rsidP="00AC0F1B">
            <w:pPr>
              <w:pBdr>
                <w:bottom w:val="single" w:sz="6" w:space="1" w:color="auto"/>
              </w:pBdr>
              <w:rPr>
                <w:rFonts w:cstheme="minorHAnsi"/>
                <w:sz w:val="18"/>
                <w:szCs w:val="18"/>
              </w:rPr>
            </w:pPr>
            <w:r w:rsidRPr="002B7280">
              <w:rPr>
                <w:rFonts w:cstheme="minorHAnsi"/>
                <w:sz w:val="18"/>
                <w:szCs w:val="18"/>
              </w:rPr>
              <w:t>- Moderate their own feelings socially and emotionally</w:t>
            </w:r>
          </w:p>
          <w:p w:rsidR="00C43FDE" w:rsidRPr="002B7280" w:rsidRDefault="00C43FDE" w:rsidP="00C43FDE">
            <w:pPr>
              <w:pBdr>
                <w:bottom w:val="single" w:sz="6" w:space="1" w:color="auto"/>
              </w:pBdr>
              <w:rPr>
                <w:rFonts w:cstheme="minorHAnsi"/>
                <w:sz w:val="18"/>
                <w:szCs w:val="18"/>
              </w:rPr>
            </w:pPr>
            <w:r w:rsidRPr="002B7280">
              <w:rPr>
                <w:rFonts w:cstheme="minorHAnsi"/>
                <w:sz w:val="18"/>
                <w:szCs w:val="18"/>
              </w:rPr>
              <w:t>- Begin to solve small conflicts through speaking to each other and being assertive</w:t>
            </w:r>
            <w:r>
              <w:rPr>
                <w:rFonts w:cstheme="minorHAnsi"/>
                <w:sz w:val="18"/>
                <w:szCs w:val="18"/>
              </w:rPr>
              <w:t>.</w:t>
            </w:r>
          </w:p>
          <w:p w:rsidR="00C43FDE" w:rsidRPr="002B7280" w:rsidRDefault="00C43FDE" w:rsidP="00C43FDE">
            <w:pPr>
              <w:pBdr>
                <w:bottom w:val="single" w:sz="6" w:space="1" w:color="auto"/>
              </w:pBdr>
              <w:rPr>
                <w:rFonts w:cstheme="minorHAnsi"/>
                <w:sz w:val="18"/>
                <w:szCs w:val="18"/>
              </w:rPr>
            </w:pPr>
            <w:r w:rsidRPr="002B7280">
              <w:rPr>
                <w:rFonts w:cstheme="minorHAnsi"/>
                <w:sz w:val="18"/>
                <w:szCs w:val="18"/>
              </w:rPr>
              <w:t>- Considers the feelings of others</w:t>
            </w:r>
          </w:p>
          <w:p w:rsidR="004C0156" w:rsidRPr="002B7280" w:rsidRDefault="004C0156" w:rsidP="00AC0F1B">
            <w:pPr>
              <w:pBdr>
                <w:bottom w:val="single" w:sz="6" w:space="1" w:color="auto"/>
              </w:pBdr>
              <w:rPr>
                <w:rFonts w:cstheme="minorHAnsi"/>
                <w:sz w:val="18"/>
                <w:szCs w:val="18"/>
              </w:rPr>
            </w:pPr>
          </w:p>
          <w:p w:rsidR="00ED74AD" w:rsidRPr="004C0156" w:rsidRDefault="00ED74AD" w:rsidP="00A944E0">
            <w:pPr>
              <w:pStyle w:val="Default"/>
              <w:jc w:val="center"/>
              <w:rPr>
                <w:rFonts w:asciiTheme="minorHAnsi" w:hAnsiTheme="minorHAnsi" w:cstheme="minorHAnsi"/>
                <w:color w:val="FF0000"/>
                <w:sz w:val="18"/>
                <w:szCs w:val="18"/>
              </w:rPr>
            </w:pPr>
            <w:r w:rsidRPr="004C0156">
              <w:rPr>
                <w:rFonts w:asciiTheme="minorHAnsi" w:hAnsiTheme="minorHAnsi" w:cstheme="minorHAnsi"/>
                <w:b/>
                <w:color w:val="FF0000"/>
                <w:sz w:val="18"/>
                <w:szCs w:val="18"/>
              </w:rPr>
              <w:t>ELG:</w:t>
            </w:r>
          </w:p>
          <w:p w:rsidR="00ED74AD" w:rsidRPr="004C0156" w:rsidRDefault="00ED74AD" w:rsidP="00ED74AD">
            <w:pPr>
              <w:autoSpaceDE w:val="0"/>
              <w:autoSpaceDN w:val="0"/>
              <w:adjustRightInd w:val="0"/>
              <w:rPr>
                <w:rFonts w:cstheme="minorHAnsi"/>
                <w:b/>
                <w:sz w:val="18"/>
                <w:szCs w:val="18"/>
              </w:rPr>
            </w:pPr>
            <w:r w:rsidRPr="004C0156">
              <w:rPr>
                <w:rFonts w:cstheme="minorHAnsi"/>
                <w:b/>
                <w:color w:val="FF0000"/>
                <w:sz w:val="18"/>
                <w:szCs w:val="18"/>
              </w:rPr>
              <w:t>S</w:t>
            </w:r>
            <w:r w:rsidR="00985F05" w:rsidRPr="004C0156">
              <w:rPr>
                <w:rFonts w:cstheme="minorHAnsi"/>
                <w:b/>
                <w:color w:val="FF0000"/>
                <w:sz w:val="18"/>
                <w:szCs w:val="18"/>
              </w:rPr>
              <w:t>h</w:t>
            </w:r>
            <w:r w:rsidRPr="004C0156">
              <w:rPr>
                <w:rFonts w:cstheme="minorHAnsi"/>
                <w:b/>
                <w:color w:val="FF0000"/>
                <w:sz w:val="18"/>
                <w:szCs w:val="18"/>
              </w:rPr>
              <w:t>own an understanding of their own feelings and those of others, and begin to regulate their behaviour accordingly</w:t>
            </w:r>
          </w:p>
        </w:tc>
        <w:tc>
          <w:tcPr>
            <w:tcW w:w="5103" w:type="dxa"/>
          </w:tcPr>
          <w:p w:rsidR="00B04608" w:rsidRPr="004C0156" w:rsidRDefault="00B04608" w:rsidP="00B04608">
            <w:pPr>
              <w:jc w:val="center"/>
              <w:rPr>
                <w:rFonts w:cstheme="minorHAnsi"/>
                <w:b/>
                <w:color w:val="00B050"/>
                <w:sz w:val="18"/>
                <w:szCs w:val="18"/>
              </w:rPr>
            </w:pPr>
            <w:r w:rsidRPr="004C0156">
              <w:rPr>
                <w:rFonts w:cstheme="minorHAnsi"/>
                <w:b/>
                <w:color w:val="00B050"/>
                <w:sz w:val="18"/>
                <w:szCs w:val="18"/>
              </w:rPr>
              <w:t xml:space="preserve">Baseline </w:t>
            </w:r>
          </w:p>
          <w:p w:rsidR="00B95845" w:rsidRPr="00B95845" w:rsidRDefault="00B95845" w:rsidP="00B95845">
            <w:pPr>
              <w:pBdr>
                <w:bottom w:val="single" w:sz="6" w:space="1" w:color="auto"/>
              </w:pBdr>
              <w:rPr>
                <w:rFonts w:cstheme="minorHAnsi"/>
                <w:b/>
                <w:color w:val="00B050"/>
                <w:sz w:val="18"/>
                <w:szCs w:val="18"/>
              </w:rPr>
            </w:pPr>
            <w:r w:rsidRPr="00B95845">
              <w:rPr>
                <w:rFonts w:cstheme="minorHAnsi"/>
                <w:color w:val="00B050"/>
                <w:sz w:val="18"/>
                <w:szCs w:val="18"/>
              </w:rPr>
              <w:t>- Selects and uses resources to achieve a short-term goal</w:t>
            </w:r>
          </w:p>
          <w:p w:rsidR="00B95845" w:rsidRPr="00B95845" w:rsidRDefault="00B95845" w:rsidP="00B95845">
            <w:pPr>
              <w:pBdr>
                <w:bottom w:val="single" w:sz="6" w:space="1" w:color="auto"/>
              </w:pBdr>
              <w:rPr>
                <w:rFonts w:cstheme="minorHAnsi"/>
                <w:color w:val="00B050"/>
                <w:sz w:val="18"/>
                <w:szCs w:val="18"/>
              </w:rPr>
            </w:pPr>
            <w:r w:rsidRPr="00B95845">
              <w:rPr>
                <w:rFonts w:cstheme="minorHAnsi"/>
                <w:color w:val="00B050"/>
                <w:sz w:val="18"/>
                <w:szCs w:val="18"/>
              </w:rPr>
              <w:t xml:space="preserve">- </w:t>
            </w:r>
            <w:r w:rsidR="00C43FDE">
              <w:rPr>
                <w:rFonts w:cstheme="minorHAnsi"/>
                <w:color w:val="00B050"/>
                <w:sz w:val="18"/>
                <w:szCs w:val="18"/>
              </w:rPr>
              <w:t>Beginning to follow</w:t>
            </w:r>
            <w:r w:rsidRPr="00B95845">
              <w:rPr>
                <w:rFonts w:cstheme="minorHAnsi"/>
                <w:color w:val="00B050"/>
                <w:sz w:val="18"/>
                <w:szCs w:val="18"/>
              </w:rPr>
              <w:t xml:space="preserve"> rules independently</w:t>
            </w:r>
          </w:p>
          <w:p w:rsidR="004C0156" w:rsidRDefault="004C0156" w:rsidP="00B04608">
            <w:pPr>
              <w:pBdr>
                <w:bottom w:val="single" w:sz="6" w:space="1" w:color="auto"/>
              </w:pBdr>
              <w:rPr>
                <w:rFonts w:cstheme="minorHAnsi"/>
                <w:sz w:val="18"/>
                <w:szCs w:val="18"/>
              </w:rPr>
            </w:pPr>
          </w:p>
          <w:p w:rsidR="00B95845" w:rsidRDefault="00B95845" w:rsidP="00B04608">
            <w:pPr>
              <w:pBdr>
                <w:bottom w:val="single" w:sz="6" w:space="1" w:color="auto"/>
              </w:pBdr>
              <w:rPr>
                <w:rFonts w:cstheme="minorHAnsi"/>
                <w:sz w:val="18"/>
                <w:szCs w:val="18"/>
              </w:rPr>
            </w:pPr>
          </w:p>
          <w:p w:rsidR="00B95845" w:rsidRDefault="00B95845" w:rsidP="00B04608">
            <w:pPr>
              <w:pBdr>
                <w:bottom w:val="single" w:sz="6" w:space="1" w:color="auto"/>
              </w:pBdr>
              <w:rPr>
                <w:rFonts w:cstheme="minorHAnsi"/>
                <w:sz w:val="18"/>
                <w:szCs w:val="18"/>
              </w:rPr>
            </w:pPr>
          </w:p>
          <w:p w:rsidR="00B95845" w:rsidRDefault="00B95845" w:rsidP="00B04608">
            <w:pPr>
              <w:pBdr>
                <w:bottom w:val="single" w:sz="6" w:space="1" w:color="auto"/>
              </w:pBdr>
              <w:rPr>
                <w:rFonts w:cstheme="minorHAnsi"/>
                <w:sz w:val="18"/>
                <w:szCs w:val="18"/>
              </w:rPr>
            </w:pPr>
          </w:p>
          <w:p w:rsidR="004C0156" w:rsidRPr="002B7280" w:rsidRDefault="004C0156" w:rsidP="00B04608">
            <w:pPr>
              <w:pBdr>
                <w:bottom w:val="single" w:sz="6" w:space="1" w:color="auto"/>
              </w:pBdr>
              <w:rPr>
                <w:rFonts w:cstheme="minorHAnsi"/>
                <w:sz w:val="18"/>
                <w:szCs w:val="18"/>
              </w:rPr>
            </w:pPr>
          </w:p>
          <w:p w:rsidR="00ED74AD" w:rsidRPr="002B7280" w:rsidRDefault="00ED74AD" w:rsidP="007B1709">
            <w:pPr>
              <w:jc w:val="center"/>
              <w:rPr>
                <w:rFonts w:cstheme="minorHAnsi"/>
                <w:b/>
                <w:sz w:val="18"/>
                <w:szCs w:val="18"/>
              </w:rPr>
            </w:pPr>
            <w:r w:rsidRPr="002B7280">
              <w:rPr>
                <w:rFonts w:cstheme="minorHAnsi"/>
                <w:b/>
                <w:sz w:val="18"/>
                <w:szCs w:val="18"/>
              </w:rPr>
              <w:t>On Track Check Point 1</w:t>
            </w:r>
          </w:p>
          <w:p w:rsidR="00ED74AD" w:rsidRPr="002B7280" w:rsidRDefault="00ED74AD" w:rsidP="00AC0F1B">
            <w:pPr>
              <w:jc w:val="both"/>
              <w:rPr>
                <w:rFonts w:cstheme="minorHAnsi"/>
                <w:sz w:val="18"/>
                <w:szCs w:val="18"/>
              </w:rPr>
            </w:pPr>
            <w:r w:rsidRPr="002B7280">
              <w:rPr>
                <w:rFonts w:cstheme="minorHAnsi"/>
                <w:sz w:val="18"/>
                <w:szCs w:val="18"/>
              </w:rPr>
              <w:t xml:space="preserve">- </w:t>
            </w:r>
            <w:r w:rsidR="003A3A58" w:rsidRPr="002B7280">
              <w:rPr>
                <w:rFonts w:cstheme="minorHAnsi"/>
                <w:sz w:val="18"/>
                <w:szCs w:val="18"/>
              </w:rPr>
              <w:t>Sees themselves as a valuable individual</w:t>
            </w:r>
          </w:p>
          <w:p w:rsidR="003A3A58" w:rsidRPr="002B7280" w:rsidRDefault="003A3A58" w:rsidP="00AC0F1B">
            <w:pPr>
              <w:jc w:val="both"/>
              <w:rPr>
                <w:rFonts w:cstheme="minorHAnsi"/>
                <w:sz w:val="18"/>
                <w:szCs w:val="18"/>
              </w:rPr>
            </w:pPr>
            <w:r w:rsidRPr="002B7280">
              <w:rPr>
                <w:rFonts w:cstheme="minorHAnsi"/>
                <w:sz w:val="18"/>
                <w:szCs w:val="18"/>
              </w:rPr>
              <w:t>- keeps trying when they can’t do something first time</w:t>
            </w:r>
          </w:p>
          <w:p w:rsidR="003A3A58" w:rsidRDefault="003A3A58" w:rsidP="00AC0F1B">
            <w:pPr>
              <w:pBdr>
                <w:bottom w:val="single" w:sz="6" w:space="1" w:color="auto"/>
              </w:pBdr>
              <w:jc w:val="both"/>
              <w:rPr>
                <w:rFonts w:cstheme="minorHAnsi"/>
                <w:sz w:val="18"/>
                <w:szCs w:val="18"/>
              </w:rPr>
            </w:pPr>
            <w:r w:rsidRPr="002B7280">
              <w:rPr>
                <w:rFonts w:cstheme="minorHAnsi"/>
                <w:sz w:val="18"/>
                <w:szCs w:val="18"/>
              </w:rPr>
              <w:t>- Thinks of other ways of doing things if something hasn’t worked.</w:t>
            </w:r>
          </w:p>
          <w:p w:rsidR="00ED74AD" w:rsidRDefault="00ED74AD" w:rsidP="00AC0F1B">
            <w:pPr>
              <w:pBdr>
                <w:bottom w:val="single" w:sz="6" w:space="1" w:color="auto"/>
              </w:pBdr>
              <w:rPr>
                <w:rFonts w:cstheme="minorHAnsi"/>
                <w:sz w:val="18"/>
                <w:szCs w:val="18"/>
              </w:rPr>
            </w:pPr>
            <w:r w:rsidRPr="002B7280">
              <w:rPr>
                <w:rFonts w:cstheme="minorHAnsi"/>
                <w:sz w:val="18"/>
                <w:szCs w:val="18"/>
              </w:rPr>
              <w:t xml:space="preserve">- </w:t>
            </w:r>
            <w:r w:rsidR="003A3A58" w:rsidRPr="002B7280">
              <w:rPr>
                <w:rFonts w:cstheme="minorHAnsi"/>
                <w:sz w:val="18"/>
                <w:szCs w:val="18"/>
              </w:rPr>
              <w:t>Controls their impulses when waiting for their turn</w:t>
            </w:r>
          </w:p>
          <w:p w:rsidR="004C0156" w:rsidRDefault="004C0156" w:rsidP="00AC0F1B">
            <w:pPr>
              <w:pBdr>
                <w:bottom w:val="single" w:sz="6" w:space="1" w:color="auto"/>
              </w:pBdr>
              <w:rPr>
                <w:rFonts w:cstheme="minorHAnsi"/>
                <w:sz w:val="18"/>
                <w:szCs w:val="18"/>
              </w:rPr>
            </w:pPr>
          </w:p>
          <w:p w:rsidR="004C0156" w:rsidRDefault="004C0156" w:rsidP="00AC0F1B">
            <w:pPr>
              <w:pBdr>
                <w:bottom w:val="single" w:sz="6" w:space="1" w:color="auto"/>
              </w:pBdr>
              <w:rPr>
                <w:rFonts w:cstheme="minorHAnsi"/>
                <w:sz w:val="18"/>
                <w:szCs w:val="18"/>
              </w:rPr>
            </w:pPr>
          </w:p>
          <w:p w:rsidR="004C0156" w:rsidRPr="002B7280" w:rsidRDefault="004C0156" w:rsidP="00AC0F1B">
            <w:pPr>
              <w:pBdr>
                <w:bottom w:val="single" w:sz="6" w:space="1" w:color="auto"/>
              </w:pBdr>
              <w:rPr>
                <w:rFonts w:cstheme="minorHAnsi"/>
                <w:sz w:val="18"/>
                <w:szCs w:val="18"/>
              </w:rPr>
            </w:pPr>
          </w:p>
          <w:p w:rsidR="00ED74AD" w:rsidRPr="002B7280" w:rsidRDefault="00ED74AD" w:rsidP="00E26206">
            <w:pPr>
              <w:jc w:val="center"/>
              <w:rPr>
                <w:rFonts w:cstheme="minorHAnsi"/>
                <w:b/>
                <w:sz w:val="18"/>
                <w:szCs w:val="18"/>
              </w:rPr>
            </w:pPr>
            <w:r w:rsidRPr="002B7280">
              <w:rPr>
                <w:rFonts w:cstheme="minorHAnsi"/>
                <w:b/>
                <w:sz w:val="18"/>
                <w:szCs w:val="18"/>
              </w:rPr>
              <w:t xml:space="preserve">On Track Check Point </w:t>
            </w:r>
            <w:r w:rsidR="00C43FDE">
              <w:rPr>
                <w:rFonts w:cstheme="minorHAnsi"/>
                <w:b/>
                <w:sz w:val="18"/>
                <w:szCs w:val="18"/>
              </w:rPr>
              <w:t>2</w:t>
            </w:r>
          </w:p>
          <w:p w:rsidR="003A3A58" w:rsidRPr="002B7280" w:rsidRDefault="00ED74AD" w:rsidP="00AC0F1B">
            <w:pPr>
              <w:rPr>
                <w:rFonts w:cstheme="minorHAnsi"/>
                <w:sz w:val="18"/>
                <w:szCs w:val="18"/>
              </w:rPr>
            </w:pPr>
            <w:r w:rsidRPr="002B7280">
              <w:rPr>
                <w:rFonts w:cstheme="minorHAnsi"/>
                <w:sz w:val="18"/>
                <w:szCs w:val="18"/>
              </w:rPr>
              <w:t xml:space="preserve">- </w:t>
            </w:r>
            <w:r w:rsidR="001432A6" w:rsidRPr="002B7280">
              <w:rPr>
                <w:rFonts w:cstheme="minorHAnsi"/>
                <w:sz w:val="18"/>
                <w:szCs w:val="18"/>
              </w:rPr>
              <w:t>Wai</w:t>
            </w:r>
            <w:r w:rsidR="007F400F">
              <w:rPr>
                <w:rFonts w:cstheme="minorHAnsi"/>
                <w:sz w:val="18"/>
                <w:szCs w:val="18"/>
              </w:rPr>
              <w:t>ts</w:t>
            </w:r>
            <w:r w:rsidR="001432A6" w:rsidRPr="002B7280">
              <w:rPr>
                <w:rFonts w:cstheme="minorHAnsi"/>
                <w:sz w:val="18"/>
                <w:szCs w:val="18"/>
              </w:rPr>
              <w:t xml:space="preserve"> with increased patience, when necessary, e.g. When waiting for a turn on the computer.</w:t>
            </w:r>
          </w:p>
          <w:p w:rsidR="003A3A58" w:rsidRDefault="003A3A58" w:rsidP="00AC0F1B">
            <w:pPr>
              <w:pBdr>
                <w:bottom w:val="single" w:sz="6" w:space="1" w:color="auto"/>
              </w:pBdr>
              <w:rPr>
                <w:rFonts w:cstheme="minorHAnsi"/>
                <w:sz w:val="18"/>
                <w:szCs w:val="18"/>
              </w:rPr>
            </w:pPr>
            <w:r w:rsidRPr="002B7280">
              <w:rPr>
                <w:rFonts w:cstheme="minorHAnsi"/>
                <w:sz w:val="18"/>
                <w:szCs w:val="18"/>
              </w:rPr>
              <w:t>- Controls their feelings when they are upset or angry</w:t>
            </w:r>
          </w:p>
          <w:p w:rsidR="00C43FDE" w:rsidRDefault="00C43FDE" w:rsidP="00AC0F1B">
            <w:pPr>
              <w:pBdr>
                <w:bottom w:val="single" w:sz="6" w:space="1" w:color="auto"/>
              </w:pBdr>
              <w:rPr>
                <w:rFonts w:cstheme="minorHAnsi"/>
                <w:sz w:val="18"/>
                <w:szCs w:val="18"/>
              </w:rPr>
            </w:pPr>
          </w:p>
          <w:p w:rsidR="00C43FDE" w:rsidRDefault="00C43FDE" w:rsidP="00AC0F1B">
            <w:pPr>
              <w:pBdr>
                <w:bottom w:val="single" w:sz="6" w:space="1" w:color="auto"/>
              </w:pBdr>
              <w:rPr>
                <w:rFonts w:cstheme="minorHAnsi"/>
                <w:sz w:val="18"/>
                <w:szCs w:val="18"/>
              </w:rPr>
            </w:pPr>
          </w:p>
          <w:p w:rsidR="0077332B" w:rsidRPr="002B7280" w:rsidRDefault="0077332B" w:rsidP="00AC0F1B">
            <w:pPr>
              <w:pBdr>
                <w:bottom w:val="single" w:sz="6" w:space="1" w:color="auto"/>
              </w:pBdr>
              <w:rPr>
                <w:rFonts w:cstheme="minorHAnsi"/>
                <w:sz w:val="18"/>
                <w:szCs w:val="18"/>
              </w:rPr>
            </w:pPr>
          </w:p>
          <w:p w:rsidR="00ED74AD" w:rsidRPr="004C0156" w:rsidRDefault="00ED74AD" w:rsidP="00B16C7E">
            <w:pPr>
              <w:jc w:val="center"/>
              <w:rPr>
                <w:rFonts w:cstheme="minorHAnsi"/>
                <w:b/>
                <w:color w:val="FF0000"/>
                <w:sz w:val="18"/>
                <w:szCs w:val="18"/>
              </w:rPr>
            </w:pPr>
            <w:r w:rsidRPr="004C0156">
              <w:rPr>
                <w:rFonts w:cstheme="minorHAnsi"/>
                <w:b/>
                <w:color w:val="FF0000"/>
                <w:sz w:val="18"/>
                <w:szCs w:val="18"/>
              </w:rPr>
              <w:t>ELG:</w:t>
            </w:r>
          </w:p>
          <w:p w:rsidR="00ED74AD" w:rsidRPr="004C0156" w:rsidRDefault="00ED74AD" w:rsidP="00ED74AD">
            <w:pPr>
              <w:rPr>
                <w:rFonts w:cstheme="minorHAnsi"/>
                <w:b/>
                <w:sz w:val="18"/>
                <w:szCs w:val="18"/>
              </w:rPr>
            </w:pPr>
            <w:r w:rsidRPr="004C0156">
              <w:rPr>
                <w:rFonts w:cstheme="minorHAnsi"/>
                <w:b/>
                <w:color w:val="FF0000"/>
                <w:sz w:val="18"/>
                <w:szCs w:val="18"/>
              </w:rPr>
              <w:t>Set and work towards simple goals, being able to wait for what they want and control their immediate impulses when appropriate</w:t>
            </w:r>
          </w:p>
        </w:tc>
        <w:tc>
          <w:tcPr>
            <w:tcW w:w="4536" w:type="dxa"/>
          </w:tcPr>
          <w:p w:rsidR="00B04608" w:rsidRPr="004C0156" w:rsidRDefault="00B04608" w:rsidP="00B04608">
            <w:pPr>
              <w:jc w:val="center"/>
              <w:rPr>
                <w:rFonts w:cstheme="minorHAnsi"/>
                <w:b/>
                <w:color w:val="00B050"/>
                <w:sz w:val="18"/>
                <w:szCs w:val="18"/>
              </w:rPr>
            </w:pPr>
            <w:r w:rsidRPr="004C0156">
              <w:rPr>
                <w:rFonts w:cstheme="minorHAnsi"/>
                <w:b/>
                <w:color w:val="00B050"/>
                <w:sz w:val="18"/>
                <w:szCs w:val="18"/>
              </w:rPr>
              <w:t xml:space="preserve">Baseline </w:t>
            </w:r>
          </w:p>
          <w:p w:rsidR="00B95845" w:rsidRPr="00B95845" w:rsidRDefault="00B95845" w:rsidP="00B95845">
            <w:pPr>
              <w:rPr>
                <w:rFonts w:cstheme="minorHAnsi"/>
                <w:color w:val="00B050"/>
                <w:sz w:val="18"/>
                <w:szCs w:val="18"/>
              </w:rPr>
            </w:pPr>
            <w:r w:rsidRPr="00B95845">
              <w:rPr>
                <w:rFonts w:cstheme="minorHAnsi"/>
                <w:color w:val="00B050"/>
                <w:sz w:val="18"/>
                <w:szCs w:val="18"/>
              </w:rPr>
              <w:t>- Develops a sense of responsibility (e.g. hangs coat up, tidies own mess)</w:t>
            </w:r>
          </w:p>
          <w:p w:rsidR="00B95845" w:rsidRDefault="00B95845" w:rsidP="00B95845">
            <w:pPr>
              <w:pBdr>
                <w:bottom w:val="single" w:sz="6" w:space="1" w:color="auto"/>
              </w:pBdr>
              <w:rPr>
                <w:rFonts w:cstheme="minorHAnsi"/>
                <w:color w:val="00B050"/>
                <w:sz w:val="18"/>
                <w:szCs w:val="18"/>
              </w:rPr>
            </w:pPr>
            <w:r w:rsidRPr="00B95845">
              <w:rPr>
                <w:rFonts w:cstheme="minorHAnsi"/>
                <w:color w:val="00B050"/>
                <w:sz w:val="18"/>
                <w:szCs w:val="18"/>
              </w:rPr>
              <w:t>- Pays attention to one thing at a time and shift attention (CL)</w:t>
            </w:r>
          </w:p>
          <w:p w:rsidR="00B95845" w:rsidRDefault="00B95845" w:rsidP="00B95845">
            <w:pPr>
              <w:pBdr>
                <w:bottom w:val="single" w:sz="6" w:space="1" w:color="auto"/>
              </w:pBdr>
              <w:rPr>
                <w:rFonts w:cstheme="minorHAnsi"/>
                <w:color w:val="00B050"/>
                <w:sz w:val="18"/>
                <w:szCs w:val="18"/>
              </w:rPr>
            </w:pPr>
          </w:p>
          <w:p w:rsidR="00B95845" w:rsidRDefault="00B95845" w:rsidP="00B95845">
            <w:pPr>
              <w:pBdr>
                <w:bottom w:val="single" w:sz="6" w:space="1" w:color="auto"/>
              </w:pBdr>
              <w:rPr>
                <w:rFonts w:cstheme="minorHAnsi"/>
                <w:color w:val="00B050"/>
                <w:sz w:val="18"/>
                <w:szCs w:val="18"/>
              </w:rPr>
            </w:pPr>
          </w:p>
          <w:p w:rsidR="00B95845" w:rsidRPr="00B95845" w:rsidRDefault="00B95845" w:rsidP="00B95845">
            <w:pPr>
              <w:pBdr>
                <w:bottom w:val="single" w:sz="6" w:space="1" w:color="auto"/>
              </w:pBdr>
              <w:rPr>
                <w:rFonts w:cstheme="minorHAnsi"/>
                <w:color w:val="00B050"/>
                <w:sz w:val="18"/>
                <w:szCs w:val="18"/>
              </w:rPr>
            </w:pPr>
          </w:p>
          <w:p w:rsidR="00B16C7E" w:rsidRDefault="00ED74AD" w:rsidP="00EB5523">
            <w:pPr>
              <w:jc w:val="center"/>
              <w:rPr>
                <w:rFonts w:cstheme="minorHAnsi"/>
                <w:sz w:val="18"/>
                <w:szCs w:val="18"/>
              </w:rPr>
            </w:pPr>
            <w:r w:rsidRPr="002B7280">
              <w:rPr>
                <w:rFonts w:cstheme="minorHAnsi"/>
                <w:b/>
                <w:sz w:val="18"/>
                <w:szCs w:val="18"/>
              </w:rPr>
              <w:t>On Track Check Point 1</w:t>
            </w:r>
            <w:r w:rsidR="00B16C7E" w:rsidRPr="002B7280">
              <w:rPr>
                <w:rFonts w:cstheme="minorHAnsi"/>
                <w:sz w:val="18"/>
                <w:szCs w:val="18"/>
              </w:rPr>
              <w:t xml:space="preserve"> </w:t>
            </w:r>
          </w:p>
          <w:p w:rsidR="00C43FDE" w:rsidRPr="002B7280" w:rsidRDefault="00C43FDE" w:rsidP="00C43FDE">
            <w:pPr>
              <w:rPr>
                <w:rFonts w:cstheme="minorHAnsi"/>
                <w:sz w:val="18"/>
                <w:szCs w:val="18"/>
              </w:rPr>
            </w:pPr>
            <w:r>
              <w:rPr>
                <w:rFonts w:cstheme="minorHAnsi"/>
                <w:sz w:val="18"/>
                <w:szCs w:val="18"/>
              </w:rPr>
              <w:t>-</w:t>
            </w:r>
            <w:r w:rsidRPr="002B7280">
              <w:rPr>
                <w:rFonts w:cstheme="minorHAnsi"/>
                <w:sz w:val="18"/>
                <w:szCs w:val="18"/>
              </w:rPr>
              <w:t>Follows familiar, routine instructions independently (e.g. choosing lunch and putting things away)</w:t>
            </w:r>
          </w:p>
          <w:p w:rsidR="00C43FDE" w:rsidRDefault="00C43FDE" w:rsidP="00AC0F1B">
            <w:pPr>
              <w:rPr>
                <w:rFonts w:cstheme="minorHAnsi"/>
                <w:sz w:val="18"/>
                <w:szCs w:val="18"/>
              </w:rPr>
            </w:pPr>
          </w:p>
          <w:p w:rsidR="00C43FDE" w:rsidRDefault="00C43FDE" w:rsidP="00AC0F1B">
            <w:pPr>
              <w:rPr>
                <w:rFonts w:cstheme="minorHAnsi"/>
                <w:sz w:val="18"/>
                <w:szCs w:val="18"/>
              </w:rPr>
            </w:pPr>
          </w:p>
          <w:p w:rsidR="00C43FDE" w:rsidRDefault="00C43FDE" w:rsidP="00AC0F1B">
            <w:pPr>
              <w:rPr>
                <w:rFonts w:cstheme="minorHAnsi"/>
                <w:sz w:val="18"/>
                <w:szCs w:val="18"/>
              </w:rPr>
            </w:pPr>
          </w:p>
          <w:p w:rsidR="00C43FDE" w:rsidRDefault="00C43FDE" w:rsidP="00AC0F1B">
            <w:pPr>
              <w:rPr>
                <w:rFonts w:cstheme="minorHAnsi"/>
                <w:sz w:val="18"/>
                <w:szCs w:val="18"/>
              </w:rPr>
            </w:pPr>
          </w:p>
          <w:p w:rsidR="00C43FDE" w:rsidRPr="002B7280" w:rsidRDefault="00C43FDE" w:rsidP="00AC0F1B">
            <w:pPr>
              <w:rPr>
                <w:rFonts w:cstheme="minorHAnsi"/>
                <w:sz w:val="18"/>
                <w:szCs w:val="18"/>
              </w:rPr>
            </w:pPr>
          </w:p>
          <w:p w:rsidR="004C0156" w:rsidRDefault="00ED74AD" w:rsidP="00C57D34">
            <w:pPr>
              <w:pBdr>
                <w:top w:val="single" w:sz="6" w:space="1" w:color="auto"/>
                <w:bottom w:val="single" w:sz="6" w:space="1" w:color="auto"/>
              </w:pBdr>
              <w:jc w:val="center"/>
              <w:rPr>
                <w:rFonts w:cstheme="minorHAnsi"/>
                <w:b/>
                <w:sz w:val="18"/>
                <w:szCs w:val="18"/>
              </w:rPr>
            </w:pPr>
            <w:r w:rsidRPr="002B7280">
              <w:rPr>
                <w:rFonts w:cstheme="minorHAnsi"/>
                <w:b/>
                <w:sz w:val="18"/>
                <w:szCs w:val="18"/>
              </w:rPr>
              <w:t xml:space="preserve">On Track Check Point </w:t>
            </w:r>
            <w:r w:rsidR="00C43FDE">
              <w:rPr>
                <w:rFonts w:cstheme="minorHAnsi"/>
                <w:b/>
                <w:sz w:val="18"/>
                <w:szCs w:val="18"/>
              </w:rPr>
              <w:t>2</w:t>
            </w:r>
          </w:p>
          <w:p w:rsidR="00C57D34" w:rsidRDefault="00C57D34" w:rsidP="00C57D34">
            <w:pPr>
              <w:pBdr>
                <w:top w:val="single" w:sz="6" w:space="1" w:color="auto"/>
                <w:bottom w:val="single" w:sz="6" w:space="1" w:color="auto"/>
              </w:pBdr>
              <w:rPr>
                <w:rFonts w:cstheme="minorHAnsi"/>
                <w:sz w:val="18"/>
                <w:szCs w:val="18"/>
              </w:rPr>
            </w:pPr>
            <w:r w:rsidRPr="00C57D34">
              <w:rPr>
                <w:rFonts w:cstheme="minorHAnsi"/>
                <w:sz w:val="18"/>
                <w:szCs w:val="18"/>
              </w:rPr>
              <w:t>-Follows instructions even when engaged in their own activity</w:t>
            </w:r>
          </w:p>
          <w:p w:rsidR="00C43FDE" w:rsidRDefault="00C43FDE" w:rsidP="00C57D34">
            <w:pPr>
              <w:pBdr>
                <w:top w:val="single" w:sz="6" w:space="1" w:color="auto"/>
                <w:bottom w:val="single" w:sz="6" w:space="1" w:color="auto"/>
              </w:pBdr>
              <w:rPr>
                <w:rFonts w:cstheme="minorHAnsi"/>
                <w:sz w:val="18"/>
                <w:szCs w:val="18"/>
              </w:rPr>
            </w:pPr>
            <w:r>
              <w:rPr>
                <w:rFonts w:cstheme="minorHAnsi"/>
                <w:sz w:val="18"/>
                <w:szCs w:val="18"/>
              </w:rPr>
              <w:t xml:space="preserve">-Follows two step instructions </w:t>
            </w:r>
          </w:p>
          <w:p w:rsidR="0077332B" w:rsidRPr="00C57D34" w:rsidRDefault="0077332B" w:rsidP="00C57D34">
            <w:pPr>
              <w:pBdr>
                <w:top w:val="single" w:sz="6" w:space="1" w:color="auto"/>
                <w:bottom w:val="single" w:sz="6" w:space="1" w:color="auto"/>
              </w:pBdr>
              <w:rPr>
                <w:rFonts w:cstheme="minorHAnsi"/>
                <w:sz w:val="18"/>
                <w:szCs w:val="18"/>
              </w:rPr>
            </w:pPr>
          </w:p>
          <w:p w:rsidR="004C0156" w:rsidRDefault="004C0156" w:rsidP="00B16C7E">
            <w:pPr>
              <w:pBdr>
                <w:top w:val="single" w:sz="6" w:space="1" w:color="auto"/>
                <w:bottom w:val="single" w:sz="6" w:space="1" w:color="auto"/>
              </w:pBdr>
              <w:jc w:val="center"/>
              <w:rPr>
                <w:rFonts w:cstheme="minorHAnsi"/>
                <w:b/>
                <w:sz w:val="18"/>
                <w:szCs w:val="18"/>
              </w:rPr>
            </w:pPr>
          </w:p>
          <w:p w:rsidR="0077332B" w:rsidRPr="002B7280" w:rsidRDefault="0077332B" w:rsidP="00B16C7E">
            <w:pPr>
              <w:pBdr>
                <w:top w:val="single" w:sz="6" w:space="1" w:color="auto"/>
                <w:bottom w:val="single" w:sz="6" w:space="1" w:color="auto"/>
              </w:pBdr>
              <w:jc w:val="center"/>
              <w:rPr>
                <w:rFonts w:cstheme="minorHAnsi"/>
                <w:b/>
                <w:sz w:val="18"/>
                <w:szCs w:val="18"/>
              </w:rPr>
            </w:pPr>
          </w:p>
          <w:p w:rsidR="00ED74AD" w:rsidRPr="004C0156" w:rsidRDefault="00ED74AD" w:rsidP="00442C50">
            <w:pPr>
              <w:jc w:val="center"/>
              <w:rPr>
                <w:rFonts w:cstheme="minorHAnsi"/>
                <w:b/>
                <w:color w:val="FF0000"/>
                <w:sz w:val="18"/>
                <w:szCs w:val="18"/>
              </w:rPr>
            </w:pPr>
            <w:r w:rsidRPr="004C0156">
              <w:rPr>
                <w:rFonts w:cstheme="minorHAnsi"/>
                <w:b/>
                <w:color w:val="FF0000"/>
                <w:sz w:val="18"/>
                <w:szCs w:val="18"/>
              </w:rPr>
              <w:t>ELG:</w:t>
            </w:r>
          </w:p>
          <w:p w:rsidR="00ED74AD" w:rsidRDefault="00ED74AD" w:rsidP="00ED74AD">
            <w:pPr>
              <w:rPr>
                <w:rFonts w:cstheme="minorHAnsi"/>
                <w:b/>
                <w:color w:val="FF0000"/>
                <w:sz w:val="18"/>
                <w:szCs w:val="18"/>
              </w:rPr>
            </w:pPr>
            <w:r w:rsidRPr="004C0156">
              <w:rPr>
                <w:rFonts w:cstheme="minorHAnsi"/>
                <w:b/>
                <w:color w:val="FF0000"/>
                <w:sz w:val="18"/>
                <w:szCs w:val="18"/>
              </w:rPr>
              <w:t>Give focused attention to what the teacher says, responding appropriately even when engaged in activity, and show an ability to follow instructions involving serval ideas or actions</w:t>
            </w:r>
          </w:p>
          <w:p w:rsidR="00C43FDE" w:rsidRDefault="00C43FDE" w:rsidP="00ED74AD">
            <w:pPr>
              <w:rPr>
                <w:rFonts w:cstheme="minorHAnsi"/>
                <w:b/>
                <w:color w:val="70AD47" w:themeColor="accent6"/>
                <w:sz w:val="18"/>
                <w:szCs w:val="18"/>
              </w:rPr>
            </w:pPr>
          </w:p>
          <w:p w:rsidR="00C43FDE" w:rsidRPr="004C0156" w:rsidRDefault="00C43FDE" w:rsidP="00ED74AD">
            <w:pPr>
              <w:rPr>
                <w:rFonts w:cstheme="minorHAnsi"/>
                <w:b/>
                <w:color w:val="70AD47" w:themeColor="accent6"/>
                <w:sz w:val="18"/>
                <w:szCs w:val="18"/>
              </w:rPr>
            </w:pPr>
          </w:p>
        </w:tc>
      </w:tr>
      <w:tr w:rsidR="00AC0F1B" w:rsidRPr="002B7280" w:rsidTr="00B04608">
        <w:trPr>
          <w:trHeight w:val="678"/>
        </w:trPr>
        <w:tc>
          <w:tcPr>
            <w:tcW w:w="917" w:type="dxa"/>
          </w:tcPr>
          <w:p w:rsidR="00AC0F1B" w:rsidRPr="002B7280" w:rsidRDefault="004C0156" w:rsidP="00E26206">
            <w:pPr>
              <w:jc w:val="center"/>
              <w:rPr>
                <w:rFonts w:cstheme="minorHAnsi"/>
                <w:b/>
                <w:noProof/>
                <w:sz w:val="18"/>
                <w:szCs w:val="18"/>
              </w:rPr>
            </w:pPr>
            <w:r>
              <w:rPr>
                <w:rFonts w:cstheme="minorHAnsi"/>
                <w:b/>
                <w:noProof/>
                <w:sz w:val="18"/>
                <w:szCs w:val="18"/>
              </w:rPr>
              <w:t>Provisions:</w:t>
            </w:r>
          </w:p>
        </w:tc>
        <w:tc>
          <w:tcPr>
            <w:tcW w:w="5179" w:type="dxa"/>
          </w:tcPr>
          <w:p w:rsidR="00AC0F1B" w:rsidRPr="002B7280" w:rsidRDefault="00B5186D" w:rsidP="00AC0F1B">
            <w:pPr>
              <w:rPr>
                <w:rFonts w:cstheme="minorHAnsi"/>
                <w:sz w:val="18"/>
                <w:szCs w:val="18"/>
              </w:rPr>
            </w:pPr>
            <w:r w:rsidRPr="002B7280">
              <w:rPr>
                <w:rFonts w:cstheme="minorHAnsi"/>
                <w:sz w:val="18"/>
                <w:szCs w:val="18"/>
              </w:rPr>
              <w:t xml:space="preserve">Discussions, </w:t>
            </w:r>
            <w:r w:rsidR="009F5038">
              <w:rPr>
                <w:rFonts w:cstheme="minorHAnsi"/>
                <w:sz w:val="18"/>
                <w:szCs w:val="18"/>
              </w:rPr>
              <w:t>collective worship</w:t>
            </w:r>
            <w:r w:rsidRPr="002B7280">
              <w:rPr>
                <w:rFonts w:cstheme="minorHAnsi"/>
                <w:sz w:val="18"/>
                <w:szCs w:val="18"/>
              </w:rPr>
              <w:t xml:space="preserve">, </w:t>
            </w:r>
            <w:r w:rsidR="00F062D3" w:rsidRPr="002B7280">
              <w:rPr>
                <w:rFonts w:cstheme="minorHAnsi"/>
                <w:sz w:val="18"/>
                <w:szCs w:val="18"/>
              </w:rPr>
              <w:t>books</w:t>
            </w:r>
            <w:r w:rsidRPr="002B7280">
              <w:rPr>
                <w:rFonts w:cstheme="minorHAnsi"/>
                <w:sz w:val="18"/>
                <w:szCs w:val="18"/>
              </w:rPr>
              <w:t>, small world, role play, throughout play and work with each other</w:t>
            </w:r>
          </w:p>
        </w:tc>
        <w:tc>
          <w:tcPr>
            <w:tcW w:w="5103" w:type="dxa"/>
          </w:tcPr>
          <w:p w:rsidR="00AC0F1B" w:rsidRPr="000D11C3" w:rsidRDefault="00F062D3" w:rsidP="00E26206">
            <w:pPr>
              <w:rPr>
                <w:rFonts w:cstheme="minorHAnsi"/>
                <w:sz w:val="18"/>
                <w:szCs w:val="18"/>
              </w:rPr>
            </w:pPr>
            <w:r w:rsidRPr="002B7280">
              <w:rPr>
                <w:rFonts w:cstheme="minorHAnsi"/>
                <w:sz w:val="18"/>
                <w:szCs w:val="18"/>
              </w:rPr>
              <w:t xml:space="preserve">Choice in the environment, timers, books, selection of tools and resources to carry out tasks, </w:t>
            </w:r>
            <w:proofErr w:type="spellStart"/>
            <w:r w:rsidRPr="002B7280">
              <w:rPr>
                <w:rFonts w:cstheme="minorHAnsi"/>
                <w:sz w:val="18"/>
                <w:szCs w:val="18"/>
              </w:rPr>
              <w:t>self esteem</w:t>
            </w:r>
            <w:proofErr w:type="spellEnd"/>
            <w:r w:rsidRPr="002B7280">
              <w:rPr>
                <w:rFonts w:cstheme="minorHAnsi"/>
                <w:sz w:val="18"/>
                <w:szCs w:val="18"/>
              </w:rPr>
              <w:t xml:space="preserve"> support, class and school rules</w:t>
            </w:r>
            <w:r w:rsidR="00671C85" w:rsidRPr="002B7280">
              <w:rPr>
                <w:rFonts w:cstheme="minorHAnsi"/>
                <w:sz w:val="18"/>
                <w:szCs w:val="18"/>
              </w:rPr>
              <w:t xml:space="preserve">, various praising techniques </w:t>
            </w:r>
            <w:r w:rsidR="009F5038">
              <w:rPr>
                <w:rFonts w:cstheme="minorHAnsi"/>
                <w:sz w:val="18"/>
                <w:szCs w:val="18"/>
              </w:rPr>
              <w:t>(</w:t>
            </w:r>
            <w:r w:rsidR="00671C85" w:rsidRPr="002B7280">
              <w:rPr>
                <w:rFonts w:cstheme="minorHAnsi"/>
                <w:sz w:val="18"/>
                <w:szCs w:val="18"/>
              </w:rPr>
              <w:t>house points, stickers, certificates etc)</w:t>
            </w:r>
          </w:p>
        </w:tc>
        <w:tc>
          <w:tcPr>
            <w:tcW w:w="4536" w:type="dxa"/>
          </w:tcPr>
          <w:p w:rsidR="00442C50" w:rsidRPr="002B7280" w:rsidRDefault="00442C50" w:rsidP="00442C50">
            <w:pPr>
              <w:rPr>
                <w:rFonts w:cstheme="minorHAnsi"/>
                <w:sz w:val="18"/>
                <w:szCs w:val="18"/>
              </w:rPr>
            </w:pPr>
            <w:r w:rsidRPr="002B7280">
              <w:rPr>
                <w:rFonts w:cstheme="minorHAnsi"/>
                <w:sz w:val="18"/>
                <w:szCs w:val="18"/>
              </w:rPr>
              <w:t>Adult focused time</w:t>
            </w:r>
          </w:p>
          <w:p w:rsidR="00AC0F1B" w:rsidRPr="002B7280" w:rsidRDefault="00442C50" w:rsidP="00442C50">
            <w:pPr>
              <w:rPr>
                <w:rFonts w:cstheme="minorHAnsi"/>
                <w:sz w:val="18"/>
                <w:szCs w:val="18"/>
              </w:rPr>
            </w:pPr>
            <w:r w:rsidRPr="002B7280">
              <w:rPr>
                <w:rFonts w:cstheme="minorHAnsi"/>
                <w:sz w:val="18"/>
                <w:szCs w:val="18"/>
              </w:rPr>
              <w:t>Joining in with class routines</w:t>
            </w:r>
          </w:p>
        </w:tc>
      </w:tr>
      <w:bookmarkEnd w:id="2"/>
    </w:tbl>
    <w:p w:rsidR="00F614D8" w:rsidRDefault="00F614D8"/>
    <w:p w:rsidR="00020449" w:rsidRDefault="00020449"/>
    <w:p w:rsidR="00020449" w:rsidRDefault="00020449"/>
    <w:p w:rsidR="00B04608" w:rsidRDefault="00B04608"/>
    <w:tbl>
      <w:tblPr>
        <w:tblStyle w:val="TableGrid"/>
        <w:tblW w:w="15735" w:type="dxa"/>
        <w:tblInd w:w="-5" w:type="dxa"/>
        <w:tblLook w:val="04A0" w:firstRow="1" w:lastRow="0" w:firstColumn="1" w:lastColumn="0" w:noHBand="0" w:noVBand="1"/>
      </w:tblPr>
      <w:tblGrid>
        <w:gridCol w:w="993"/>
        <w:gridCol w:w="5103"/>
        <w:gridCol w:w="5103"/>
        <w:gridCol w:w="4536"/>
      </w:tblGrid>
      <w:tr w:rsidR="003A3327" w:rsidRPr="00883E3F" w:rsidTr="00A774BD">
        <w:trPr>
          <w:trHeight w:val="254"/>
        </w:trPr>
        <w:tc>
          <w:tcPr>
            <w:tcW w:w="15735" w:type="dxa"/>
            <w:gridSpan w:val="4"/>
          </w:tcPr>
          <w:p w:rsidR="003A3327" w:rsidRPr="00883E3F" w:rsidRDefault="000437F4" w:rsidP="00883E3F">
            <w:pPr>
              <w:jc w:val="center"/>
              <w:rPr>
                <w:b/>
                <w:sz w:val="18"/>
                <w:szCs w:val="18"/>
              </w:rPr>
            </w:pPr>
            <w:r w:rsidRPr="00883E3F">
              <w:rPr>
                <w:b/>
                <w:sz w:val="18"/>
                <w:szCs w:val="18"/>
              </w:rPr>
              <w:t>Managing Self</w:t>
            </w:r>
          </w:p>
        </w:tc>
      </w:tr>
      <w:tr w:rsidR="000437F4" w:rsidRPr="00883E3F" w:rsidTr="00A774BD">
        <w:trPr>
          <w:trHeight w:val="6346"/>
        </w:trPr>
        <w:tc>
          <w:tcPr>
            <w:tcW w:w="993" w:type="dxa"/>
          </w:tcPr>
          <w:p w:rsidR="000437F4" w:rsidRPr="00883E3F" w:rsidRDefault="000437F4" w:rsidP="00883E3F">
            <w:pPr>
              <w:rPr>
                <w:b/>
                <w:sz w:val="18"/>
                <w:szCs w:val="18"/>
              </w:rPr>
            </w:pPr>
            <w:r w:rsidRPr="00883E3F">
              <w:rPr>
                <w:b/>
                <w:noProof/>
                <w:sz w:val="18"/>
                <w:szCs w:val="18"/>
              </w:rPr>
              <w:drawing>
                <wp:inline distT="0" distB="0" distL="0" distR="0" wp14:anchorId="1BEA6753" wp14:editId="0A8A8F75">
                  <wp:extent cx="445135" cy="349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3492500"/>
                          </a:xfrm>
                          <a:prstGeom prst="rect">
                            <a:avLst/>
                          </a:prstGeom>
                          <a:noFill/>
                        </pic:spPr>
                      </pic:pic>
                    </a:graphicData>
                  </a:graphic>
                </wp:inline>
              </w:drawing>
            </w:r>
          </w:p>
        </w:tc>
        <w:tc>
          <w:tcPr>
            <w:tcW w:w="5103" w:type="dxa"/>
          </w:tcPr>
          <w:p w:rsidR="00A774BD" w:rsidRPr="00A774BD" w:rsidRDefault="00A774BD" w:rsidP="00A774BD">
            <w:pPr>
              <w:jc w:val="center"/>
              <w:rPr>
                <w:color w:val="00B050"/>
                <w:sz w:val="18"/>
                <w:szCs w:val="18"/>
              </w:rPr>
            </w:pPr>
            <w:r w:rsidRPr="00A774BD">
              <w:rPr>
                <w:color w:val="00B050"/>
                <w:sz w:val="18"/>
                <w:szCs w:val="18"/>
              </w:rPr>
              <w:t>Baseline</w:t>
            </w:r>
          </w:p>
          <w:p w:rsidR="000437F4" w:rsidRPr="00A774BD" w:rsidRDefault="005D2023" w:rsidP="00A774BD">
            <w:pPr>
              <w:rPr>
                <w:color w:val="00B050"/>
                <w:sz w:val="18"/>
                <w:szCs w:val="18"/>
              </w:rPr>
            </w:pPr>
            <w:r w:rsidRPr="00A774BD">
              <w:rPr>
                <w:color w:val="00B050"/>
                <w:sz w:val="18"/>
                <w:szCs w:val="18"/>
              </w:rPr>
              <w:t>- Joins in with a new activity when invited by an adult</w:t>
            </w:r>
          </w:p>
          <w:p w:rsidR="00A774BD" w:rsidRPr="00A774BD" w:rsidRDefault="00A774BD" w:rsidP="00A774BD">
            <w:pPr>
              <w:rPr>
                <w:color w:val="00B050"/>
                <w:sz w:val="18"/>
                <w:szCs w:val="18"/>
              </w:rPr>
            </w:pPr>
          </w:p>
          <w:p w:rsidR="00A774BD" w:rsidRDefault="00A774BD" w:rsidP="00A774BD">
            <w:pPr>
              <w:rPr>
                <w:color w:val="70AD47" w:themeColor="accent6"/>
                <w:sz w:val="18"/>
                <w:szCs w:val="18"/>
              </w:rPr>
            </w:pPr>
          </w:p>
          <w:p w:rsidR="00A774BD" w:rsidRDefault="00A774BD" w:rsidP="00A774BD">
            <w:pPr>
              <w:rPr>
                <w:color w:val="70AD47" w:themeColor="accent6"/>
                <w:sz w:val="18"/>
                <w:szCs w:val="18"/>
              </w:rPr>
            </w:pPr>
          </w:p>
          <w:p w:rsidR="00CC2D54" w:rsidRPr="005D2023" w:rsidRDefault="00CC2D54" w:rsidP="00883E3F">
            <w:pPr>
              <w:pBdr>
                <w:bottom w:val="single" w:sz="6" w:space="1" w:color="auto"/>
              </w:pBdr>
              <w:rPr>
                <w:color w:val="70AD47" w:themeColor="accent6"/>
                <w:sz w:val="18"/>
                <w:szCs w:val="18"/>
              </w:rPr>
            </w:pPr>
          </w:p>
          <w:p w:rsidR="000437F4" w:rsidRPr="00883E3F" w:rsidRDefault="000437F4" w:rsidP="005D2023">
            <w:pPr>
              <w:jc w:val="center"/>
              <w:rPr>
                <w:b/>
                <w:sz w:val="18"/>
                <w:szCs w:val="18"/>
              </w:rPr>
            </w:pPr>
            <w:r w:rsidRPr="00883E3F">
              <w:rPr>
                <w:b/>
                <w:sz w:val="18"/>
                <w:szCs w:val="18"/>
              </w:rPr>
              <w:t>On Track Check Point 1</w:t>
            </w:r>
          </w:p>
          <w:p w:rsidR="000437F4" w:rsidRDefault="000437F4" w:rsidP="00883E3F">
            <w:pPr>
              <w:pBdr>
                <w:bottom w:val="single" w:sz="6" w:space="1" w:color="auto"/>
              </w:pBdr>
              <w:rPr>
                <w:sz w:val="18"/>
                <w:szCs w:val="18"/>
              </w:rPr>
            </w:pPr>
            <w:r w:rsidRPr="00883E3F">
              <w:rPr>
                <w:sz w:val="18"/>
                <w:szCs w:val="18"/>
              </w:rPr>
              <w:t>-</w:t>
            </w:r>
            <w:r w:rsidR="005D2023">
              <w:t xml:space="preserve"> </w:t>
            </w:r>
            <w:r w:rsidR="005D2023" w:rsidRPr="005D2023">
              <w:rPr>
                <w:sz w:val="18"/>
                <w:szCs w:val="18"/>
              </w:rPr>
              <w:t>Tr</w:t>
            </w:r>
            <w:r w:rsidR="005D2023">
              <w:rPr>
                <w:sz w:val="18"/>
                <w:szCs w:val="18"/>
              </w:rPr>
              <w:t>ies</w:t>
            </w:r>
            <w:r w:rsidR="005D2023" w:rsidRPr="005D2023">
              <w:rPr>
                <w:sz w:val="18"/>
                <w:szCs w:val="18"/>
              </w:rPr>
              <w:t xml:space="preserve"> new activities with peers.</w:t>
            </w:r>
          </w:p>
          <w:p w:rsidR="00B259FC" w:rsidRDefault="00B259FC" w:rsidP="00B259FC">
            <w:pPr>
              <w:pBdr>
                <w:bottom w:val="single" w:sz="6" w:space="1" w:color="auto"/>
              </w:pBdr>
              <w:rPr>
                <w:sz w:val="18"/>
                <w:szCs w:val="18"/>
              </w:rPr>
            </w:pPr>
            <w:r>
              <w:rPr>
                <w:sz w:val="18"/>
                <w:szCs w:val="18"/>
              </w:rPr>
              <w:t xml:space="preserve">- </w:t>
            </w:r>
            <w:r w:rsidRPr="005D2023">
              <w:rPr>
                <w:sz w:val="18"/>
                <w:szCs w:val="18"/>
              </w:rPr>
              <w:t>Tr</w:t>
            </w:r>
            <w:r>
              <w:rPr>
                <w:sz w:val="18"/>
                <w:szCs w:val="18"/>
              </w:rPr>
              <w:t>ies</w:t>
            </w:r>
            <w:r w:rsidRPr="005D2023">
              <w:rPr>
                <w:sz w:val="18"/>
                <w:szCs w:val="18"/>
              </w:rPr>
              <w:t xml:space="preserve"> different approaches when solving problems and be able to discuss what they have done.</w:t>
            </w:r>
          </w:p>
          <w:p w:rsidR="00A774BD" w:rsidRDefault="00A774BD" w:rsidP="00883E3F">
            <w:pPr>
              <w:pBdr>
                <w:bottom w:val="single" w:sz="6" w:space="1" w:color="auto"/>
              </w:pBdr>
              <w:rPr>
                <w:sz w:val="18"/>
                <w:szCs w:val="18"/>
              </w:rPr>
            </w:pPr>
          </w:p>
          <w:p w:rsidR="00A774BD" w:rsidRDefault="00A774BD" w:rsidP="00883E3F">
            <w:pPr>
              <w:pBdr>
                <w:bottom w:val="single" w:sz="6" w:space="1" w:color="auto"/>
              </w:pBdr>
              <w:rPr>
                <w:sz w:val="18"/>
                <w:szCs w:val="18"/>
              </w:rPr>
            </w:pPr>
          </w:p>
          <w:p w:rsidR="00A774BD" w:rsidRDefault="00A774BD" w:rsidP="00883E3F">
            <w:pPr>
              <w:pBdr>
                <w:bottom w:val="single" w:sz="6" w:space="1" w:color="auto"/>
              </w:pBdr>
              <w:rPr>
                <w:sz w:val="18"/>
                <w:szCs w:val="18"/>
              </w:rPr>
            </w:pPr>
          </w:p>
          <w:p w:rsidR="00A774BD" w:rsidRDefault="00A774BD" w:rsidP="00883E3F">
            <w:pPr>
              <w:pBdr>
                <w:bottom w:val="single" w:sz="6" w:space="1" w:color="auto"/>
              </w:pBdr>
              <w:rPr>
                <w:sz w:val="18"/>
                <w:szCs w:val="18"/>
              </w:rPr>
            </w:pPr>
          </w:p>
          <w:p w:rsidR="00A774BD" w:rsidRDefault="00A774BD" w:rsidP="00883E3F">
            <w:pPr>
              <w:pBdr>
                <w:bottom w:val="single" w:sz="6" w:space="1" w:color="auto"/>
              </w:pBdr>
              <w:rPr>
                <w:sz w:val="18"/>
                <w:szCs w:val="18"/>
              </w:rPr>
            </w:pPr>
          </w:p>
          <w:p w:rsidR="000437F4" w:rsidRPr="00883E3F" w:rsidRDefault="000437F4" w:rsidP="005D2023">
            <w:pPr>
              <w:jc w:val="center"/>
              <w:rPr>
                <w:b/>
                <w:sz w:val="18"/>
                <w:szCs w:val="18"/>
              </w:rPr>
            </w:pPr>
            <w:r w:rsidRPr="00883E3F">
              <w:rPr>
                <w:b/>
                <w:sz w:val="18"/>
                <w:szCs w:val="18"/>
              </w:rPr>
              <w:t>On Track Check Point 2</w:t>
            </w:r>
          </w:p>
          <w:p w:rsidR="005D2023" w:rsidRDefault="000437F4" w:rsidP="005D2023">
            <w:pPr>
              <w:rPr>
                <w:sz w:val="18"/>
                <w:szCs w:val="18"/>
              </w:rPr>
            </w:pPr>
            <w:r w:rsidRPr="00883E3F">
              <w:rPr>
                <w:sz w:val="18"/>
                <w:szCs w:val="18"/>
              </w:rPr>
              <w:t xml:space="preserve">- </w:t>
            </w:r>
            <w:r w:rsidR="005D2023" w:rsidRPr="005D2023">
              <w:rPr>
                <w:sz w:val="18"/>
                <w:szCs w:val="18"/>
              </w:rPr>
              <w:t>Begin</w:t>
            </w:r>
            <w:r w:rsidR="00EE7314">
              <w:rPr>
                <w:sz w:val="18"/>
                <w:szCs w:val="18"/>
              </w:rPr>
              <w:t>ning</w:t>
            </w:r>
            <w:r w:rsidR="005D2023" w:rsidRPr="005D2023">
              <w:rPr>
                <w:sz w:val="18"/>
                <w:szCs w:val="18"/>
              </w:rPr>
              <w:t xml:space="preserve"> to persevere when something is challenging.</w:t>
            </w:r>
          </w:p>
          <w:p w:rsidR="00B259FC" w:rsidRDefault="005D2023" w:rsidP="00B259FC">
            <w:pPr>
              <w:pBdr>
                <w:bottom w:val="single" w:sz="6" w:space="1" w:color="auto"/>
              </w:pBdr>
              <w:rPr>
                <w:sz w:val="18"/>
                <w:szCs w:val="18"/>
              </w:rPr>
            </w:pPr>
            <w:r>
              <w:rPr>
                <w:sz w:val="18"/>
                <w:szCs w:val="18"/>
              </w:rPr>
              <w:t>- Tries in new activities independently</w:t>
            </w:r>
          </w:p>
          <w:p w:rsidR="00B259FC" w:rsidRPr="005D2023" w:rsidRDefault="00B259FC" w:rsidP="00B259FC">
            <w:pPr>
              <w:pBdr>
                <w:bottom w:val="single" w:sz="6" w:space="1" w:color="auto"/>
              </w:pBdr>
              <w:rPr>
                <w:sz w:val="18"/>
                <w:szCs w:val="18"/>
              </w:rPr>
            </w:pPr>
            <w:r>
              <w:rPr>
                <w:sz w:val="18"/>
                <w:szCs w:val="18"/>
              </w:rPr>
              <w:t xml:space="preserve">- </w:t>
            </w:r>
            <w:r w:rsidRPr="00883E3F">
              <w:rPr>
                <w:sz w:val="18"/>
                <w:szCs w:val="18"/>
              </w:rPr>
              <w:t xml:space="preserve"> </w:t>
            </w:r>
            <w:r w:rsidRPr="005D2023">
              <w:rPr>
                <w:sz w:val="18"/>
                <w:szCs w:val="18"/>
              </w:rPr>
              <w:t>Enjoy</w:t>
            </w:r>
            <w:r>
              <w:rPr>
                <w:sz w:val="18"/>
                <w:szCs w:val="18"/>
              </w:rPr>
              <w:t xml:space="preserve">s </w:t>
            </w:r>
            <w:r w:rsidRPr="005D2023">
              <w:rPr>
                <w:sz w:val="18"/>
                <w:szCs w:val="18"/>
              </w:rPr>
              <w:t>more challenging activities and set goals for themselves that stretch their abilities.</w:t>
            </w:r>
          </w:p>
          <w:p w:rsidR="00B259FC" w:rsidRDefault="00B259FC" w:rsidP="00B259FC">
            <w:pPr>
              <w:pBdr>
                <w:bottom w:val="single" w:sz="6" w:space="1" w:color="auto"/>
              </w:pBdr>
              <w:rPr>
                <w:sz w:val="18"/>
                <w:szCs w:val="18"/>
              </w:rPr>
            </w:pPr>
          </w:p>
          <w:p w:rsidR="00B259FC" w:rsidRDefault="00B259FC" w:rsidP="005D2023">
            <w:pPr>
              <w:pBdr>
                <w:bottom w:val="single" w:sz="6" w:space="1" w:color="auto"/>
              </w:pBdr>
              <w:rPr>
                <w:sz w:val="18"/>
                <w:szCs w:val="18"/>
              </w:rPr>
            </w:pPr>
          </w:p>
          <w:p w:rsidR="009F5038" w:rsidRDefault="009F5038" w:rsidP="005D2023">
            <w:pPr>
              <w:pBdr>
                <w:bottom w:val="single" w:sz="6" w:space="1" w:color="auto"/>
              </w:pBdr>
              <w:rPr>
                <w:sz w:val="18"/>
                <w:szCs w:val="18"/>
              </w:rPr>
            </w:pPr>
          </w:p>
          <w:p w:rsidR="000437F4" w:rsidRPr="00A774BD" w:rsidRDefault="000437F4" w:rsidP="005D2023">
            <w:pPr>
              <w:jc w:val="center"/>
              <w:rPr>
                <w:b/>
                <w:color w:val="FF0000"/>
                <w:sz w:val="18"/>
                <w:szCs w:val="18"/>
              </w:rPr>
            </w:pPr>
            <w:r w:rsidRPr="00A774BD">
              <w:rPr>
                <w:b/>
                <w:color w:val="FF0000"/>
                <w:sz w:val="18"/>
                <w:szCs w:val="18"/>
              </w:rPr>
              <w:t>ELG:</w:t>
            </w:r>
          </w:p>
          <w:p w:rsidR="000437F4" w:rsidRPr="00883E3F" w:rsidRDefault="00002B80" w:rsidP="00883E3F">
            <w:pPr>
              <w:rPr>
                <w:sz w:val="18"/>
                <w:szCs w:val="18"/>
              </w:rPr>
            </w:pPr>
            <w:r w:rsidRPr="00A774BD">
              <w:rPr>
                <w:b/>
                <w:color w:val="FF0000"/>
                <w:sz w:val="18"/>
                <w:szCs w:val="18"/>
              </w:rPr>
              <w:t>Be confident to try new activities and show independence, resilience and perseverance in the face of challenge</w:t>
            </w:r>
          </w:p>
        </w:tc>
        <w:tc>
          <w:tcPr>
            <w:tcW w:w="5103" w:type="dxa"/>
          </w:tcPr>
          <w:p w:rsidR="000437F4" w:rsidRPr="00A774BD" w:rsidRDefault="00A774BD" w:rsidP="00973F4F">
            <w:pPr>
              <w:jc w:val="center"/>
              <w:rPr>
                <w:b/>
                <w:color w:val="00B050"/>
                <w:sz w:val="18"/>
                <w:szCs w:val="18"/>
              </w:rPr>
            </w:pPr>
            <w:r w:rsidRPr="00A774BD">
              <w:rPr>
                <w:b/>
                <w:color w:val="00B050"/>
                <w:sz w:val="18"/>
                <w:szCs w:val="18"/>
              </w:rPr>
              <w:t>Ba</w:t>
            </w:r>
            <w:r w:rsidR="00E24A57">
              <w:rPr>
                <w:b/>
                <w:color w:val="00B050"/>
                <w:sz w:val="18"/>
                <w:szCs w:val="18"/>
              </w:rPr>
              <w:t>s</w:t>
            </w:r>
            <w:r w:rsidRPr="00A774BD">
              <w:rPr>
                <w:b/>
                <w:color w:val="00B050"/>
                <w:sz w:val="18"/>
                <w:szCs w:val="18"/>
              </w:rPr>
              <w:t>eline</w:t>
            </w:r>
          </w:p>
          <w:p w:rsidR="005D2023" w:rsidRPr="00A774BD" w:rsidRDefault="000437F4" w:rsidP="005D2023">
            <w:pPr>
              <w:pBdr>
                <w:bottom w:val="single" w:sz="6" w:space="1" w:color="auto"/>
              </w:pBdr>
              <w:rPr>
                <w:color w:val="00B050"/>
                <w:sz w:val="18"/>
                <w:szCs w:val="18"/>
              </w:rPr>
            </w:pPr>
            <w:r w:rsidRPr="00A774BD">
              <w:rPr>
                <w:color w:val="00B050"/>
                <w:sz w:val="18"/>
                <w:szCs w:val="18"/>
              </w:rPr>
              <w:t xml:space="preserve">- </w:t>
            </w:r>
            <w:r w:rsidR="005D2023" w:rsidRPr="00A774BD">
              <w:rPr>
                <w:color w:val="00B050"/>
                <w:sz w:val="18"/>
                <w:szCs w:val="18"/>
              </w:rPr>
              <w:t>Follow</w:t>
            </w:r>
            <w:r w:rsidR="00973F4F" w:rsidRPr="00A774BD">
              <w:rPr>
                <w:color w:val="00B050"/>
                <w:sz w:val="18"/>
                <w:szCs w:val="18"/>
              </w:rPr>
              <w:t>s</w:t>
            </w:r>
            <w:r w:rsidR="005D2023" w:rsidRPr="00A774BD">
              <w:rPr>
                <w:color w:val="00B050"/>
                <w:sz w:val="18"/>
                <w:szCs w:val="18"/>
              </w:rPr>
              <w:t xml:space="preserve"> a simple instruction as part of a group, e.g. sit down, let’s go outside</w:t>
            </w:r>
          </w:p>
          <w:p w:rsidR="00A774BD" w:rsidRDefault="00A774BD" w:rsidP="005D2023">
            <w:pPr>
              <w:pBdr>
                <w:bottom w:val="single" w:sz="6" w:space="1" w:color="auto"/>
              </w:pBdr>
              <w:rPr>
                <w:color w:val="70AD47" w:themeColor="accent6"/>
                <w:sz w:val="18"/>
                <w:szCs w:val="18"/>
              </w:rPr>
            </w:pPr>
          </w:p>
          <w:p w:rsidR="00A774BD" w:rsidRDefault="00A774BD" w:rsidP="005D2023">
            <w:pPr>
              <w:pBdr>
                <w:bottom w:val="single" w:sz="6" w:space="1" w:color="auto"/>
              </w:pBdr>
              <w:rPr>
                <w:color w:val="70AD47" w:themeColor="accent6"/>
                <w:sz w:val="18"/>
                <w:szCs w:val="18"/>
              </w:rPr>
            </w:pPr>
          </w:p>
          <w:p w:rsidR="00A774BD" w:rsidRDefault="00A774BD" w:rsidP="005D2023">
            <w:pPr>
              <w:pBdr>
                <w:bottom w:val="single" w:sz="6" w:space="1" w:color="auto"/>
              </w:pBdr>
              <w:rPr>
                <w:color w:val="70AD47" w:themeColor="accent6"/>
                <w:sz w:val="18"/>
                <w:szCs w:val="18"/>
              </w:rPr>
            </w:pPr>
          </w:p>
          <w:p w:rsidR="000437F4" w:rsidRPr="00883E3F" w:rsidRDefault="000437F4" w:rsidP="00973F4F">
            <w:pPr>
              <w:jc w:val="center"/>
              <w:rPr>
                <w:b/>
                <w:sz w:val="18"/>
                <w:szCs w:val="18"/>
              </w:rPr>
            </w:pPr>
            <w:r w:rsidRPr="00883E3F">
              <w:rPr>
                <w:b/>
                <w:sz w:val="18"/>
                <w:szCs w:val="18"/>
              </w:rPr>
              <w:t>On Track Check Point 1</w:t>
            </w:r>
          </w:p>
          <w:p w:rsidR="000437F4" w:rsidRDefault="000437F4" w:rsidP="00883E3F">
            <w:pPr>
              <w:rPr>
                <w:sz w:val="18"/>
                <w:szCs w:val="18"/>
              </w:rPr>
            </w:pPr>
            <w:r w:rsidRPr="00883E3F">
              <w:rPr>
                <w:sz w:val="18"/>
                <w:szCs w:val="18"/>
              </w:rPr>
              <w:t xml:space="preserve">- </w:t>
            </w:r>
            <w:r w:rsidR="005D2023" w:rsidRPr="005D2023">
              <w:rPr>
                <w:sz w:val="18"/>
                <w:szCs w:val="18"/>
              </w:rPr>
              <w:t>Abide</w:t>
            </w:r>
            <w:r w:rsidR="00EE7314">
              <w:rPr>
                <w:sz w:val="18"/>
                <w:szCs w:val="18"/>
              </w:rPr>
              <w:t>s</w:t>
            </w:r>
            <w:r w:rsidR="005D2023" w:rsidRPr="005D2023">
              <w:rPr>
                <w:sz w:val="18"/>
                <w:szCs w:val="18"/>
              </w:rPr>
              <w:t xml:space="preserve"> by most of the rules of the classroom</w:t>
            </w:r>
          </w:p>
          <w:p w:rsidR="005D2023" w:rsidRDefault="005D2023" w:rsidP="00883E3F">
            <w:pPr>
              <w:pBdr>
                <w:bottom w:val="single" w:sz="6" w:space="1" w:color="auto"/>
              </w:pBdr>
              <w:rPr>
                <w:sz w:val="18"/>
                <w:szCs w:val="18"/>
              </w:rPr>
            </w:pPr>
            <w:r>
              <w:rPr>
                <w:sz w:val="18"/>
                <w:szCs w:val="18"/>
              </w:rPr>
              <w:t xml:space="preserve">- </w:t>
            </w:r>
            <w:r w:rsidRPr="005D2023">
              <w:rPr>
                <w:sz w:val="18"/>
                <w:szCs w:val="18"/>
              </w:rPr>
              <w:t>Begin</w:t>
            </w:r>
            <w:r w:rsidR="00EE7314">
              <w:rPr>
                <w:sz w:val="18"/>
                <w:szCs w:val="18"/>
              </w:rPr>
              <w:t>ning</w:t>
            </w:r>
            <w:r w:rsidRPr="005D2023">
              <w:rPr>
                <w:sz w:val="18"/>
                <w:szCs w:val="18"/>
              </w:rPr>
              <w:t xml:space="preserve"> to understand and discuss consequences of our behaviour, e.g. </w:t>
            </w:r>
            <w:proofErr w:type="gramStart"/>
            <w:r w:rsidR="00B84070">
              <w:rPr>
                <w:sz w:val="18"/>
                <w:szCs w:val="18"/>
              </w:rPr>
              <w:t>“</w:t>
            </w:r>
            <w:r w:rsidRPr="005D2023">
              <w:rPr>
                <w:sz w:val="18"/>
                <w:szCs w:val="18"/>
              </w:rPr>
              <w:t xml:space="preserve"> If</w:t>
            </w:r>
            <w:proofErr w:type="gramEnd"/>
            <w:r w:rsidRPr="005D2023">
              <w:rPr>
                <w:sz w:val="18"/>
                <w:szCs w:val="18"/>
              </w:rPr>
              <w:t xml:space="preserve"> I hit someone, it hurts and they are upset</w:t>
            </w:r>
            <w:r w:rsidR="00B84070">
              <w:rPr>
                <w:sz w:val="18"/>
                <w:szCs w:val="18"/>
              </w:rPr>
              <w:t>”</w:t>
            </w:r>
          </w:p>
          <w:p w:rsidR="00A774BD" w:rsidRDefault="00A774BD" w:rsidP="00883E3F">
            <w:pPr>
              <w:pBdr>
                <w:bottom w:val="single" w:sz="6" w:space="1" w:color="auto"/>
              </w:pBdr>
              <w:rPr>
                <w:sz w:val="18"/>
                <w:szCs w:val="18"/>
              </w:rPr>
            </w:pPr>
          </w:p>
          <w:p w:rsidR="00A774BD" w:rsidRDefault="00A774BD" w:rsidP="00883E3F">
            <w:pPr>
              <w:pBdr>
                <w:bottom w:val="single" w:sz="6" w:space="1" w:color="auto"/>
              </w:pBdr>
              <w:rPr>
                <w:sz w:val="18"/>
                <w:szCs w:val="18"/>
              </w:rPr>
            </w:pPr>
          </w:p>
          <w:p w:rsidR="00A774BD" w:rsidRDefault="00A774BD" w:rsidP="00883E3F">
            <w:pPr>
              <w:pBdr>
                <w:bottom w:val="single" w:sz="6" w:space="1" w:color="auto"/>
              </w:pBdr>
              <w:rPr>
                <w:sz w:val="18"/>
                <w:szCs w:val="18"/>
              </w:rPr>
            </w:pPr>
          </w:p>
          <w:p w:rsidR="00A774BD" w:rsidRDefault="00A774BD" w:rsidP="00883E3F">
            <w:pPr>
              <w:pBdr>
                <w:bottom w:val="single" w:sz="6" w:space="1" w:color="auto"/>
              </w:pBdr>
              <w:rPr>
                <w:sz w:val="18"/>
                <w:szCs w:val="18"/>
              </w:rPr>
            </w:pPr>
          </w:p>
          <w:p w:rsidR="00B84070" w:rsidRDefault="00B84070" w:rsidP="00883E3F">
            <w:pPr>
              <w:pBdr>
                <w:bottom w:val="single" w:sz="6" w:space="1" w:color="auto"/>
              </w:pBdr>
              <w:rPr>
                <w:sz w:val="18"/>
                <w:szCs w:val="18"/>
              </w:rPr>
            </w:pPr>
          </w:p>
          <w:p w:rsidR="000437F4" w:rsidRPr="00883E3F" w:rsidRDefault="000437F4" w:rsidP="00C75B12">
            <w:pPr>
              <w:jc w:val="center"/>
              <w:rPr>
                <w:b/>
                <w:sz w:val="18"/>
                <w:szCs w:val="18"/>
              </w:rPr>
            </w:pPr>
            <w:r w:rsidRPr="00883E3F">
              <w:rPr>
                <w:b/>
                <w:sz w:val="18"/>
                <w:szCs w:val="18"/>
              </w:rPr>
              <w:t>On Track Check Point 2</w:t>
            </w:r>
          </w:p>
          <w:p w:rsidR="00B84070" w:rsidRDefault="000437F4" w:rsidP="00883E3F">
            <w:pPr>
              <w:pBdr>
                <w:bottom w:val="single" w:sz="6" w:space="1" w:color="auto"/>
              </w:pBdr>
              <w:rPr>
                <w:sz w:val="18"/>
                <w:szCs w:val="18"/>
              </w:rPr>
            </w:pPr>
            <w:r w:rsidRPr="00883E3F">
              <w:rPr>
                <w:sz w:val="18"/>
                <w:szCs w:val="18"/>
              </w:rPr>
              <w:t xml:space="preserve">- </w:t>
            </w:r>
            <w:r w:rsidR="00BC2D54">
              <w:rPr>
                <w:sz w:val="18"/>
                <w:szCs w:val="18"/>
              </w:rPr>
              <w:t>Understands that rules are there to keep us safe and to make things fair</w:t>
            </w:r>
          </w:p>
          <w:p w:rsidR="000437F4" w:rsidRDefault="000437F4" w:rsidP="00883E3F">
            <w:pPr>
              <w:pBdr>
                <w:bottom w:val="single" w:sz="6" w:space="1" w:color="auto"/>
              </w:pBdr>
              <w:rPr>
                <w:sz w:val="18"/>
                <w:szCs w:val="18"/>
              </w:rPr>
            </w:pPr>
            <w:r w:rsidRPr="00883E3F">
              <w:rPr>
                <w:sz w:val="18"/>
                <w:szCs w:val="18"/>
              </w:rPr>
              <w:t xml:space="preserve">- </w:t>
            </w:r>
            <w:r w:rsidR="002C7508">
              <w:rPr>
                <w:sz w:val="18"/>
                <w:szCs w:val="18"/>
              </w:rPr>
              <w:t>Identifies when they haven’t followed a rule or made a bad choice and can say why and understands there will be a consequence</w:t>
            </w:r>
          </w:p>
          <w:p w:rsidR="009F5038" w:rsidRDefault="009F5038" w:rsidP="00883E3F">
            <w:pPr>
              <w:pBdr>
                <w:bottom w:val="single" w:sz="6" w:space="1" w:color="auto"/>
              </w:pBdr>
              <w:rPr>
                <w:sz w:val="18"/>
                <w:szCs w:val="18"/>
              </w:rPr>
            </w:pPr>
          </w:p>
          <w:p w:rsidR="00B84070" w:rsidRDefault="00B84070" w:rsidP="00883E3F">
            <w:pPr>
              <w:pBdr>
                <w:bottom w:val="single" w:sz="6" w:space="1" w:color="auto"/>
              </w:pBdr>
              <w:rPr>
                <w:sz w:val="18"/>
                <w:szCs w:val="18"/>
              </w:rPr>
            </w:pPr>
          </w:p>
          <w:p w:rsidR="000437F4" w:rsidRPr="00A774BD" w:rsidRDefault="000437F4" w:rsidP="00C75B12">
            <w:pPr>
              <w:jc w:val="center"/>
              <w:rPr>
                <w:b/>
                <w:color w:val="FF0000"/>
                <w:sz w:val="18"/>
                <w:szCs w:val="18"/>
              </w:rPr>
            </w:pPr>
            <w:r w:rsidRPr="00A774BD">
              <w:rPr>
                <w:b/>
                <w:color w:val="FF0000"/>
                <w:sz w:val="18"/>
                <w:szCs w:val="18"/>
              </w:rPr>
              <w:t>ELG:</w:t>
            </w:r>
          </w:p>
          <w:p w:rsidR="00002B80" w:rsidRPr="00883E3F" w:rsidRDefault="00002B80" w:rsidP="00883E3F">
            <w:pPr>
              <w:rPr>
                <w:sz w:val="18"/>
                <w:szCs w:val="18"/>
              </w:rPr>
            </w:pPr>
            <w:r w:rsidRPr="00A774BD">
              <w:rPr>
                <w:b/>
                <w:color w:val="FF0000"/>
                <w:sz w:val="18"/>
                <w:szCs w:val="18"/>
              </w:rPr>
              <w:t>Explain the reasons for rules, know right from wrong and try to behave accordingly</w:t>
            </w:r>
          </w:p>
        </w:tc>
        <w:tc>
          <w:tcPr>
            <w:tcW w:w="4536" w:type="dxa"/>
          </w:tcPr>
          <w:p w:rsidR="000437F4" w:rsidRPr="00A774BD" w:rsidRDefault="00A774BD" w:rsidP="00883E3F">
            <w:pPr>
              <w:jc w:val="center"/>
              <w:rPr>
                <w:b/>
                <w:color w:val="00B050"/>
                <w:sz w:val="18"/>
                <w:szCs w:val="18"/>
              </w:rPr>
            </w:pPr>
            <w:r w:rsidRPr="00A774BD">
              <w:rPr>
                <w:b/>
                <w:color w:val="00B050"/>
                <w:sz w:val="18"/>
                <w:szCs w:val="18"/>
              </w:rPr>
              <w:t>Baseline</w:t>
            </w:r>
          </w:p>
          <w:p w:rsidR="000662B2" w:rsidRPr="00A774BD" w:rsidRDefault="000437F4" w:rsidP="00883E3F">
            <w:pPr>
              <w:rPr>
                <w:color w:val="00B050"/>
                <w:sz w:val="18"/>
                <w:szCs w:val="18"/>
              </w:rPr>
            </w:pPr>
            <w:r w:rsidRPr="00A774BD">
              <w:rPr>
                <w:color w:val="00B050"/>
                <w:sz w:val="18"/>
                <w:szCs w:val="18"/>
              </w:rPr>
              <w:t xml:space="preserve">- </w:t>
            </w:r>
            <w:r w:rsidR="000662B2" w:rsidRPr="00A774BD">
              <w:rPr>
                <w:color w:val="00B050"/>
                <w:sz w:val="18"/>
                <w:szCs w:val="18"/>
              </w:rPr>
              <w:t>Take</w:t>
            </w:r>
            <w:r w:rsidR="00883E3F" w:rsidRPr="00A774BD">
              <w:rPr>
                <w:color w:val="00B050"/>
                <w:sz w:val="18"/>
                <w:szCs w:val="18"/>
              </w:rPr>
              <w:t>s</w:t>
            </w:r>
            <w:r w:rsidR="000662B2" w:rsidRPr="00A774BD">
              <w:rPr>
                <w:color w:val="00B050"/>
                <w:sz w:val="18"/>
                <w:szCs w:val="18"/>
              </w:rPr>
              <w:t xml:space="preserve"> off own coat</w:t>
            </w:r>
          </w:p>
          <w:p w:rsidR="000437F4" w:rsidRPr="00A774BD" w:rsidRDefault="00883E3F" w:rsidP="00883E3F">
            <w:pPr>
              <w:rPr>
                <w:color w:val="00B050"/>
                <w:sz w:val="18"/>
                <w:szCs w:val="18"/>
              </w:rPr>
            </w:pPr>
            <w:r w:rsidRPr="00A774BD">
              <w:rPr>
                <w:color w:val="00B050"/>
                <w:sz w:val="18"/>
                <w:szCs w:val="18"/>
              </w:rPr>
              <w:t xml:space="preserve">- </w:t>
            </w:r>
            <w:r w:rsidR="000662B2" w:rsidRPr="00A774BD">
              <w:rPr>
                <w:color w:val="00B050"/>
                <w:sz w:val="18"/>
                <w:szCs w:val="18"/>
              </w:rPr>
              <w:t>Pull</w:t>
            </w:r>
            <w:r w:rsidRPr="00A774BD">
              <w:rPr>
                <w:color w:val="00B050"/>
                <w:sz w:val="18"/>
                <w:szCs w:val="18"/>
              </w:rPr>
              <w:t>s</w:t>
            </w:r>
            <w:r w:rsidR="000662B2" w:rsidRPr="00A774BD">
              <w:rPr>
                <w:color w:val="00B050"/>
                <w:sz w:val="18"/>
                <w:szCs w:val="18"/>
              </w:rPr>
              <w:t xml:space="preserve"> down pants</w:t>
            </w:r>
            <w:r w:rsidRPr="00A774BD">
              <w:rPr>
                <w:color w:val="00B050"/>
                <w:sz w:val="18"/>
                <w:szCs w:val="18"/>
              </w:rPr>
              <w:t xml:space="preserve"> </w:t>
            </w:r>
            <w:r w:rsidR="000662B2" w:rsidRPr="00A774BD">
              <w:rPr>
                <w:color w:val="00B050"/>
                <w:sz w:val="18"/>
                <w:szCs w:val="18"/>
              </w:rPr>
              <w:t>to use toilet</w:t>
            </w:r>
          </w:p>
          <w:p w:rsidR="000662B2" w:rsidRPr="00A774BD" w:rsidRDefault="000662B2" w:rsidP="00883E3F">
            <w:pPr>
              <w:rPr>
                <w:color w:val="00B050"/>
                <w:sz w:val="18"/>
                <w:szCs w:val="18"/>
              </w:rPr>
            </w:pPr>
            <w:r w:rsidRPr="00A774BD">
              <w:rPr>
                <w:color w:val="00B050"/>
                <w:sz w:val="18"/>
                <w:szCs w:val="18"/>
              </w:rPr>
              <w:t>- Put on shoes</w:t>
            </w:r>
            <w:r w:rsidR="00883E3F" w:rsidRPr="00A774BD">
              <w:rPr>
                <w:color w:val="00B050"/>
                <w:sz w:val="18"/>
                <w:szCs w:val="18"/>
              </w:rPr>
              <w:t xml:space="preserve"> </w:t>
            </w:r>
            <w:r w:rsidRPr="00A774BD">
              <w:rPr>
                <w:color w:val="00B050"/>
                <w:sz w:val="18"/>
                <w:szCs w:val="18"/>
              </w:rPr>
              <w:t>without fastenin</w:t>
            </w:r>
            <w:r w:rsidR="00883E3F" w:rsidRPr="00A774BD">
              <w:rPr>
                <w:color w:val="00B050"/>
                <w:sz w:val="18"/>
                <w:szCs w:val="18"/>
              </w:rPr>
              <w:t xml:space="preserve">g </w:t>
            </w:r>
            <w:r w:rsidRPr="00A774BD">
              <w:rPr>
                <w:color w:val="00B050"/>
                <w:sz w:val="18"/>
                <w:szCs w:val="18"/>
              </w:rPr>
              <w:t>(may be wrong</w:t>
            </w:r>
            <w:r w:rsidR="00883E3F" w:rsidRPr="00A774BD">
              <w:rPr>
                <w:color w:val="00B050"/>
                <w:sz w:val="18"/>
                <w:szCs w:val="18"/>
              </w:rPr>
              <w:t xml:space="preserve"> </w:t>
            </w:r>
            <w:r w:rsidRPr="00A774BD">
              <w:rPr>
                <w:color w:val="00B050"/>
                <w:sz w:val="18"/>
                <w:szCs w:val="18"/>
              </w:rPr>
              <w:t>foot)</w:t>
            </w:r>
          </w:p>
          <w:p w:rsidR="00883E3F" w:rsidRPr="00A774BD" w:rsidRDefault="002B5513" w:rsidP="00883E3F">
            <w:pPr>
              <w:pBdr>
                <w:bottom w:val="single" w:sz="6" w:space="1" w:color="auto"/>
              </w:pBdr>
              <w:rPr>
                <w:color w:val="00B050"/>
                <w:sz w:val="18"/>
                <w:szCs w:val="18"/>
              </w:rPr>
            </w:pPr>
            <w:r w:rsidRPr="00A774BD">
              <w:rPr>
                <w:color w:val="00B050"/>
                <w:sz w:val="18"/>
                <w:szCs w:val="18"/>
              </w:rPr>
              <w:t>- Pull up garments on independently</w:t>
            </w:r>
          </w:p>
          <w:p w:rsidR="00A774BD" w:rsidRDefault="00A774BD" w:rsidP="00883E3F">
            <w:pPr>
              <w:pBdr>
                <w:bottom w:val="single" w:sz="6" w:space="1" w:color="auto"/>
              </w:pBdr>
              <w:rPr>
                <w:color w:val="70AD47" w:themeColor="accent6"/>
                <w:sz w:val="18"/>
                <w:szCs w:val="18"/>
              </w:rPr>
            </w:pPr>
          </w:p>
          <w:p w:rsidR="000437F4" w:rsidRPr="00883E3F" w:rsidRDefault="000437F4" w:rsidP="00883E3F">
            <w:pPr>
              <w:jc w:val="center"/>
              <w:rPr>
                <w:b/>
                <w:sz w:val="18"/>
                <w:szCs w:val="18"/>
              </w:rPr>
            </w:pPr>
            <w:r w:rsidRPr="00883E3F">
              <w:rPr>
                <w:b/>
                <w:sz w:val="18"/>
                <w:szCs w:val="18"/>
              </w:rPr>
              <w:t>On Track Check Point 1</w:t>
            </w:r>
          </w:p>
          <w:p w:rsidR="000662B2" w:rsidRPr="00883E3F" w:rsidRDefault="000662B2" w:rsidP="00883E3F">
            <w:pPr>
              <w:rPr>
                <w:sz w:val="18"/>
                <w:szCs w:val="18"/>
              </w:rPr>
            </w:pPr>
            <w:r w:rsidRPr="00883E3F">
              <w:rPr>
                <w:sz w:val="18"/>
                <w:szCs w:val="18"/>
              </w:rPr>
              <w:t xml:space="preserve">- Puts on own shoes and fastens if </w:t>
            </w:r>
            <w:r w:rsidR="00883E3F" w:rsidRPr="00883E3F">
              <w:rPr>
                <w:sz w:val="18"/>
                <w:szCs w:val="18"/>
              </w:rPr>
              <w:t>Velcro</w:t>
            </w:r>
          </w:p>
          <w:p w:rsidR="000662B2" w:rsidRDefault="000662B2" w:rsidP="00883E3F">
            <w:pPr>
              <w:pBdr>
                <w:bottom w:val="single" w:sz="6" w:space="1" w:color="auto"/>
              </w:pBdr>
              <w:rPr>
                <w:sz w:val="18"/>
                <w:szCs w:val="18"/>
              </w:rPr>
            </w:pPr>
            <w:r w:rsidRPr="00883E3F">
              <w:rPr>
                <w:sz w:val="18"/>
                <w:szCs w:val="18"/>
              </w:rPr>
              <w:t xml:space="preserve">- </w:t>
            </w:r>
            <w:r w:rsidR="00B84070" w:rsidRPr="00883E3F">
              <w:rPr>
                <w:sz w:val="18"/>
                <w:szCs w:val="18"/>
              </w:rPr>
              <w:t xml:space="preserve"> Fasten</w:t>
            </w:r>
            <w:r w:rsidR="00B84070">
              <w:rPr>
                <w:sz w:val="18"/>
                <w:szCs w:val="18"/>
              </w:rPr>
              <w:t>s</w:t>
            </w:r>
            <w:r w:rsidR="00B84070" w:rsidRPr="00883E3F">
              <w:rPr>
                <w:sz w:val="18"/>
                <w:szCs w:val="18"/>
              </w:rPr>
              <w:t xml:space="preserve"> zip</w:t>
            </w:r>
            <w:r w:rsidR="00B84070">
              <w:rPr>
                <w:sz w:val="18"/>
                <w:szCs w:val="18"/>
              </w:rPr>
              <w:t xml:space="preserve"> </w:t>
            </w:r>
            <w:r w:rsidR="00B84070" w:rsidRPr="00883E3F">
              <w:rPr>
                <w:sz w:val="18"/>
                <w:szCs w:val="18"/>
              </w:rPr>
              <w:t>independently</w:t>
            </w:r>
          </w:p>
          <w:p w:rsidR="00883E3F" w:rsidRDefault="00883E3F" w:rsidP="00883E3F">
            <w:pPr>
              <w:pBdr>
                <w:bottom w:val="single" w:sz="6" w:space="1" w:color="auto"/>
              </w:pBdr>
              <w:rPr>
                <w:sz w:val="18"/>
                <w:szCs w:val="18"/>
              </w:rPr>
            </w:pPr>
            <w:r>
              <w:rPr>
                <w:sz w:val="18"/>
                <w:szCs w:val="18"/>
              </w:rPr>
              <w:t xml:space="preserve">- </w:t>
            </w:r>
            <w:r w:rsidRPr="00883E3F">
              <w:rPr>
                <w:sz w:val="18"/>
                <w:szCs w:val="18"/>
              </w:rPr>
              <w:t>Use</w:t>
            </w:r>
            <w:r w:rsidR="002C7508">
              <w:rPr>
                <w:sz w:val="18"/>
                <w:szCs w:val="18"/>
              </w:rPr>
              <w:t>s</w:t>
            </w:r>
            <w:r w:rsidRPr="00883E3F">
              <w:rPr>
                <w:sz w:val="18"/>
                <w:szCs w:val="18"/>
              </w:rPr>
              <w:t xml:space="preserve"> the toilet independently and wash their hands well, knowing why this is important.</w:t>
            </w:r>
          </w:p>
          <w:p w:rsidR="00883E3F" w:rsidRDefault="00883E3F" w:rsidP="00883E3F">
            <w:pPr>
              <w:pBdr>
                <w:bottom w:val="single" w:sz="6" w:space="1" w:color="auto"/>
              </w:pBdr>
              <w:rPr>
                <w:sz w:val="18"/>
                <w:szCs w:val="18"/>
              </w:rPr>
            </w:pPr>
            <w:r>
              <w:rPr>
                <w:sz w:val="18"/>
                <w:szCs w:val="18"/>
              </w:rPr>
              <w:t xml:space="preserve">- </w:t>
            </w:r>
            <w:r w:rsidRPr="00883E3F">
              <w:rPr>
                <w:sz w:val="18"/>
                <w:szCs w:val="18"/>
              </w:rPr>
              <w:t>Discuss</w:t>
            </w:r>
            <w:r>
              <w:rPr>
                <w:sz w:val="18"/>
                <w:szCs w:val="18"/>
              </w:rPr>
              <w:t>es</w:t>
            </w:r>
            <w:r w:rsidRPr="00883E3F">
              <w:rPr>
                <w:sz w:val="18"/>
                <w:szCs w:val="18"/>
              </w:rPr>
              <w:t xml:space="preserve"> healthy food choices.</w:t>
            </w:r>
          </w:p>
          <w:p w:rsidR="00B84070" w:rsidRDefault="00B84070" w:rsidP="00B84070">
            <w:pPr>
              <w:pBdr>
                <w:bottom w:val="single" w:sz="6" w:space="1" w:color="auto"/>
              </w:pBdr>
              <w:rPr>
                <w:sz w:val="18"/>
                <w:szCs w:val="18"/>
              </w:rPr>
            </w:pPr>
            <w:r>
              <w:rPr>
                <w:sz w:val="18"/>
                <w:szCs w:val="18"/>
              </w:rPr>
              <w:t>- Knows that exercise strengthens your heart and makes you fitter</w:t>
            </w:r>
          </w:p>
          <w:p w:rsidR="00B84070" w:rsidRPr="00883E3F" w:rsidRDefault="00B84070" w:rsidP="00883E3F">
            <w:pPr>
              <w:pBdr>
                <w:bottom w:val="single" w:sz="6" w:space="1" w:color="auto"/>
              </w:pBdr>
              <w:rPr>
                <w:sz w:val="18"/>
                <w:szCs w:val="18"/>
              </w:rPr>
            </w:pPr>
          </w:p>
          <w:p w:rsidR="000437F4" w:rsidRPr="00883E3F" w:rsidRDefault="000437F4" w:rsidP="00883E3F">
            <w:pPr>
              <w:jc w:val="center"/>
              <w:rPr>
                <w:b/>
                <w:sz w:val="18"/>
                <w:szCs w:val="18"/>
              </w:rPr>
            </w:pPr>
            <w:r w:rsidRPr="00883E3F">
              <w:rPr>
                <w:b/>
                <w:sz w:val="18"/>
                <w:szCs w:val="18"/>
              </w:rPr>
              <w:t>On Track Check Point 2</w:t>
            </w:r>
          </w:p>
          <w:p w:rsidR="009864FE" w:rsidRPr="00883E3F" w:rsidRDefault="000437F4" w:rsidP="00A774BD">
            <w:pPr>
              <w:rPr>
                <w:sz w:val="18"/>
                <w:szCs w:val="18"/>
              </w:rPr>
            </w:pPr>
            <w:r w:rsidRPr="00883E3F">
              <w:rPr>
                <w:sz w:val="18"/>
                <w:szCs w:val="18"/>
              </w:rPr>
              <w:t xml:space="preserve">- </w:t>
            </w:r>
            <w:r w:rsidR="00883E3F">
              <w:rPr>
                <w:sz w:val="18"/>
                <w:szCs w:val="18"/>
              </w:rPr>
              <w:t xml:space="preserve">Takes </w:t>
            </w:r>
            <w:r w:rsidR="002B5513" w:rsidRPr="00883E3F">
              <w:rPr>
                <w:sz w:val="18"/>
                <w:szCs w:val="18"/>
              </w:rPr>
              <w:t>T-Shirt and jumper on/off</w:t>
            </w:r>
            <w:r w:rsidR="00883E3F">
              <w:rPr>
                <w:sz w:val="18"/>
                <w:szCs w:val="18"/>
              </w:rPr>
              <w:t xml:space="preserve"> </w:t>
            </w:r>
            <w:r w:rsidR="002B5513" w:rsidRPr="00883E3F">
              <w:rPr>
                <w:sz w:val="18"/>
                <w:szCs w:val="18"/>
              </w:rPr>
              <w:t>independently but may be back to</w:t>
            </w:r>
            <w:r w:rsidR="00883E3F">
              <w:rPr>
                <w:sz w:val="18"/>
                <w:szCs w:val="18"/>
              </w:rPr>
              <w:t xml:space="preserve"> </w:t>
            </w:r>
            <w:r w:rsidR="002B5513" w:rsidRPr="00883E3F">
              <w:rPr>
                <w:sz w:val="18"/>
                <w:szCs w:val="18"/>
              </w:rPr>
              <w:t>front</w:t>
            </w:r>
          </w:p>
          <w:p w:rsidR="00883E3F" w:rsidRDefault="00883E3F" w:rsidP="00883E3F">
            <w:pPr>
              <w:pBdr>
                <w:bottom w:val="single" w:sz="6" w:space="1" w:color="auto"/>
              </w:pBdr>
              <w:rPr>
                <w:sz w:val="18"/>
                <w:szCs w:val="18"/>
              </w:rPr>
            </w:pPr>
            <w:r>
              <w:rPr>
                <w:sz w:val="18"/>
                <w:szCs w:val="18"/>
              </w:rPr>
              <w:t xml:space="preserve">- </w:t>
            </w:r>
            <w:r w:rsidRPr="00883E3F">
              <w:rPr>
                <w:sz w:val="18"/>
                <w:szCs w:val="18"/>
              </w:rPr>
              <w:t>Sort</w:t>
            </w:r>
            <w:r>
              <w:rPr>
                <w:sz w:val="18"/>
                <w:szCs w:val="18"/>
              </w:rPr>
              <w:t>s</w:t>
            </w:r>
            <w:r w:rsidRPr="00883E3F">
              <w:rPr>
                <w:sz w:val="18"/>
                <w:szCs w:val="18"/>
              </w:rPr>
              <w:t xml:space="preserve"> healthy foods from less nutritional food</w:t>
            </w:r>
          </w:p>
          <w:p w:rsidR="00B84070" w:rsidRDefault="00B84070" w:rsidP="00B84070">
            <w:pPr>
              <w:pBdr>
                <w:bottom w:val="single" w:sz="6" w:space="1" w:color="auto"/>
              </w:pBdr>
              <w:rPr>
                <w:sz w:val="18"/>
                <w:szCs w:val="18"/>
              </w:rPr>
            </w:pPr>
            <w:r>
              <w:rPr>
                <w:sz w:val="18"/>
                <w:szCs w:val="18"/>
              </w:rPr>
              <w:t xml:space="preserve">- </w:t>
            </w:r>
            <w:r w:rsidRPr="00883E3F">
              <w:rPr>
                <w:sz w:val="18"/>
                <w:szCs w:val="18"/>
              </w:rPr>
              <w:t xml:space="preserve"> Dress</w:t>
            </w:r>
            <w:r>
              <w:rPr>
                <w:sz w:val="18"/>
                <w:szCs w:val="18"/>
              </w:rPr>
              <w:t>es</w:t>
            </w:r>
            <w:r w:rsidRPr="00883E3F">
              <w:rPr>
                <w:sz w:val="18"/>
                <w:szCs w:val="18"/>
              </w:rPr>
              <w:t xml:space="preserve"> and</w:t>
            </w:r>
            <w:r>
              <w:rPr>
                <w:sz w:val="18"/>
                <w:szCs w:val="18"/>
              </w:rPr>
              <w:t xml:space="preserve"> </w:t>
            </w:r>
            <w:r w:rsidRPr="00883E3F">
              <w:rPr>
                <w:sz w:val="18"/>
                <w:szCs w:val="18"/>
              </w:rPr>
              <w:t>undress</w:t>
            </w:r>
            <w:r>
              <w:rPr>
                <w:sz w:val="18"/>
                <w:szCs w:val="18"/>
              </w:rPr>
              <w:t xml:space="preserve">es </w:t>
            </w:r>
            <w:r w:rsidRPr="00883E3F">
              <w:rPr>
                <w:sz w:val="18"/>
                <w:szCs w:val="18"/>
              </w:rPr>
              <w:t>independently but</w:t>
            </w:r>
            <w:r>
              <w:rPr>
                <w:sz w:val="18"/>
                <w:szCs w:val="18"/>
              </w:rPr>
              <w:t xml:space="preserve"> </w:t>
            </w:r>
            <w:r w:rsidRPr="00883E3F">
              <w:rPr>
                <w:sz w:val="18"/>
                <w:szCs w:val="18"/>
              </w:rPr>
              <w:t>may still need</w:t>
            </w:r>
            <w:r>
              <w:rPr>
                <w:sz w:val="18"/>
                <w:szCs w:val="18"/>
              </w:rPr>
              <w:t xml:space="preserve"> </w:t>
            </w:r>
            <w:r w:rsidRPr="00883E3F">
              <w:rPr>
                <w:sz w:val="18"/>
                <w:szCs w:val="18"/>
              </w:rPr>
              <w:t>help with small</w:t>
            </w:r>
            <w:r>
              <w:rPr>
                <w:sz w:val="18"/>
                <w:szCs w:val="18"/>
              </w:rPr>
              <w:t xml:space="preserve"> </w:t>
            </w:r>
            <w:r w:rsidRPr="00883E3F">
              <w:rPr>
                <w:sz w:val="18"/>
                <w:szCs w:val="18"/>
              </w:rPr>
              <w:t>buttons and</w:t>
            </w:r>
            <w:r>
              <w:rPr>
                <w:sz w:val="18"/>
                <w:szCs w:val="18"/>
              </w:rPr>
              <w:t xml:space="preserve"> </w:t>
            </w:r>
            <w:r w:rsidRPr="00883E3F">
              <w:rPr>
                <w:sz w:val="18"/>
                <w:szCs w:val="18"/>
              </w:rPr>
              <w:t>laces.</w:t>
            </w:r>
          </w:p>
          <w:p w:rsidR="00B84070" w:rsidRDefault="00B84070" w:rsidP="00B84070">
            <w:pPr>
              <w:pBdr>
                <w:bottom w:val="single" w:sz="6" w:space="1" w:color="auto"/>
              </w:pBdr>
              <w:rPr>
                <w:sz w:val="18"/>
                <w:szCs w:val="18"/>
              </w:rPr>
            </w:pPr>
            <w:r>
              <w:rPr>
                <w:sz w:val="18"/>
                <w:szCs w:val="18"/>
              </w:rPr>
              <w:t>- Talks about how to be safe around water and in the sun</w:t>
            </w:r>
          </w:p>
          <w:p w:rsidR="00A774BD" w:rsidRDefault="00A774BD" w:rsidP="00883E3F">
            <w:pPr>
              <w:pBdr>
                <w:bottom w:val="single" w:sz="6" w:space="1" w:color="auto"/>
              </w:pBdr>
              <w:rPr>
                <w:sz w:val="18"/>
                <w:szCs w:val="18"/>
              </w:rPr>
            </w:pPr>
          </w:p>
          <w:p w:rsidR="000437F4" w:rsidRPr="00A774BD" w:rsidRDefault="000437F4" w:rsidP="00883E3F">
            <w:pPr>
              <w:jc w:val="center"/>
              <w:rPr>
                <w:b/>
                <w:color w:val="FF0000"/>
                <w:sz w:val="18"/>
                <w:szCs w:val="18"/>
              </w:rPr>
            </w:pPr>
            <w:r w:rsidRPr="00A774BD">
              <w:rPr>
                <w:b/>
                <w:color w:val="FF0000"/>
                <w:sz w:val="18"/>
                <w:szCs w:val="18"/>
              </w:rPr>
              <w:t>ELG:</w:t>
            </w:r>
          </w:p>
          <w:p w:rsidR="00002B80" w:rsidRDefault="00002B80" w:rsidP="00883E3F">
            <w:pPr>
              <w:rPr>
                <w:b/>
                <w:color w:val="FF0000"/>
                <w:sz w:val="18"/>
                <w:szCs w:val="18"/>
              </w:rPr>
            </w:pPr>
            <w:r w:rsidRPr="00A774BD">
              <w:rPr>
                <w:b/>
                <w:color w:val="FF0000"/>
                <w:sz w:val="18"/>
                <w:szCs w:val="18"/>
              </w:rPr>
              <w:t>Manage their own basic hygiene and personal needs, including dressing, going to the toilet and understanding the importance of healthy food choices</w:t>
            </w:r>
          </w:p>
          <w:p w:rsidR="009F5038" w:rsidRPr="00883E3F" w:rsidRDefault="009F5038" w:rsidP="00883E3F">
            <w:pPr>
              <w:rPr>
                <w:sz w:val="18"/>
                <w:szCs w:val="18"/>
              </w:rPr>
            </w:pPr>
          </w:p>
        </w:tc>
      </w:tr>
      <w:tr w:rsidR="003A3327" w:rsidRPr="00883E3F" w:rsidTr="00A774BD">
        <w:trPr>
          <w:trHeight w:val="678"/>
        </w:trPr>
        <w:tc>
          <w:tcPr>
            <w:tcW w:w="993" w:type="dxa"/>
          </w:tcPr>
          <w:p w:rsidR="00A774BD" w:rsidRPr="00883E3F" w:rsidRDefault="00A774BD" w:rsidP="00A774BD">
            <w:pPr>
              <w:rPr>
                <w:b/>
                <w:sz w:val="18"/>
                <w:szCs w:val="18"/>
              </w:rPr>
            </w:pPr>
            <w:r w:rsidRPr="00883E3F">
              <w:rPr>
                <w:b/>
                <w:sz w:val="18"/>
                <w:szCs w:val="18"/>
              </w:rPr>
              <w:t>Provisions</w:t>
            </w:r>
          </w:p>
          <w:p w:rsidR="003A3327" w:rsidRPr="00883E3F" w:rsidRDefault="003A3327" w:rsidP="00883E3F">
            <w:pPr>
              <w:rPr>
                <w:b/>
                <w:sz w:val="18"/>
                <w:szCs w:val="18"/>
              </w:rPr>
            </w:pPr>
          </w:p>
        </w:tc>
        <w:tc>
          <w:tcPr>
            <w:tcW w:w="5103" w:type="dxa"/>
          </w:tcPr>
          <w:p w:rsidR="003A3327" w:rsidRPr="00883E3F" w:rsidRDefault="0060347E" w:rsidP="00883E3F">
            <w:pPr>
              <w:rPr>
                <w:sz w:val="18"/>
                <w:szCs w:val="18"/>
              </w:rPr>
            </w:pPr>
            <w:r>
              <w:rPr>
                <w:sz w:val="18"/>
                <w:szCs w:val="18"/>
              </w:rPr>
              <w:t>New experiences and engaging activities based on pupil’s interests</w:t>
            </w:r>
            <w:r w:rsidR="00260FCF">
              <w:rPr>
                <w:sz w:val="18"/>
                <w:szCs w:val="18"/>
              </w:rPr>
              <w:t xml:space="preserve"> including half termly trips and visits </w:t>
            </w:r>
          </w:p>
        </w:tc>
        <w:tc>
          <w:tcPr>
            <w:tcW w:w="5103" w:type="dxa"/>
          </w:tcPr>
          <w:p w:rsidR="003A3327" w:rsidRPr="00883E3F" w:rsidRDefault="0060347E" w:rsidP="00883E3F">
            <w:pPr>
              <w:rPr>
                <w:sz w:val="18"/>
                <w:szCs w:val="18"/>
              </w:rPr>
            </w:pPr>
            <w:r>
              <w:rPr>
                <w:sz w:val="18"/>
                <w:szCs w:val="18"/>
              </w:rPr>
              <w:t>House poin</w:t>
            </w:r>
            <w:r w:rsidR="00260FCF">
              <w:rPr>
                <w:sz w:val="18"/>
                <w:szCs w:val="18"/>
              </w:rPr>
              <w:t>ts</w:t>
            </w:r>
            <w:r>
              <w:rPr>
                <w:sz w:val="18"/>
                <w:szCs w:val="18"/>
              </w:rPr>
              <w:t xml:space="preserve">, </w:t>
            </w:r>
            <w:r w:rsidR="00260FCF">
              <w:rPr>
                <w:sz w:val="18"/>
                <w:szCs w:val="18"/>
              </w:rPr>
              <w:t>golden rules, class reward and consequence charts</w:t>
            </w:r>
          </w:p>
          <w:p w:rsidR="003A3327" w:rsidRPr="00883E3F" w:rsidRDefault="003A3327" w:rsidP="00883E3F">
            <w:pPr>
              <w:rPr>
                <w:b/>
                <w:sz w:val="18"/>
                <w:szCs w:val="18"/>
              </w:rPr>
            </w:pPr>
          </w:p>
        </w:tc>
        <w:tc>
          <w:tcPr>
            <w:tcW w:w="4536" w:type="dxa"/>
          </w:tcPr>
          <w:p w:rsidR="003A3327" w:rsidRPr="00883E3F" w:rsidRDefault="0060347E" w:rsidP="00883E3F">
            <w:pPr>
              <w:rPr>
                <w:sz w:val="18"/>
                <w:szCs w:val="18"/>
              </w:rPr>
            </w:pPr>
            <w:r>
              <w:rPr>
                <w:sz w:val="18"/>
                <w:szCs w:val="18"/>
              </w:rPr>
              <w:t xml:space="preserve">Dressing up, snack time, roleplaying shops and cooking, cooking sessions, P.E. lessons, bikes, </w:t>
            </w:r>
            <w:r w:rsidR="00260FCF">
              <w:rPr>
                <w:sz w:val="18"/>
                <w:szCs w:val="18"/>
              </w:rPr>
              <w:t>adventure playground, toilets in classroom.</w:t>
            </w:r>
          </w:p>
        </w:tc>
      </w:tr>
    </w:tbl>
    <w:p w:rsidR="00E00FC4" w:rsidRDefault="00E00FC4"/>
    <w:p w:rsidR="00B259FC" w:rsidRDefault="00B259FC"/>
    <w:p w:rsidR="003A3327" w:rsidRDefault="003A3327"/>
    <w:tbl>
      <w:tblPr>
        <w:tblStyle w:val="TableGrid"/>
        <w:tblW w:w="15735" w:type="dxa"/>
        <w:tblInd w:w="-5" w:type="dxa"/>
        <w:tblLook w:val="04A0" w:firstRow="1" w:lastRow="0" w:firstColumn="1" w:lastColumn="0" w:noHBand="0" w:noVBand="1"/>
      </w:tblPr>
      <w:tblGrid>
        <w:gridCol w:w="984"/>
        <w:gridCol w:w="5155"/>
        <w:gridCol w:w="5078"/>
        <w:gridCol w:w="4518"/>
      </w:tblGrid>
      <w:tr w:rsidR="003A3327" w:rsidRPr="009535ED" w:rsidTr="00A774BD">
        <w:trPr>
          <w:trHeight w:val="254"/>
        </w:trPr>
        <w:tc>
          <w:tcPr>
            <w:tcW w:w="15735" w:type="dxa"/>
            <w:gridSpan w:val="4"/>
          </w:tcPr>
          <w:p w:rsidR="003A3327" w:rsidRPr="009535ED" w:rsidRDefault="00002B80" w:rsidP="00E26206">
            <w:pPr>
              <w:jc w:val="center"/>
              <w:rPr>
                <w:rFonts w:cstheme="minorHAnsi"/>
                <w:b/>
                <w:color w:val="70AD47" w:themeColor="accent6"/>
                <w:sz w:val="18"/>
                <w:szCs w:val="18"/>
              </w:rPr>
            </w:pPr>
            <w:r w:rsidRPr="00002B80">
              <w:rPr>
                <w:rFonts w:cstheme="minorHAnsi"/>
                <w:b/>
                <w:sz w:val="18"/>
                <w:szCs w:val="18"/>
              </w:rPr>
              <w:lastRenderedPageBreak/>
              <w:t>Building Relationships</w:t>
            </w:r>
          </w:p>
        </w:tc>
      </w:tr>
      <w:tr w:rsidR="003A3327" w:rsidRPr="0097004A" w:rsidTr="009F5038">
        <w:trPr>
          <w:trHeight w:val="981"/>
        </w:trPr>
        <w:tc>
          <w:tcPr>
            <w:tcW w:w="984" w:type="dxa"/>
            <w:vMerge w:val="restart"/>
          </w:tcPr>
          <w:p w:rsidR="003A3327" w:rsidRPr="0097004A" w:rsidRDefault="003A3327" w:rsidP="00E26206">
            <w:pPr>
              <w:jc w:val="center"/>
              <w:rPr>
                <w:rFonts w:cstheme="minorHAnsi"/>
                <w:b/>
                <w:noProof/>
                <w:sz w:val="18"/>
                <w:szCs w:val="18"/>
              </w:rPr>
            </w:pPr>
            <w:r>
              <w:rPr>
                <w:rFonts w:cstheme="minorHAnsi"/>
                <w:b/>
                <w:noProof/>
                <w:sz w:val="18"/>
                <w:szCs w:val="18"/>
              </w:rPr>
              <w:drawing>
                <wp:inline distT="0" distB="0" distL="0" distR="0" wp14:anchorId="2CBB40BE" wp14:editId="26AF8A66">
                  <wp:extent cx="445135" cy="27854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416" cy="2793416"/>
                          </a:xfrm>
                          <a:prstGeom prst="rect">
                            <a:avLst/>
                          </a:prstGeom>
                          <a:noFill/>
                        </pic:spPr>
                      </pic:pic>
                    </a:graphicData>
                  </a:graphic>
                </wp:inline>
              </w:drawing>
            </w:r>
          </w:p>
        </w:tc>
        <w:tc>
          <w:tcPr>
            <w:tcW w:w="5155" w:type="dxa"/>
            <w:vMerge w:val="restart"/>
          </w:tcPr>
          <w:p w:rsidR="003A3327" w:rsidRPr="00AD3E4C" w:rsidRDefault="00A774BD" w:rsidP="00E26206">
            <w:pPr>
              <w:jc w:val="center"/>
              <w:rPr>
                <w:rFonts w:cstheme="minorHAnsi"/>
                <w:b/>
                <w:color w:val="00B050"/>
                <w:sz w:val="18"/>
                <w:szCs w:val="18"/>
              </w:rPr>
            </w:pPr>
            <w:r w:rsidRPr="00AD3E4C">
              <w:rPr>
                <w:rFonts w:cstheme="minorHAnsi"/>
                <w:b/>
                <w:color w:val="00B050"/>
                <w:sz w:val="18"/>
                <w:szCs w:val="18"/>
              </w:rPr>
              <w:t>Baseline</w:t>
            </w:r>
          </w:p>
          <w:p w:rsidR="003A3327" w:rsidRPr="00AD3E4C" w:rsidRDefault="006D7F8B" w:rsidP="00E26206">
            <w:pPr>
              <w:rPr>
                <w:rFonts w:cstheme="minorHAnsi"/>
                <w:color w:val="00B050"/>
                <w:sz w:val="18"/>
                <w:szCs w:val="18"/>
              </w:rPr>
            </w:pPr>
            <w:r w:rsidRPr="00AD3E4C">
              <w:rPr>
                <w:rFonts w:cstheme="minorHAnsi"/>
                <w:color w:val="00B050"/>
                <w:sz w:val="18"/>
                <w:szCs w:val="18"/>
              </w:rPr>
              <w:t>- Plays alongside peers</w:t>
            </w:r>
          </w:p>
          <w:p w:rsidR="006D7F8B" w:rsidRPr="00AD3E4C" w:rsidRDefault="006D7F8B" w:rsidP="00E26206">
            <w:pPr>
              <w:rPr>
                <w:rFonts w:cstheme="minorHAnsi"/>
                <w:color w:val="00B050"/>
                <w:sz w:val="18"/>
                <w:szCs w:val="18"/>
              </w:rPr>
            </w:pPr>
            <w:r w:rsidRPr="00AD3E4C">
              <w:rPr>
                <w:rFonts w:cstheme="minorHAnsi"/>
                <w:color w:val="00B050"/>
                <w:sz w:val="18"/>
                <w:szCs w:val="18"/>
              </w:rPr>
              <w:t>- Asks if they want something someone else has</w:t>
            </w:r>
          </w:p>
          <w:p w:rsidR="003A3327" w:rsidRDefault="003A3327" w:rsidP="00E26206">
            <w:pPr>
              <w:pBdr>
                <w:bottom w:val="single" w:sz="6" w:space="1" w:color="auto"/>
              </w:pBdr>
              <w:rPr>
                <w:rFonts w:cstheme="minorHAnsi"/>
                <w:color w:val="70AD47" w:themeColor="accent6"/>
                <w:sz w:val="18"/>
                <w:szCs w:val="18"/>
              </w:rPr>
            </w:pPr>
          </w:p>
          <w:p w:rsidR="00A774BD" w:rsidRDefault="00A774BD" w:rsidP="00E26206">
            <w:pPr>
              <w:pBdr>
                <w:bottom w:val="single" w:sz="6" w:space="1" w:color="auto"/>
              </w:pBdr>
              <w:rPr>
                <w:rFonts w:cstheme="minorHAnsi"/>
                <w:color w:val="70AD47" w:themeColor="accent6"/>
                <w:sz w:val="18"/>
                <w:szCs w:val="18"/>
              </w:rPr>
            </w:pPr>
          </w:p>
          <w:p w:rsidR="00C4799D" w:rsidRDefault="00C4799D" w:rsidP="00E26206">
            <w:pPr>
              <w:pBdr>
                <w:bottom w:val="single" w:sz="6" w:space="1" w:color="auto"/>
              </w:pBdr>
              <w:rPr>
                <w:rFonts w:cstheme="minorHAnsi"/>
                <w:color w:val="70AD47" w:themeColor="accent6"/>
                <w:sz w:val="18"/>
                <w:szCs w:val="18"/>
              </w:rPr>
            </w:pPr>
          </w:p>
          <w:p w:rsidR="00A774BD" w:rsidRPr="0097004A" w:rsidRDefault="00A774BD" w:rsidP="00E26206">
            <w:pPr>
              <w:pBdr>
                <w:bottom w:val="single" w:sz="6" w:space="1" w:color="auto"/>
              </w:pBdr>
              <w:rPr>
                <w:rFonts w:cstheme="minorHAnsi"/>
                <w:color w:val="70AD47" w:themeColor="accent6"/>
                <w:sz w:val="18"/>
                <w:szCs w:val="18"/>
              </w:rPr>
            </w:pPr>
          </w:p>
          <w:p w:rsidR="003A3327" w:rsidRPr="0097004A" w:rsidRDefault="003A3327" w:rsidP="00E26206">
            <w:pPr>
              <w:jc w:val="center"/>
              <w:rPr>
                <w:rFonts w:cstheme="minorHAnsi"/>
                <w:b/>
                <w:sz w:val="18"/>
                <w:szCs w:val="18"/>
              </w:rPr>
            </w:pPr>
            <w:r w:rsidRPr="0097004A">
              <w:rPr>
                <w:rFonts w:cstheme="minorHAnsi"/>
                <w:b/>
                <w:sz w:val="18"/>
                <w:szCs w:val="18"/>
              </w:rPr>
              <w:t>On Track Check Point 1</w:t>
            </w:r>
          </w:p>
          <w:p w:rsidR="003A3327" w:rsidRDefault="003A3327" w:rsidP="00E26206">
            <w:pPr>
              <w:pBdr>
                <w:bottom w:val="single" w:sz="6" w:space="1" w:color="auto"/>
              </w:pBdr>
              <w:rPr>
                <w:rFonts w:cstheme="minorHAnsi"/>
                <w:sz w:val="18"/>
                <w:szCs w:val="18"/>
              </w:rPr>
            </w:pPr>
            <w:r w:rsidRPr="00A944E0">
              <w:rPr>
                <w:rFonts w:cstheme="minorHAnsi"/>
                <w:sz w:val="18"/>
                <w:szCs w:val="18"/>
              </w:rPr>
              <w:t>-</w:t>
            </w:r>
            <w:r w:rsidR="00975018">
              <w:rPr>
                <w:rFonts w:cstheme="minorHAnsi"/>
                <w:sz w:val="18"/>
                <w:szCs w:val="18"/>
              </w:rPr>
              <w:t xml:space="preserve"> </w:t>
            </w:r>
            <w:r w:rsidR="00975018" w:rsidRPr="00975018">
              <w:rPr>
                <w:rFonts w:cstheme="minorHAnsi"/>
                <w:sz w:val="18"/>
                <w:szCs w:val="18"/>
              </w:rPr>
              <w:t>Take turns, with adult support, e.g. when playing a board game</w:t>
            </w:r>
          </w:p>
          <w:p w:rsidR="00A774BD" w:rsidRDefault="00A774BD" w:rsidP="00E26206">
            <w:pPr>
              <w:pBdr>
                <w:bottom w:val="single" w:sz="6" w:space="1" w:color="auto"/>
              </w:pBdr>
              <w:rPr>
                <w:rFonts w:cstheme="minorHAnsi"/>
                <w:sz w:val="18"/>
                <w:szCs w:val="18"/>
              </w:rPr>
            </w:pPr>
          </w:p>
          <w:p w:rsidR="00A774BD" w:rsidRDefault="00A774BD" w:rsidP="00E26206">
            <w:pPr>
              <w:pBdr>
                <w:bottom w:val="single" w:sz="6" w:space="1" w:color="auto"/>
              </w:pBdr>
              <w:rPr>
                <w:rFonts w:cstheme="minorHAnsi"/>
                <w:sz w:val="18"/>
                <w:szCs w:val="18"/>
              </w:rPr>
            </w:pPr>
          </w:p>
          <w:p w:rsidR="006B728D" w:rsidRDefault="006B728D" w:rsidP="00E26206">
            <w:pPr>
              <w:pBdr>
                <w:bottom w:val="single" w:sz="6" w:space="1" w:color="auto"/>
              </w:pBdr>
              <w:rPr>
                <w:rFonts w:cstheme="minorHAnsi"/>
                <w:sz w:val="18"/>
                <w:szCs w:val="18"/>
              </w:rPr>
            </w:pPr>
          </w:p>
          <w:p w:rsidR="00A774BD" w:rsidRDefault="00A774BD" w:rsidP="00E26206">
            <w:pPr>
              <w:pBdr>
                <w:bottom w:val="single" w:sz="6" w:space="1" w:color="auto"/>
              </w:pBdr>
              <w:rPr>
                <w:rFonts w:cstheme="minorHAnsi"/>
                <w:sz w:val="18"/>
                <w:szCs w:val="18"/>
              </w:rPr>
            </w:pPr>
          </w:p>
          <w:p w:rsidR="00C4799D" w:rsidRDefault="00C4799D" w:rsidP="00E26206">
            <w:pPr>
              <w:pBdr>
                <w:bottom w:val="single" w:sz="6" w:space="1" w:color="auto"/>
              </w:pBdr>
              <w:rPr>
                <w:rFonts w:cstheme="minorHAnsi"/>
                <w:sz w:val="18"/>
                <w:szCs w:val="18"/>
              </w:rPr>
            </w:pPr>
          </w:p>
          <w:p w:rsidR="00C4799D" w:rsidRDefault="00C4799D" w:rsidP="00E26206">
            <w:pPr>
              <w:pBdr>
                <w:bottom w:val="single" w:sz="6" w:space="1" w:color="auto"/>
              </w:pBdr>
              <w:rPr>
                <w:rFonts w:cstheme="minorHAnsi"/>
                <w:sz w:val="18"/>
                <w:szCs w:val="18"/>
              </w:rPr>
            </w:pPr>
          </w:p>
          <w:p w:rsidR="00C4799D" w:rsidRPr="0097004A" w:rsidRDefault="00C4799D" w:rsidP="00E26206">
            <w:pPr>
              <w:pBdr>
                <w:bottom w:val="single" w:sz="6" w:space="1" w:color="auto"/>
              </w:pBdr>
              <w:rPr>
                <w:rFonts w:cstheme="minorHAnsi"/>
                <w:sz w:val="18"/>
                <w:szCs w:val="18"/>
              </w:rPr>
            </w:pPr>
          </w:p>
          <w:p w:rsidR="003A3327" w:rsidRPr="0097004A" w:rsidRDefault="003A3327" w:rsidP="00E26206">
            <w:pPr>
              <w:jc w:val="center"/>
              <w:rPr>
                <w:rFonts w:cstheme="minorHAnsi"/>
                <w:b/>
                <w:sz w:val="18"/>
                <w:szCs w:val="18"/>
              </w:rPr>
            </w:pPr>
            <w:r w:rsidRPr="0097004A">
              <w:rPr>
                <w:rFonts w:cstheme="minorHAnsi"/>
                <w:b/>
                <w:sz w:val="18"/>
                <w:szCs w:val="18"/>
              </w:rPr>
              <w:t>On Track Check Point 2</w:t>
            </w:r>
          </w:p>
          <w:p w:rsidR="00975018" w:rsidRDefault="00975018" w:rsidP="00E26206">
            <w:pPr>
              <w:pBdr>
                <w:bottom w:val="single" w:sz="6" w:space="1" w:color="auto"/>
              </w:pBdr>
              <w:rPr>
                <w:rFonts w:cstheme="minorHAnsi"/>
                <w:sz w:val="18"/>
                <w:szCs w:val="18"/>
              </w:rPr>
            </w:pPr>
            <w:r>
              <w:rPr>
                <w:rFonts w:cstheme="minorHAnsi"/>
                <w:sz w:val="18"/>
                <w:szCs w:val="18"/>
              </w:rPr>
              <w:t>- Takes turns when playing a game without adult support</w:t>
            </w:r>
          </w:p>
          <w:p w:rsidR="003A3327" w:rsidRDefault="003A3327" w:rsidP="00E26206">
            <w:pPr>
              <w:pBdr>
                <w:bottom w:val="single" w:sz="6" w:space="1" w:color="auto"/>
              </w:pBdr>
              <w:rPr>
                <w:rFonts w:cstheme="minorHAnsi"/>
                <w:sz w:val="18"/>
                <w:szCs w:val="18"/>
              </w:rPr>
            </w:pPr>
            <w:r w:rsidRPr="0097004A">
              <w:rPr>
                <w:rFonts w:cstheme="minorHAnsi"/>
                <w:sz w:val="18"/>
                <w:szCs w:val="18"/>
              </w:rPr>
              <w:t xml:space="preserve">- </w:t>
            </w:r>
            <w:r w:rsidR="00D245CD" w:rsidRPr="00D245CD">
              <w:rPr>
                <w:rFonts w:cstheme="minorHAnsi"/>
                <w:sz w:val="18"/>
                <w:szCs w:val="18"/>
              </w:rPr>
              <w:t>Wait with increased patience, when necessary, e.g. When waiting for a turn on the computer</w:t>
            </w:r>
          </w:p>
          <w:p w:rsidR="003A3327" w:rsidRDefault="003A3327" w:rsidP="00E26206">
            <w:pPr>
              <w:pBdr>
                <w:bottom w:val="single" w:sz="6" w:space="1" w:color="auto"/>
              </w:pBdr>
              <w:rPr>
                <w:rFonts w:cstheme="minorHAnsi"/>
                <w:sz w:val="18"/>
                <w:szCs w:val="18"/>
              </w:rPr>
            </w:pPr>
            <w:r w:rsidRPr="0097004A">
              <w:rPr>
                <w:rFonts w:cstheme="minorHAnsi"/>
                <w:sz w:val="18"/>
                <w:szCs w:val="18"/>
              </w:rPr>
              <w:t xml:space="preserve">- </w:t>
            </w:r>
            <w:r w:rsidR="00BC2D54" w:rsidRPr="00BC2D54">
              <w:rPr>
                <w:rFonts w:cstheme="minorHAnsi"/>
                <w:sz w:val="18"/>
                <w:szCs w:val="18"/>
              </w:rPr>
              <w:t>Beginning to solve small conflicts through speaking to each other and being assertive, e.g. “Stop that, I don’t like it” or “Can I have a turn when you are finished?”</w:t>
            </w:r>
          </w:p>
          <w:p w:rsidR="00C4799D" w:rsidRPr="0097004A" w:rsidRDefault="00C4799D" w:rsidP="00E26206">
            <w:pPr>
              <w:pBdr>
                <w:bottom w:val="single" w:sz="6" w:space="1" w:color="auto"/>
              </w:pBdr>
              <w:rPr>
                <w:rFonts w:cstheme="minorHAnsi"/>
                <w:sz w:val="18"/>
                <w:szCs w:val="18"/>
              </w:rPr>
            </w:pPr>
          </w:p>
          <w:p w:rsidR="003A3327" w:rsidRPr="00A774BD" w:rsidRDefault="003A3327" w:rsidP="00E26206">
            <w:pPr>
              <w:pStyle w:val="Default"/>
              <w:jc w:val="center"/>
              <w:rPr>
                <w:rFonts w:asciiTheme="minorHAnsi" w:hAnsiTheme="minorHAnsi" w:cstheme="minorHAnsi"/>
                <w:b/>
                <w:color w:val="FF0000"/>
                <w:sz w:val="18"/>
                <w:szCs w:val="18"/>
              </w:rPr>
            </w:pPr>
            <w:r w:rsidRPr="00A774BD">
              <w:rPr>
                <w:rFonts w:asciiTheme="minorHAnsi" w:hAnsiTheme="minorHAnsi" w:cstheme="minorHAnsi"/>
                <w:b/>
                <w:color w:val="FF0000"/>
                <w:sz w:val="18"/>
                <w:szCs w:val="18"/>
              </w:rPr>
              <w:t>ELG:</w:t>
            </w:r>
          </w:p>
          <w:p w:rsidR="006D7F8B" w:rsidRPr="00A774BD" w:rsidRDefault="00002B80" w:rsidP="00E26206">
            <w:pPr>
              <w:autoSpaceDE w:val="0"/>
              <w:autoSpaceDN w:val="0"/>
              <w:adjustRightInd w:val="0"/>
              <w:jc w:val="both"/>
              <w:rPr>
                <w:rFonts w:cstheme="minorHAnsi"/>
                <w:b/>
                <w:color w:val="FF0000"/>
                <w:sz w:val="18"/>
                <w:szCs w:val="18"/>
              </w:rPr>
            </w:pPr>
            <w:r w:rsidRPr="00A774BD">
              <w:rPr>
                <w:rFonts w:cstheme="minorHAnsi"/>
                <w:b/>
                <w:color w:val="FF0000"/>
                <w:sz w:val="18"/>
                <w:szCs w:val="18"/>
              </w:rPr>
              <w:t>Work and play cooperatively and take turns with others</w:t>
            </w:r>
          </w:p>
          <w:p w:rsidR="006D7F8B" w:rsidRPr="0097004A" w:rsidRDefault="006D7F8B" w:rsidP="00975018">
            <w:pPr>
              <w:autoSpaceDE w:val="0"/>
              <w:autoSpaceDN w:val="0"/>
              <w:adjustRightInd w:val="0"/>
              <w:jc w:val="both"/>
              <w:rPr>
                <w:rFonts w:cstheme="minorHAnsi"/>
                <w:sz w:val="18"/>
                <w:szCs w:val="18"/>
              </w:rPr>
            </w:pPr>
          </w:p>
        </w:tc>
        <w:tc>
          <w:tcPr>
            <w:tcW w:w="5078" w:type="dxa"/>
            <w:vMerge w:val="restart"/>
          </w:tcPr>
          <w:p w:rsidR="003A3327" w:rsidRPr="00AD3E4C" w:rsidRDefault="00A774BD" w:rsidP="00E26206">
            <w:pPr>
              <w:pBdr>
                <w:bottom w:val="single" w:sz="6" w:space="1" w:color="auto"/>
              </w:pBdr>
              <w:jc w:val="center"/>
              <w:rPr>
                <w:rFonts w:cstheme="minorHAnsi"/>
                <w:b/>
                <w:color w:val="00B050"/>
                <w:sz w:val="18"/>
                <w:szCs w:val="18"/>
              </w:rPr>
            </w:pPr>
            <w:r w:rsidRPr="00AD3E4C">
              <w:rPr>
                <w:rFonts w:cstheme="minorHAnsi"/>
                <w:b/>
                <w:color w:val="00B050"/>
                <w:sz w:val="18"/>
                <w:szCs w:val="18"/>
              </w:rPr>
              <w:t>Baseline</w:t>
            </w:r>
          </w:p>
          <w:p w:rsidR="00D245CD" w:rsidRPr="00AD3E4C" w:rsidRDefault="006143C0" w:rsidP="00D245CD">
            <w:pPr>
              <w:pBdr>
                <w:bottom w:val="single" w:sz="6" w:space="1" w:color="auto"/>
              </w:pBdr>
              <w:rPr>
                <w:rFonts w:cstheme="minorHAnsi"/>
                <w:color w:val="00B050"/>
                <w:sz w:val="18"/>
                <w:szCs w:val="18"/>
              </w:rPr>
            </w:pPr>
            <w:r w:rsidRPr="00AD3E4C">
              <w:rPr>
                <w:rFonts w:cstheme="minorHAnsi"/>
                <w:color w:val="00B050"/>
                <w:sz w:val="18"/>
                <w:szCs w:val="18"/>
              </w:rPr>
              <w:t xml:space="preserve">- </w:t>
            </w:r>
            <w:r w:rsidR="00D245CD" w:rsidRPr="00AD3E4C">
              <w:rPr>
                <w:rFonts w:cstheme="minorHAnsi"/>
                <w:color w:val="00B050"/>
                <w:sz w:val="18"/>
                <w:szCs w:val="18"/>
              </w:rPr>
              <w:t>Plays alongside new peers and ‘with’ familiar peers.</w:t>
            </w:r>
          </w:p>
          <w:p w:rsidR="00D245CD" w:rsidRPr="00AD3E4C" w:rsidRDefault="00D245CD" w:rsidP="00D245CD">
            <w:pPr>
              <w:pBdr>
                <w:bottom w:val="single" w:sz="6" w:space="1" w:color="auto"/>
              </w:pBdr>
              <w:rPr>
                <w:rFonts w:cstheme="minorHAnsi"/>
                <w:color w:val="00B050"/>
                <w:sz w:val="18"/>
                <w:szCs w:val="18"/>
              </w:rPr>
            </w:pPr>
            <w:r w:rsidRPr="00AD3E4C">
              <w:rPr>
                <w:rFonts w:cstheme="minorHAnsi"/>
                <w:color w:val="00B050"/>
                <w:sz w:val="18"/>
                <w:szCs w:val="18"/>
              </w:rPr>
              <w:t>- Shows interest in their new peers.</w:t>
            </w:r>
          </w:p>
          <w:p w:rsidR="006143C0" w:rsidRPr="00AD3E4C" w:rsidRDefault="006143C0" w:rsidP="009B2B8C">
            <w:pPr>
              <w:pBdr>
                <w:bottom w:val="single" w:sz="6" w:space="1" w:color="auto"/>
              </w:pBdr>
              <w:rPr>
                <w:rFonts w:cstheme="minorHAnsi"/>
                <w:color w:val="00B050"/>
                <w:sz w:val="18"/>
                <w:szCs w:val="18"/>
              </w:rPr>
            </w:pPr>
            <w:r w:rsidRPr="00AD3E4C">
              <w:rPr>
                <w:rFonts w:cstheme="minorHAnsi"/>
                <w:color w:val="00B050"/>
                <w:sz w:val="18"/>
                <w:szCs w:val="18"/>
              </w:rPr>
              <w:t xml:space="preserve"> </w:t>
            </w:r>
            <w:r w:rsidR="00D245CD" w:rsidRPr="00AD3E4C">
              <w:rPr>
                <w:rFonts w:cstheme="minorHAnsi"/>
                <w:color w:val="00B050"/>
                <w:sz w:val="18"/>
                <w:szCs w:val="18"/>
              </w:rPr>
              <w:t xml:space="preserve">- </w:t>
            </w:r>
            <w:r w:rsidRPr="00AD3E4C">
              <w:rPr>
                <w:rFonts w:cstheme="minorHAnsi"/>
                <w:color w:val="00B050"/>
                <w:sz w:val="18"/>
                <w:szCs w:val="18"/>
              </w:rPr>
              <w:t>Is pleased to see some children and or adults</w:t>
            </w:r>
          </w:p>
          <w:p w:rsidR="00975018" w:rsidRPr="00AD3E4C" w:rsidRDefault="00975018" w:rsidP="009B2B8C">
            <w:pPr>
              <w:pBdr>
                <w:bottom w:val="single" w:sz="6" w:space="1" w:color="auto"/>
              </w:pBdr>
              <w:rPr>
                <w:rFonts w:cstheme="minorHAnsi"/>
                <w:color w:val="00B050"/>
                <w:sz w:val="18"/>
                <w:szCs w:val="18"/>
              </w:rPr>
            </w:pPr>
            <w:r w:rsidRPr="00AD3E4C">
              <w:rPr>
                <w:rFonts w:cstheme="minorHAnsi"/>
                <w:color w:val="00B050"/>
                <w:sz w:val="18"/>
                <w:szCs w:val="18"/>
              </w:rPr>
              <w:t>- Speaks to peers within a game or activity</w:t>
            </w:r>
          </w:p>
          <w:p w:rsidR="00C4799D" w:rsidRPr="00AD3E4C" w:rsidRDefault="006143C0" w:rsidP="00C4799D">
            <w:pPr>
              <w:pBdr>
                <w:bottom w:val="single" w:sz="6" w:space="1" w:color="auto"/>
              </w:pBdr>
              <w:rPr>
                <w:rFonts w:cstheme="minorHAnsi"/>
                <w:color w:val="00B050"/>
                <w:sz w:val="18"/>
                <w:szCs w:val="18"/>
              </w:rPr>
            </w:pPr>
            <w:r w:rsidRPr="00AD3E4C">
              <w:rPr>
                <w:rFonts w:cstheme="minorHAnsi"/>
                <w:color w:val="00B050"/>
                <w:sz w:val="18"/>
                <w:szCs w:val="18"/>
              </w:rPr>
              <w:t xml:space="preserve">- </w:t>
            </w:r>
            <w:r w:rsidR="009B2B8C" w:rsidRPr="00AD3E4C">
              <w:rPr>
                <w:rFonts w:cstheme="minorHAnsi"/>
                <w:color w:val="00B050"/>
                <w:sz w:val="18"/>
                <w:szCs w:val="18"/>
              </w:rPr>
              <w:t>Allow</w:t>
            </w:r>
            <w:r w:rsidRPr="00AD3E4C">
              <w:rPr>
                <w:rFonts w:cstheme="minorHAnsi"/>
                <w:color w:val="00B050"/>
                <w:sz w:val="18"/>
                <w:szCs w:val="18"/>
              </w:rPr>
              <w:t>s</w:t>
            </w:r>
            <w:r w:rsidR="009B2B8C" w:rsidRPr="00AD3E4C">
              <w:rPr>
                <w:rFonts w:cstheme="minorHAnsi"/>
                <w:color w:val="00B050"/>
                <w:sz w:val="18"/>
                <w:szCs w:val="18"/>
              </w:rPr>
              <w:t xml:space="preserve"> an adult to comfort them</w:t>
            </w:r>
          </w:p>
          <w:p w:rsidR="00C4799D" w:rsidRPr="00AD3E4C" w:rsidRDefault="00C4799D" w:rsidP="00C4799D">
            <w:pPr>
              <w:pBdr>
                <w:bottom w:val="single" w:sz="6" w:space="1" w:color="auto"/>
              </w:pBdr>
              <w:rPr>
                <w:rFonts w:cstheme="minorHAnsi"/>
                <w:color w:val="00B050"/>
                <w:sz w:val="18"/>
                <w:szCs w:val="18"/>
              </w:rPr>
            </w:pPr>
          </w:p>
          <w:p w:rsidR="00C4799D" w:rsidRPr="0097004A" w:rsidRDefault="00C4799D" w:rsidP="00C4799D">
            <w:pPr>
              <w:jc w:val="center"/>
              <w:rPr>
                <w:rFonts w:cstheme="minorHAnsi"/>
                <w:b/>
                <w:sz w:val="18"/>
                <w:szCs w:val="18"/>
              </w:rPr>
            </w:pPr>
            <w:r w:rsidRPr="0097004A">
              <w:rPr>
                <w:rFonts w:cstheme="minorHAnsi"/>
                <w:b/>
                <w:sz w:val="18"/>
                <w:szCs w:val="18"/>
              </w:rPr>
              <w:t>On Track Check Point 1</w:t>
            </w:r>
          </w:p>
          <w:p w:rsidR="00C4799D" w:rsidRDefault="00C4799D" w:rsidP="00C4799D">
            <w:pPr>
              <w:jc w:val="both"/>
              <w:rPr>
                <w:rFonts w:cstheme="minorHAnsi"/>
                <w:sz w:val="18"/>
                <w:szCs w:val="18"/>
              </w:rPr>
            </w:pPr>
            <w:r w:rsidRPr="00805898">
              <w:rPr>
                <w:rFonts w:cstheme="minorHAnsi"/>
                <w:sz w:val="18"/>
                <w:szCs w:val="18"/>
              </w:rPr>
              <w:t xml:space="preserve">- </w:t>
            </w:r>
            <w:r>
              <w:rPr>
                <w:rFonts w:cstheme="minorHAnsi"/>
                <w:sz w:val="18"/>
                <w:szCs w:val="18"/>
              </w:rPr>
              <w:t>Asks for help from a familiar adult</w:t>
            </w:r>
          </w:p>
          <w:p w:rsidR="00C4799D" w:rsidRPr="002C7508" w:rsidRDefault="00C4799D" w:rsidP="00C4799D">
            <w:pPr>
              <w:jc w:val="both"/>
              <w:rPr>
                <w:rFonts w:cstheme="minorHAnsi"/>
                <w:sz w:val="18"/>
                <w:szCs w:val="18"/>
              </w:rPr>
            </w:pPr>
            <w:r>
              <w:rPr>
                <w:rFonts w:cstheme="minorHAnsi"/>
                <w:sz w:val="18"/>
                <w:szCs w:val="18"/>
              </w:rPr>
              <w:t>-</w:t>
            </w:r>
            <w:r>
              <w:t xml:space="preserve"> </w:t>
            </w:r>
            <w:r w:rsidRPr="002C7508">
              <w:rPr>
                <w:rFonts w:cstheme="minorHAnsi"/>
                <w:sz w:val="18"/>
                <w:szCs w:val="18"/>
              </w:rPr>
              <w:t>Join</w:t>
            </w:r>
            <w:r>
              <w:rPr>
                <w:rFonts w:cstheme="minorHAnsi"/>
                <w:sz w:val="18"/>
                <w:szCs w:val="18"/>
              </w:rPr>
              <w:t>s</w:t>
            </w:r>
            <w:r w:rsidRPr="002C7508">
              <w:rPr>
                <w:rFonts w:cstheme="minorHAnsi"/>
                <w:sz w:val="18"/>
                <w:szCs w:val="18"/>
              </w:rPr>
              <w:t xml:space="preserve"> in with a group of children who are playing.</w:t>
            </w:r>
          </w:p>
          <w:p w:rsidR="00C4799D" w:rsidRDefault="00C4799D" w:rsidP="00C4799D">
            <w:pPr>
              <w:pBdr>
                <w:bottom w:val="single" w:sz="6" w:space="1" w:color="auto"/>
              </w:pBdr>
              <w:jc w:val="both"/>
              <w:rPr>
                <w:rFonts w:cstheme="minorHAnsi"/>
                <w:sz w:val="18"/>
                <w:szCs w:val="18"/>
              </w:rPr>
            </w:pPr>
            <w:r>
              <w:rPr>
                <w:rFonts w:cstheme="minorHAnsi"/>
                <w:sz w:val="18"/>
                <w:szCs w:val="18"/>
              </w:rPr>
              <w:t xml:space="preserve">- </w:t>
            </w:r>
            <w:r w:rsidRPr="002C7508">
              <w:rPr>
                <w:rFonts w:cstheme="minorHAnsi"/>
                <w:sz w:val="18"/>
                <w:szCs w:val="18"/>
              </w:rPr>
              <w:t>Form</w:t>
            </w:r>
            <w:r>
              <w:rPr>
                <w:rFonts w:cstheme="minorHAnsi"/>
                <w:sz w:val="18"/>
                <w:szCs w:val="18"/>
              </w:rPr>
              <w:t>s</w:t>
            </w:r>
            <w:r w:rsidRPr="002C7508">
              <w:rPr>
                <w:rFonts w:cstheme="minorHAnsi"/>
                <w:sz w:val="18"/>
                <w:szCs w:val="18"/>
              </w:rPr>
              <w:t xml:space="preserve"> some closer friendships and seek</w:t>
            </w:r>
            <w:r>
              <w:rPr>
                <w:rFonts w:cstheme="minorHAnsi"/>
                <w:sz w:val="18"/>
                <w:szCs w:val="18"/>
              </w:rPr>
              <w:t>s</w:t>
            </w:r>
            <w:r w:rsidRPr="002C7508">
              <w:rPr>
                <w:rFonts w:cstheme="minorHAnsi"/>
                <w:sz w:val="18"/>
                <w:szCs w:val="18"/>
              </w:rPr>
              <w:t xml:space="preserve"> them out to initiate play</w:t>
            </w:r>
          </w:p>
          <w:p w:rsidR="00C4799D" w:rsidRDefault="00C4799D" w:rsidP="00C4799D">
            <w:pPr>
              <w:pBdr>
                <w:bottom w:val="single" w:sz="6" w:space="1" w:color="auto"/>
              </w:pBdr>
              <w:jc w:val="both"/>
              <w:rPr>
                <w:rFonts w:cstheme="minorHAnsi"/>
                <w:sz w:val="18"/>
                <w:szCs w:val="18"/>
              </w:rPr>
            </w:pPr>
          </w:p>
          <w:p w:rsidR="00C4799D" w:rsidRDefault="00C4799D" w:rsidP="00C4799D">
            <w:pPr>
              <w:pBdr>
                <w:bottom w:val="single" w:sz="6" w:space="1" w:color="auto"/>
              </w:pBdr>
              <w:jc w:val="both"/>
              <w:rPr>
                <w:rFonts w:cstheme="minorHAnsi"/>
                <w:sz w:val="18"/>
                <w:szCs w:val="18"/>
              </w:rPr>
            </w:pPr>
          </w:p>
          <w:p w:rsidR="00C4799D" w:rsidRDefault="00C4799D" w:rsidP="00C4799D">
            <w:pPr>
              <w:pBdr>
                <w:bottom w:val="single" w:sz="6" w:space="1" w:color="auto"/>
              </w:pBdr>
              <w:jc w:val="both"/>
              <w:rPr>
                <w:rFonts w:cstheme="minorHAnsi"/>
                <w:sz w:val="18"/>
                <w:szCs w:val="18"/>
              </w:rPr>
            </w:pPr>
          </w:p>
          <w:p w:rsidR="00C4799D" w:rsidRDefault="00C4799D" w:rsidP="00C4799D">
            <w:pPr>
              <w:pBdr>
                <w:bottom w:val="single" w:sz="6" w:space="1" w:color="auto"/>
              </w:pBdr>
              <w:jc w:val="both"/>
              <w:rPr>
                <w:rFonts w:cstheme="minorHAnsi"/>
                <w:sz w:val="18"/>
                <w:szCs w:val="18"/>
              </w:rPr>
            </w:pPr>
          </w:p>
          <w:p w:rsidR="00C4799D" w:rsidRDefault="00C4799D" w:rsidP="00C4799D">
            <w:pPr>
              <w:pBdr>
                <w:bottom w:val="single" w:sz="6" w:space="1" w:color="auto"/>
              </w:pBdr>
              <w:jc w:val="both"/>
              <w:rPr>
                <w:rFonts w:cstheme="minorHAnsi"/>
                <w:sz w:val="18"/>
                <w:szCs w:val="18"/>
              </w:rPr>
            </w:pPr>
          </w:p>
          <w:p w:rsidR="00C4799D" w:rsidRDefault="00C4799D" w:rsidP="00C4799D">
            <w:pPr>
              <w:jc w:val="center"/>
              <w:rPr>
                <w:rFonts w:cstheme="minorHAnsi"/>
                <w:b/>
                <w:sz w:val="18"/>
                <w:szCs w:val="18"/>
              </w:rPr>
            </w:pPr>
            <w:r w:rsidRPr="007B1709">
              <w:rPr>
                <w:rFonts w:cstheme="minorHAnsi"/>
                <w:b/>
                <w:sz w:val="18"/>
                <w:szCs w:val="18"/>
              </w:rPr>
              <w:t>On Track Check Point 2</w:t>
            </w:r>
          </w:p>
          <w:p w:rsidR="00C4799D" w:rsidRPr="00A57E8D" w:rsidRDefault="00C4799D" w:rsidP="00C4799D">
            <w:pPr>
              <w:rPr>
                <w:rFonts w:cstheme="minorHAnsi"/>
                <w:sz w:val="18"/>
                <w:szCs w:val="18"/>
              </w:rPr>
            </w:pPr>
            <w:r w:rsidRPr="00A57E8D">
              <w:rPr>
                <w:rFonts w:cstheme="minorHAnsi"/>
                <w:sz w:val="18"/>
                <w:szCs w:val="18"/>
              </w:rPr>
              <w:t>- Will calmly explain to another child if they don’t like what they are doing (e.g. Making noises in their face)</w:t>
            </w:r>
          </w:p>
          <w:p w:rsidR="00C4799D" w:rsidRDefault="00C4799D" w:rsidP="00C4799D">
            <w:pPr>
              <w:pBdr>
                <w:bottom w:val="single" w:sz="6" w:space="1" w:color="auto"/>
              </w:pBdr>
              <w:rPr>
                <w:rFonts w:cstheme="minorHAnsi"/>
                <w:sz w:val="18"/>
                <w:szCs w:val="18"/>
              </w:rPr>
            </w:pPr>
            <w:r w:rsidRPr="00E45ECC">
              <w:rPr>
                <w:rFonts w:cstheme="minorHAnsi"/>
                <w:sz w:val="18"/>
                <w:szCs w:val="18"/>
              </w:rPr>
              <w:t>- Understands that we may not always like everyone, but we still need to treat them with respect</w:t>
            </w:r>
          </w:p>
          <w:p w:rsidR="00C4799D" w:rsidRPr="00C4799D" w:rsidRDefault="00C4799D" w:rsidP="00C4799D">
            <w:pPr>
              <w:pBdr>
                <w:bottom w:val="single" w:sz="6" w:space="1" w:color="auto"/>
              </w:pBdr>
              <w:rPr>
                <w:rFonts w:cstheme="minorHAnsi"/>
                <w:sz w:val="18"/>
                <w:szCs w:val="18"/>
              </w:rPr>
            </w:pPr>
            <w:r>
              <w:rPr>
                <w:rFonts w:cstheme="minorHAnsi"/>
                <w:sz w:val="18"/>
                <w:szCs w:val="18"/>
              </w:rPr>
              <w:t>- i</w:t>
            </w:r>
            <w:r w:rsidRPr="00943E38">
              <w:rPr>
                <w:rFonts w:cstheme="minorHAnsi"/>
                <w:sz w:val="18"/>
                <w:szCs w:val="18"/>
              </w:rPr>
              <w:t>s outgoing and will help others (even if they are not close friends) who</w:t>
            </w:r>
            <w:r>
              <w:rPr>
                <w:rFonts w:cstheme="minorHAnsi"/>
                <w:sz w:val="18"/>
                <w:szCs w:val="18"/>
              </w:rPr>
              <w:t xml:space="preserve"> </w:t>
            </w:r>
            <w:r w:rsidRPr="00943E38">
              <w:rPr>
                <w:rFonts w:cstheme="minorHAnsi"/>
                <w:sz w:val="18"/>
                <w:szCs w:val="18"/>
              </w:rPr>
              <w:t xml:space="preserve">are not as confident or </w:t>
            </w:r>
            <w:r w:rsidRPr="00943E38">
              <w:rPr>
                <w:rFonts w:cstheme="minorHAnsi"/>
                <w:sz w:val="18"/>
                <w:szCs w:val="18"/>
              </w:rPr>
              <w:t>need</w:t>
            </w:r>
            <w:r w:rsidRPr="00943E38">
              <w:rPr>
                <w:rFonts w:cstheme="minorHAnsi"/>
                <w:sz w:val="18"/>
                <w:szCs w:val="18"/>
              </w:rPr>
              <w:t xml:space="preserve"> hel</w:t>
            </w:r>
            <w:r>
              <w:rPr>
                <w:rFonts w:cstheme="minorHAnsi"/>
                <w:sz w:val="18"/>
                <w:szCs w:val="18"/>
              </w:rPr>
              <w:t xml:space="preserve">p. </w:t>
            </w:r>
          </w:p>
        </w:tc>
        <w:tc>
          <w:tcPr>
            <w:tcW w:w="4518" w:type="dxa"/>
          </w:tcPr>
          <w:p w:rsidR="003A3327" w:rsidRPr="00AD3E4C" w:rsidRDefault="00A774BD" w:rsidP="00A774BD">
            <w:pPr>
              <w:jc w:val="center"/>
              <w:rPr>
                <w:rFonts w:cstheme="minorHAnsi"/>
                <w:b/>
                <w:color w:val="00B050"/>
                <w:sz w:val="18"/>
                <w:szCs w:val="18"/>
              </w:rPr>
            </w:pPr>
            <w:r w:rsidRPr="00AD3E4C">
              <w:rPr>
                <w:rFonts w:cstheme="minorHAnsi"/>
                <w:b/>
                <w:color w:val="00B050"/>
                <w:sz w:val="18"/>
                <w:szCs w:val="18"/>
              </w:rPr>
              <w:t>Baseline</w:t>
            </w:r>
          </w:p>
          <w:p w:rsidR="003A3327" w:rsidRPr="00AD3E4C" w:rsidRDefault="002E22F9" w:rsidP="00E26206">
            <w:pPr>
              <w:rPr>
                <w:rFonts w:cstheme="minorHAnsi"/>
                <w:color w:val="00B050"/>
                <w:sz w:val="18"/>
                <w:szCs w:val="18"/>
              </w:rPr>
            </w:pPr>
            <w:r w:rsidRPr="00AD3E4C">
              <w:rPr>
                <w:rFonts w:cstheme="minorHAnsi"/>
                <w:color w:val="00B050"/>
                <w:sz w:val="18"/>
                <w:szCs w:val="18"/>
              </w:rPr>
              <w:t>- Can identify emotions in others</w:t>
            </w:r>
          </w:p>
          <w:p w:rsidR="003A3327" w:rsidRPr="00AD3E4C" w:rsidRDefault="00F072A6" w:rsidP="00E26206">
            <w:pPr>
              <w:rPr>
                <w:rFonts w:cstheme="minorHAnsi"/>
                <w:color w:val="00B050"/>
                <w:sz w:val="18"/>
                <w:szCs w:val="18"/>
              </w:rPr>
            </w:pPr>
            <w:r w:rsidRPr="00AD3E4C">
              <w:rPr>
                <w:rFonts w:cstheme="minorHAnsi"/>
                <w:color w:val="00B050"/>
                <w:sz w:val="18"/>
                <w:szCs w:val="18"/>
              </w:rPr>
              <w:t>- Shows empathy in simple ways, e.g. puts an arm around another child who is crying</w:t>
            </w:r>
          </w:p>
          <w:p w:rsidR="00A774BD" w:rsidRDefault="00A774BD" w:rsidP="00E26206">
            <w:pPr>
              <w:rPr>
                <w:rFonts w:cstheme="minorHAnsi"/>
                <w:color w:val="70AD47" w:themeColor="accent6"/>
                <w:sz w:val="18"/>
                <w:szCs w:val="18"/>
              </w:rPr>
            </w:pPr>
          </w:p>
          <w:p w:rsidR="00C4799D" w:rsidRDefault="00C4799D" w:rsidP="00E26206">
            <w:pPr>
              <w:rPr>
                <w:rFonts w:cstheme="minorHAnsi"/>
                <w:color w:val="70AD47" w:themeColor="accent6"/>
                <w:sz w:val="18"/>
                <w:szCs w:val="18"/>
              </w:rPr>
            </w:pPr>
          </w:p>
          <w:p w:rsidR="00A774BD" w:rsidRPr="00F072A6" w:rsidRDefault="00A774BD" w:rsidP="00E26206">
            <w:pPr>
              <w:rPr>
                <w:rFonts w:cstheme="minorHAnsi"/>
                <w:color w:val="70AD47" w:themeColor="accent6"/>
                <w:sz w:val="18"/>
                <w:szCs w:val="18"/>
              </w:rPr>
            </w:pPr>
          </w:p>
        </w:tc>
      </w:tr>
      <w:tr w:rsidR="003A3327" w:rsidRPr="0097004A" w:rsidTr="009F5038">
        <w:trPr>
          <w:trHeight w:val="862"/>
        </w:trPr>
        <w:tc>
          <w:tcPr>
            <w:tcW w:w="984" w:type="dxa"/>
            <w:vMerge/>
          </w:tcPr>
          <w:p w:rsidR="003A3327" w:rsidRPr="0097004A" w:rsidRDefault="003A3327" w:rsidP="00E26206">
            <w:pPr>
              <w:jc w:val="center"/>
              <w:rPr>
                <w:rFonts w:cstheme="minorHAnsi"/>
                <w:b/>
                <w:noProof/>
                <w:sz w:val="18"/>
                <w:szCs w:val="18"/>
              </w:rPr>
            </w:pPr>
          </w:p>
        </w:tc>
        <w:tc>
          <w:tcPr>
            <w:tcW w:w="5155" w:type="dxa"/>
            <w:vMerge/>
          </w:tcPr>
          <w:p w:rsidR="003A3327" w:rsidRPr="0097004A" w:rsidRDefault="003A3327" w:rsidP="00E26206">
            <w:pPr>
              <w:jc w:val="center"/>
              <w:rPr>
                <w:rFonts w:cstheme="minorHAnsi"/>
                <w:b/>
                <w:color w:val="70AD47" w:themeColor="accent6"/>
                <w:sz w:val="18"/>
                <w:szCs w:val="18"/>
              </w:rPr>
            </w:pPr>
          </w:p>
        </w:tc>
        <w:tc>
          <w:tcPr>
            <w:tcW w:w="5078" w:type="dxa"/>
            <w:vMerge/>
          </w:tcPr>
          <w:p w:rsidR="003A3327" w:rsidRPr="0097004A" w:rsidRDefault="003A3327" w:rsidP="00E26206">
            <w:pPr>
              <w:jc w:val="center"/>
              <w:rPr>
                <w:rFonts w:cstheme="minorHAnsi"/>
                <w:b/>
                <w:color w:val="70AD47" w:themeColor="accent6"/>
                <w:sz w:val="18"/>
                <w:szCs w:val="18"/>
              </w:rPr>
            </w:pPr>
          </w:p>
        </w:tc>
        <w:tc>
          <w:tcPr>
            <w:tcW w:w="4518" w:type="dxa"/>
            <w:vMerge w:val="restart"/>
          </w:tcPr>
          <w:p w:rsidR="003A3327" w:rsidRPr="00EB5523" w:rsidRDefault="003A3327" w:rsidP="00E26206">
            <w:pPr>
              <w:jc w:val="center"/>
              <w:rPr>
                <w:rFonts w:cstheme="minorHAnsi"/>
                <w:b/>
                <w:sz w:val="18"/>
                <w:szCs w:val="18"/>
              </w:rPr>
            </w:pPr>
            <w:r w:rsidRPr="0097004A">
              <w:rPr>
                <w:rFonts w:cstheme="minorHAnsi"/>
                <w:b/>
                <w:sz w:val="18"/>
                <w:szCs w:val="18"/>
              </w:rPr>
              <w:t>On Track Check Point 1</w:t>
            </w:r>
          </w:p>
          <w:p w:rsidR="002E22F9" w:rsidRDefault="00975018" w:rsidP="00F072A6">
            <w:pPr>
              <w:rPr>
                <w:rFonts w:cstheme="minorHAnsi"/>
                <w:sz w:val="18"/>
                <w:szCs w:val="18"/>
              </w:rPr>
            </w:pPr>
            <w:r w:rsidRPr="00F072A6">
              <w:rPr>
                <w:rFonts w:cstheme="minorHAnsi"/>
                <w:sz w:val="18"/>
                <w:szCs w:val="18"/>
              </w:rPr>
              <w:t>-</w:t>
            </w:r>
            <w:r w:rsidR="002E22F9">
              <w:rPr>
                <w:rFonts w:cstheme="minorHAnsi"/>
                <w:sz w:val="18"/>
                <w:szCs w:val="18"/>
              </w:rPr>
              <w:t xml:space="preserve"> Expresses their feelings</w:t>
            </w:r>
            <w:r w:rsidRPr="00F072A6">
              <w:rPr>
                <w:rFonts w:cstheme="minorHAnsi"/>
                <w:sz w:val="18"/>
                <w:szCs w:val="18"/>
              </w:rPr>
              <w:t xml:space="preserve"> </w:t>
            </w:r>
            <w:r w:rsidR="002E22F9">
              <w:rPr>
                <w:rFonts w:cstheme="minorHAnsi"/>
                <w:sz w:val="18"/>
                <w:szCs w:val="18"/>
              </w:rPr>
              <w:t>in an appropriate way</w:t>
            </w:r>
          </w:p>
          <w:p w:rsidR="00975018" w:rsidRPr="00F072A6" w:rsidRDefault="00975018" w:rsidP="00F072A6">
            <w:pPr>
              <w:rPr>
                <w:rFonts w:cstheme="minorHAnsi"/>
                <w:sz w:val="18"/>
                <w:szCs w:val="18"/>
              </w:rPr>
            </w:pPr>
            <w:r w:rsidRPr="00F072A6">
              <w:rPr>
                <w:rFonts w:cstheme="minorHAnsi"/>
                <w:sz w:val="18"/>
                <w:szCs w:val="18"/>
              </w:rPr>
              <w:t>Shows empathy in simple ways, e.g. finding an adult for a child who is hurt.</w:t>
            </w:r>
          </w:p>
          <w:p w:rsidR="003A3327" w:rsidRDefault="003A3327" w:rsidP="00E26206">
            <w:pPr>
              <w:rPr>
                <w:rFonts w:cstheme="minorHAnsi"/>
                <w:sz w:val="18"/>
                <w:szCs w:val="18"/>
              </w:rPr>
            </w:pPr>
            <w:r w:rsidRPr="0097004A">
              <w:rPr>
                <w:rFonts w:cstheme="minorHAnsi"/>
                <w:sz w:val="18"/>
                <w:szCs w:val="18"/>
              </w:rPr>
              <w:t xml:space="preserve">- </w:t>
            </w:r>
            <w:r w:rsidR="00975018" w:rsidRPr="00975018">
              <w:rPr>
                <w:rFonts w:cstheme="minorHAnsi"/>
                <w:sz w:val="18"/>
                <w:szCs w:val="18"/>
              </w:rPr>
              <w:t>Is more able to recognise the impact of their choices and behaviours/actions on others and knows that some actions and words can hurt others’ feelings</w:t>
            </w:r>
          </w:p>
          <w:p w:rsidR="00A57E8D" w:rsidRPr="00A57E8D" w:rsidRDefault="00A57E8D" w:rsidP="00E26206">
            <w:pPr>
              <w:rPr>
                <w:rFonts w:cstheme="minorHAnsi"/>
                <w:color w:val="70AD47" w:themeColor="accent6"/>
                <w:sz w:val="18"/>
                <w:szCs w:val="18"/>
              </w:rPr>
            </w:pPr>
            <w:r w:rsidRPr="00A57E8D">
              <w:rPr>
                <w:rFonts w:cstheme="minorHAnsi"/>
                <w:sz w:val="18"/>
                <w:szCs w:val="18"/>
              </w:rPr>
              <w:t>- Understands that we may not always like everyone, but we still need to treat them with respect</w:t>
            </w:r>
          </w:p>
        </w:tc>
      </w:tr>
      <w:tr w:rsidR="003A3327" w:rsidRPr="0097004A" w:rsidTr="009F5038">
        <w:trPr>
          <w:trHeight w:val="862"/>
        </w:trPr>
        <w:tc>
          <w:tcPr>
            <w:tcW w:w="984" w:type="dxa"/>
            <w:vMerge/>
          </w:tcPr>
          <w:p w:rsidR="003A3327" w:rsidRPr="0097004A" w:rsidRDefault="003A3327" w:rsidP="00E26206">
            <w:pPr>
              <w:jc w:val="center"/>
              <w:rPr>
                <w:rFonts w:cstheme="minorHAnsi"/>
                <w:b/>
                <w:noProof/>
                <w:sz w:val="18"/>
                <w:szCs w:val="18"/>
              </w:rPr>
            </w:pPr>
          </w:p>
        </w:tc>
        <w:tc>
          <w:tcPr>
            <w:tcW w:w="5155" w:type="dxa"/>
            <w:vMerge/>
          </w:tcPr>
          <w:p w:rsidR="003A3327" w:rsidRPr="0097004A" w:rsidRDefault="003A3327" w:rsidP="00E26206">
            <w:pPr>
              <w:jc w:val="center"/>
              <w:rPr>
                <w:rFonts w:cstheme="minorHAnsi"/>
                <w:b/>
                <w:color w:val="70AD47" w:themeColor="accent6"/>
                <w:sz w:val="18"/>
                <w:szCs w:val="18"/>
              </w:rPr>
            </w:pPr>
          </w:p>
        </w:tc>
        <w:tc>
          <w:tcPr>
            <w:tcW w:w="5078" w:type="dxa"/>
            <w:vMerge/>
          </w:tcPr>
          <w:p w:rsidR="003A3327" w:rsidRPr="00FD03D8" w:rsidRDefault="003A3327" w:rsidP="00E26206">
            <w:pPr>
              <w:jc w:val="center"/>
              <w:rPr>
                <w:rFonts w:cstheme="minorHAnsi"/>
                <w:sz w:val="18"/>
                <w:szCs w:val="18"/>
              </w:rPr>
            </w:pPr>
          </w:p>
        </w:tc>
        <w:tc>
          <w:tcPr>
            <w:tcW w:w="4518" w:type="dxa"/>
            <w:vMerge/>
          </w:tcPr>
          <w:p w:rsidR="003A3327" w:rsidRPr="0097004A" w:rsidRDefault="003A3327" w:rsidP="00E26206">
            <w:pPr>
              <w:jc w:val="center"/>
              <w:rPr>
                <w:rFonts w:cstheme="minorHAnsi"/>
                <w:b/>
                <w:color w:val="70AD47" w:themeColor="accent6"/>
                <w:sz w:val="18"/>
                <w:szCs w:val="18"/>
              </w:rPr>
            </w:pPr>
          </w:p>
        </w:tc>
      </w:tr>
      <w:tr w:rsidR="003A3327" w:rsidRPr="00756ECC" w:rsidTr="009F5038">
        <w:trPr>
          <w:trHeight w:val="862"/>
        </w:trPr>
        <w:tc>
          <w:tcPr>
            <w:tcW w:w="984" w:type="dxa"/>
            <w:vMerge/>
          </w:tcPr>
          <w:p w:rsidR="003A3327" w:rsidRPr="0097004A" w:rsidRDefault="003A3327" w:rsidP="00E26206">
            <w:pPr>
              <w:jc w:val="center"/>
              <w:rPr>
                <w:rFonts w:cstheme="minorHAnsi"/>
                <w:b/>
                <w:noProof/>
                <w:sz w:val="18"/>
                <w:szCs w:val="18"/>
              </w:rPr>
            </w:pPr>
          </w:p>
        </w:tc>
        <w:tc>
          <w:tcPr>
            <w:tcW w:w="5155" w:type="dxa"/>
            <w:vMerge/>
          </w:tcPr>
          <w:p w:rsidR="003A3327" w:rsidRPr="0097004A" w:rsidRDefault="003A3327" w:rsidP="00E26206">
            <w:pPr>
              <w:jc w:val="center"/>
              <w:rPr>
                <w:rFonts w:cstheme="minorHAnsi"/>
                <w:b/>
                <w:color w:val="70AD47" w:themeColor="accent6"/>
                <w:sz w:val="18"/>
                <w:szCs w:val="18"/>
              </w:rPr>
            </w:pPr>
          </w:p>
        </w:tc>
        <w:tc>
          <w:tcPr>
            <w:tcW w:w="5078" w:type="dxa"/>
            <w:vMerge/>
          </w:tcPr>
          <w:p w:rsidR="003A3327" w:rsidRPr="007B1709" w:rsidRDefault="003A3327" w:rsidP="00E26206">
            <w:pPr>
              <w:jc w:val="center"/>
              <w:rPr>
                <w:rFonts w:cstheme="minorHAnsi"/>
                <w:b/>
                <w:sz w:val="18"/>
                <w:szCs w:val="18"/>
              </w:rPr>
            </w:pPr>
          </w:p>
        </w:tc>
        <w:tc>
          <w:tcPr>
            <w:tcW w:w="4518" w:type="dxa"/>
          </w:tcPr>
          <w:p w:rsidR="003A3327" w:rsidRPr="00975018" w:rsidRDefault="003A3327" w:rsidP="00C4799D">
            <w:pPr>
              <w:jc w:val="center"/>
              <w:rPr>
                <w:rFonts w:cstheme="minorHAnsi"/>
                <w:b/>
                <w:sz w:val="18"/>
                <w:szCs w:val="18"/>
              </w:rPr>
            </w:pPr>
            <w:r w:rsidRPr="0097004A">
              <w:rPr>
                <w:rFonts w:cstheme="minorHAnsi"/>
                <w:b/>
                <w:sz w:val="18"/>
                <w:szCs w:val="18"/>
              </w:rPr>
              <w:t xml:space="preserve">On Track Check Point </w:t>
            </w:r>
            <w:r w:rsidR="00C4799D">
              <w:rPr>
                <w:rFonts w:cstheme="minorHAnsi"/>
                <w:b/>
                <w:sz w:val="18"/>
                <w:szCs w:val="18"/>
              </w:rPr>
              <w:t>2</w:t>
            </w:r>
          </w:p>
          <w:p w:rsidR="003A3327" w:rsidRDefault="00975018" w:rsidP="00E26206">
            <w:pPr>
              <w:rPr>
                <w:rFonts w:cstheme="minorHAnsi"/>
                <w:sz w:val="18"/>
                <w:szCs w:val="18"/>
              </w:rPr>
            </w:pPr>
            <w:r w:rsidRPr="00975018">
              <w:rPr>
                <w:rFonts w:cstheme="minorHAnsi"/>
                <w:sz w:val="18"/>
                <w:szCs w:val="18"/>
              </w:rPr>
              <w:t>- Shows understanding of another child’s perspective in discussion, e.g. explaining what motivated someone to behave in a particular way</w:t>
            </w:r>
          </w:p>
          <w:p w:rsidR="00C4799D" w:rsidRDefault="00C4799D" w:rsidP="00C4799D">
            <w:pPr>
              <w:pBdr>
                <w:bottom w:val="single" w:sz="6" w:space="1" w:color="auto"/>
              </w:pBdr>
              <w:rPr>
                <w:rFonts w:cstheme="minorHAnsi"/>
                <w:sz w:val="18"/>
                <w:szCs w:val="18"/>
              </w:rPr>
            </w:pPr>
            <w:r w:rsidRPr="00F072A6">
              <w:rPr>
                <w:rFonts w:cstheme="minorHAnsi"/>
                <w:sz w:val="18"/>
                <w:szCs w:val="18"/>
              </w:rPr>
              <w:t>- Understand</w:t>
            </w:r>
            <w:r>
              <w:rPr>
                <w:rFonts w:cstheme="minorHAnsi"/>
                <w:sz w:val="18"/>
                <w:szCs w:val="18"/>
              </w:rPr>
              <w:t>s</w:t>
            </w:r>
            <w:r w:rsidRPr="00F072A6">
              <w:rPr>
                <w:rFonts w:cstheme="minorHAnsi"/>
                <w:sz w:val="18"/>
                <w:szCs w:val="18"/>
              </w:rPr>
              <w:t xml:space="preserve"> that different children have different viewpoints and opinions</w:t>
            </w:r>
          </w:p>
          <w:p w:rsidR="00CE17E5" w:rsidRDefault="00CE17E5" w:rsidP="00C4799D">
            <w:pPr>
              <w:pBdr>
                <w:bottom w:val="single" w:sz="6" w:space="1" w:color="auto"/>
              </w:pBdr>
              <w:rPr>
                <w:rFonts w:cstheme="minorHAnsi"/>
                <w:sz w:val="18"/>
                <w:szCs w:val="18"/>
              </w:rPr>
            </w:pPr>
          </w:p>
          <w:p w:rsidR="00296180" w:rsidRPr="00756ECC" w:rsidRDefault="00296180" w:rsidP="00E26206">
            <w:pPr>
              <w:rPr>
                <w:rFonts w:cstheme="minorHAnsi"/>
                <w:sz w:val="18"/>
                <w:szCs w:val="18"/>
              </w:rPr>
            </w:pPr>
          </w:p>
        </w:tc>
      </w:tr>
      <w:tr w:rsidR="003A3327" w:rsidRPr="00AC0F1B" w:rsidTr="009F5038">
        <w:trPr>
          <w:trHeight w:val="806"/>
        </w:trPr>
        <w:tc>
          <w:tcPr>
            <w:tcW w:w="984" w:type="dxa"/>
            <w:vMerge/>
          </w:tcPr>
          <w:p w:rsidR="003A3327" w:rsidRPr="0097004A" w:rsidRDefault="003A3327" w:rsidP="00E26206">
            <w:pPr>
              <w:jc w:val="center"/>
              <w:rPr>
                <w:rFonts w:cstheme="minorHAnsi"/>
                <w:b/>
                <w:noProof/>
                <w:sz w:val="18"/>
                <w:szCs w:val="18"/>
              </w:rPr>
            </w:pPr>
          </w:p>
        </w:tc>
        <w:tc>
          <w:tcPr>
            <w:tcW w:w="5155" w:type="dxa"/>
            <w:vMerge/>
          </w:tcPr>
          <w:p w:rsidR="003A3327" w:rsidRPr="0097004A" w:rsidRDefault="003A3327" w:rsidP="00E26206">
            <w:pPr>
              <w:jc w:val="center"/>
              <w:rPr>
                <w:rFonts w:cstheme="minorHAnsi"/>
                <w:b/>
                <w:color w:val="70AD47" w:themeColor="accent6"/>
                <w:sz w:val="18"/>
                <w:szCs w:val="18"/>
              </w:rPr>
            </w:pPr>
          </w:p>
        </w:tc>
        <w:tc>
          <w:tcPr>
            <w:tcW w:w="5078" w:type="dxa"/>
          </w:tcPr>
          <w:p w:rsidR="006B728D" w:rsidRPr="00A774BD" w:rsidRDefault="006B728D" w:rsidP="00C4799D">
            <w:pPr>
              <w:jc w:val="center"/>
              <w:rPr>
                <w:rFonts w:cstheme="minorHAnsi"/>
                <w:b/>
                <w:color w:val="FF0000"/>
                <w:sz w:val="18"/>
                <w:szCs w:val="18"/>
              </w:rPr>
            </w:pPr>
            <w:r w:rsidRPr="00A774BD">
              <w:rPr>
                <w:rFonts w:cstheme="minorHAnsi"/>
                <w:b/>
                <w:color w:val="FF0000"/>
                <w:sz w:val="18"/>
                <w:szCs w:val="18"/>
              </w:rPr>
              <w:t>ELG:</w:t>
            </w:r>
          </w:p>
          <w:p w:rsidR="00002B80" w:rsidRPr="00A774BD" w:rsidRDefault="006B728D" w:rsidP="006B728D">
            <w:pPr>
              <w:rPr>
                <w:rFonts w:cstheme="minorHAnsi"/>
                <w:b/>
                <w:color w:val="FF0000"/>
                <w:sz w:val="18"/>
                <w:szCs w:val="18"/>
              </w:rPr>
            </w:pPr>
            <w:r w:rsidRPr="00A774BD">
              <w:rPr>
                <w:rFonts w:cstheme="minorHAnsi"/>
                <w:b/>
                <w:color w:val="FF0000"/>
                <w:sz w:val="18"/>
                <w:szCs w:val="18"/>
              </w:rPr>
              <w:t>Form positive attachments to adults and friendships with peers</w:t>
            </w:r>
          </w:p>
        </w:tc>
        <w:tc>
          <w:tcPr>
            <w:tcW w:w="4518" w:type="dxa"/>
          </w:tcPr>
          <w:p w:rsidR="003A3327" w:rsidRPr="00A774BD" w:rsidRDefault="003A3327" w:rsidP="00E26206">
            <w:pPr>
              <w:jc w:val="center"/>
              <w:rPr>
                <w:rFonts w:cstheme="minorHAnsi"/>
                <w:b/>
                <w:color w:val="FF0000"/>
                <w:sz w:val="18"/>
                <w:szCs w:val="18"/>
              </w:rPr>
            </w:pPr>
            <w:r w:rsidRPr="00A774BD">
              <w:rPr>
                <w:rFonts w:cstheme="minorHAnsi"/>
                <w:b/>
                <w:color w:val="FF0000"/>
                <w:sz w:val="18"/>
                <w:szCs w:val="18"/>
              </w:rPr>
              <w:t>ELG:</w:t>
            </w:r>
          </w:p>
          <w:p w:rsidR="00002B80" w:rsidRPr="00A774BD" w:rsidRDefault="00002B80" w:rsidP="00002B80">
            <w:pPr>
              <w:rPr>
                <w:rFonts w:cstheme="minorHAnsi"/>
                <w:b/>
                <w:color w:val="FF0000"/>
                <w:sz w:val="18"/>
                <w:szCs w:val="18"/>
              </w:rPr>
            </w:pPr>
            <w:r w:rsidRPr="00A774BD">
              <w:rPr>
                <w:rFonts w:cstheme="minorHAnsi"/>
                <w:b/>
                <w:color w:val="FF0000"/>
                <w:sz w:val="18"/>
                <w:szCs w:val="18"/>
              </w:rPr>
              <w:t>Show sensitivity to their own and to others’ needs</w:t>
            </w:r>
          </w:p>
        </w:tc>
      </w:tr>
      <w:tr w:rsidR="003A3327" w:rsidRPr="0007344F" w:rsidTr="009F5038">
        <w:trPr>
          <w:trHeight w:val="678"/>
        </w:trPr>
        <w:tc>
          <w:tcPr>
            <w:tcW w:w="984" w:type="dxa"/>
          </w:tcPr>
          <w:p w:rsidR="00A774BD" w:rsidRPr="0097004A" w:rsidRDefault="00A774BD" w:rsidP="00A774BD">
            <w:pPr>
              <w:jc w:val="center"/>
              <w:rPr>
                <w:rFonts w:cstheme="minorHAnsi"/>
                <w:b/>
                <w:sz w:val="18"/>
                <w:szCs w:val="18"/>
              </w:rPr>
            </w:pPr>
            <w:r w:rsidRPr="0097004A">
              <w:rPr>
                <w:rFonts w:cstheme="minorHAnsi"/>
                <w:b/>
                <w:sz w:val="18"/>
                <w:szCs w:val="18"/>
              </w:rPr>
              <w:t>Provisions</w:t>
            </w:r>
          </w:p>
          <w:p w:rsidR="003A3327" w:rsidRPr="0097004A" w:rsidRDefault="003A3327" w:rsidP="00E26206">
            <w:pPr>
              <w:jc w:val="center"/>
              <w:rPr>
                <w:rFonts w:cstheme="minorHAnsi"/>
                <w:b/>
                <w:noProof/>
                <w:sz w:val="18"/>
                <w:szCs w:val="18"/>
              </w:rPr>
            </w:pPr>
          </w:p>
        </w:tc>
        <w:tc>
          <w:tcPr>
            <w:tcW w:w="5155" w:type="dxa"/>
          </w:tcPr>
          <w:p w:rsidR="00E45F9E" w:rsidRPr="00E45F9E" w:rsidRDefault="00E45F9E" w:rsidP="00E45F9E">
            <w:pPr>
              <w:rPr>
                <w:rFonts w:cstheme="minorHAnsi"/>
                <w:sz w:val="18"/>
                <w:szCs w:val="18"/>
              </w:rPr>
            </w:pPr>
            <w:r w:rsidRPr="00E45F9E">
              <w:rPr>
                <w:rFonts w:cstheme="minorHAnsi"/>
                <w:sz w:val="18"/>
                <w:szCs w:val="18"/>
              </w:rPr>
              <w:t>Provide opportunity for independent play</w:t>
            </w:r>
          </w:p>
          <w:p w:rsidR="00E45F9E" w:rsidRPr="00E45F9E" w:rsidRDefault="00E45F9E" w:rsidP="00E45F9E">
            <w:pPr>
              <w:rPr>
                <w:rFonts w:cstheme="minorHAnsi"/>
                <w:sz w:val="18"/>
                <w:szCs w:val="18"/>
              </w:rPr>
            </w:pPr>
            <w:r w:rsidRPr="00E45F9E">
              <w:rPr>
                <w:rFonts w:cstheme="minorHAnsi"/>
                <w:sz w:val="18"/>
                <w:szCs w:val="18"/>
              </w:rPr>
              <w:t>Encourage children to find resolutions and compromises by supporting discussion</w:t>
            </w:r>
          </w:p>
          <w:p w:rsidR="003A3327" w:rsidRPr="0097004A" w:rsidRDefault="00E45F9E" w:rsidP="00E45F9E">
            <w:pPr>
              <w:rPr>
                <w:rFonts w:cstheme="minorHAnsi"/>
                <w:sz w:val="18"/>
                <w:szCs w:val="18"/>
              </w:rPr>
            </w:pPr>
            <w:r w:rsidRPr="00E45F9E">
              <w:rPr>
                <w:rFonts w:cstheme="minorHAnsi"/>
                <w:sz w:val="18"/>
                <w:szCs w:val="18"/>
              </w:rPr>
              <w:t>Game opportunities for turn taking e.g. card and board games</w:t>
            </w:r>
          </w:p>
        </w:tc>
        <w:tc>
          <w:tcPr>
            <w:tcW w:w="5078" w:type="dxa"/>
          </w:tcPr>
          <w:p w:rsidR="003A3327" w:rsidRPr="000E75C1" w:rsidRDefault="00260FCF" w:rsidP="00E45F9E">
            <w:pPr>
              <w:rPr>
                <w:rFonts w:cstheme="minorHAnsi"/>
                <w:sz w:val="18"/>
                <w:szCs w:val="18"/>
              </w:rPr>
            </w:pPr>
            <w:r>
              <w:rPr>
                <w:rFonts w:cstheme="minorHAnsi"/>
                <w:sz w:val="18"/>
                <w:szCs w:val="18"/>
              </w:rPr>
              <w:t>No Outsiders, collective worship,</w:t>
            </w:r>
            <w:r w:rsidR="00E45F9E">
              <w:rPr>
                <w:rFonts w:cstheme="minorHAnsi"/>
                <w:sz w:val="18"/>
                <w:szCs w:val="18"/>
              </w:rPr>
              <w:t xml:space="preserve"> working in different groupings, t</w:t>
            </w:r>
            <w:r w:rsidR="00E45F9E" w:rsidRPr="00E45F9E">
              <w:rPr>
                <w:rFonts w:cstheme="minorHAnsi"/>
                <w:sz w:val="18"/>
                <w:szCs w:val="18"/>
              </w:rPr>
              <w:t xml:space="preserve">eam </w:t>
            </w:r>
            <w:r w:rsidR="00E45F9E">
              <w:rPr>
                <w:rFonts w:cstheme="minorHAnsi"/>
                <w:sz w:val="18"/>
                <w:szCs w:val="18"/>
              </w:rPr>
              <w:t>b</w:t>
            </w:r>
            <w:r w:rsidR="00E45F9E" w:rsidRPr="00E45F9E">
              <w:rPr>
                <w:rFonts w:cstheme="minorHAnsi"/>
                <w:sz w:val="18"/>
                <w:szCs w:val="18"/>
              </w:rPr>
              <w:t>uilding</w:t>
            </w:r>
            <w:r w:rsidR="00E45F9E">
              <w:rPr>
                <w:rFonts w:cstheme="minorHAnsi"/>
                <w:sz w:val="18"/>
                <w:szCs w:val="18"/>
              </w:rPr>
              <w:t xml:space="preserve"> activities</w:t>
            </w:r>
            <w:r>
              <w:rPr>
                <w:rFonts w:cstheme="minorHAnsi"/>
                <w:sz w:val="18"/>
                <w:szCs w:val="18"/>
              </w:rPr>
              <w:t xml:space="preserve">, parachute, trips and visits, Good Samaritan cards </w:t>
            </w:r>
          </w:p>
          <w:p w:rsidR="003A3327" w:rsidRPr="0097004A" w:rsidRDefault="003A3327" w:rsidP="00E26206">
            <w:pPr>
              <w:rPr>
                <w:rFonts w:cstheme="minorHAnsi"/>
                <w:b/>
                <w:sz w:val="18"/>
                <w:szCs w:val="18"/>
              </w:rPr>
            </w:pPr>
          </w:p>
        </w:tc>
        <w:tc>
          <w:tcPr>
            <w:tcW w:w="4518" w:type="dxa"/>
          </w:tcPr>
          <w:p w:rsidR="00E45F9E" w:rsidRPr="00E45F9E" w:rsidRDefault="00260FCF" w:rsidP="00E45F9E">
            <w:pPr>
              <w:rPr>
                <w:rFonts w:cstheme="minorHAnsi"/>
                <w:sz w:val="18"/>
                <w:szCs w:val="18"/>
              </w:rPr>
            </w:pPr>
            <w:r>
              <w:rPr>
                <w:rFonts w:cstheme="minorHAnsi"/>
                <w:sz w:val="18"/>
                <w:szCs w:val="18"/>
              </w:rPr>
              <w:t>No Outsiders, collective worship, reflection</w:t>
            </w:r>
            <w:r w:rsidR="00E45F9E">
              <w:rPr>
                <w:rFonts w:cstheme="minorHAnsi"/>
                <w:sz w:val="18"/>
                <w:szCs w:val="18"/>
              </w:rPr>
              <w:t xml:space="preserve"> area</w:t>
            </w:r>
            <w:r>
              <w:rPr>
                <w:rFonts w:cstheme="minorHAnsi"/>
                <w:sz w:val="18"/>
                <w:szCs w:val="18"/>
              </w:rPr>
              <w:t xml:space="preserve">s, Good Samaritan cards </w:t>
            </w:r>
          </w:p>
          <w:p w:rsidR="003A3327" w:rsidRPr="0007344F" w:rsidRDefault="003A3327" w:rsidP="00E45F9E">
            <w:pPr>
              <w:rPr>
                <w:rFonts w:cstheme="minorHAnsi"/>
                <w:sz w:val="18"/>
                <w:szCs w:val="18"/>
              </w:rPr>
            </w:pPr>
          </w:p>
        </w:tc>
      </w:tr>
    </w:tbl>
    <w:p w:rsidR="00483146" w:rsidRDefault="00483146">
      <w:bookmarkStart w:id="3" w:name="_GoBack"/>
      <w:bookmarkEnd w:id="3"/>
    </w:p>
    <w:p w:rsidR="004D1E73" w:rsidRDefault="004D1E73" w:rsidP="004D1E73">
      <w:pPr>
        <w:rPr>
          <w:b/>
          <w:sz w:val="24"/>
          <w:szCs w:val="24"/>
        </w:rPr>
      </w:pPr>
      <w:r w:rsidRPr="00146FCE">
        <w:rPr>
          <w:b/>
          <w:sz w:val="24"/>
          <w:szCs w:val="24"/>
        </w:rPr>
        <w:t>Imp</w:t>
      </w:r>
      <w:r>
        <w:rPr>
          <w:b/>
          <w:sz w:val="24"/>
          <w:szCs w:val="24"/>
        </w:rPr>
        <w:t>act</w:t>
      </w:r>
      <w:r w:rsidRPr="00146FCE">
        <w:rPr>
          <w:b/>
          <w:sz w:val="24"/>
          <w:szCs w:val="24"/>
        </w:rPr>
        <w:t>:</w:t>
      </w:r>
    </w:p>
    <w:p w:rsidR="004D1E73" w:rsidRPr="00C4799D" w:rsidRDefault="00DE5CCB" w:rsidP="00C4799D">
      <w:pPr>
        <w:autoSpaceDE w:val="0"/>
        <w:autoSpaceDN w:val="0"/>
        <w:adjustRightInd w:val="0"/>
        <w:spacing w:after="0" w:line="240" w:lineRule="auto"/>
        <w:rPr>
          <w:rFonts w:cstheme="minorHAnsi"/>
          <w:color w:val="000000"/>
          <w:sz w:val="24"/>
          <w:szCs w:val="24"/>
        </w:rPr>
      </w:pPr>
      <w:r w:rsidRPr="00745B4E">
        <w:rPr>
          <w:rFonts w:cstheme="minorHAnsi"/>
          <w:color w:val="000000"/>
          <w:sz w:val="24"/>
          <w:szCs w:val="24"/>
        </w:rPr>
        <w:t xml:space="preserve">By the end of the Foundation Stage our children have developed and demonstrate </w:t>
      </w:r>
      <w:r w:rsidR="00745B4E" w:rsidRPr="00745B4E">
        <w:rPr>
          <w:rFonts w:cstheme="minorHAnsi"/>
          <w:color w:val="000000"/>
          <w:sz w:val="24"/>
          <w:szCs w:val="24"/>
        </w:rPr>
        <w:t>an understanding about how relationships work, and how we show respect for</w:t>
      </w:r>
      <w:r w:rsidR="009F5038">
        <w:rPr>
          <w:rFonts w:cstheme="minorHAnsi"/>
          <w:color w:val="000000"/>
          <w:sz w:val="24"/>
          <w:szCs w:val="24"/>
        </w:rPr>
        <w:t xml:space="preserve"> God,</w:t>
      </w:r>
      <w:r w:rsidR="00745B4E" w:rsidRPr="00745B4E">
        <w:rPr>
          <w:rFonts w:cstheme="minorHAnsi"/>
          <w:color w:val="000000"/>
          <w:sz w:val="24"/>
          <w:szCs w:val="24"/>
        </w:rPr>
        <w:t xml:space="preserve"> others, creatures and material objects.  They respond appropriately to one other and any challenges they may face.  They follow the school behaviour policy, understanding why there is a need for rules. Pupils can explain the importance of physical activity and the effect this has on their bodies</w:t>
      </w:r>
      <w:r w:rsidR="00C4799D">
        <w:rPr>
          <w:rFonts w:cstheme="minorHAnsi"/>
          <w:color w:val="000000"/>
          <w:sz w:val="24"/>
          <w:szCs w:val="24"/>
        </w:rPr>
        <w:t>.</w:t>
      </w:r>
    </w:p>
    <w:sectPr w:rsidR="004D1E73" w:rsidRPr="00C4799D" w:rsidSect="00A96B96">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63C" w:rsidRDefault="00B8563C" w:rsidP="00316BBC">
      <w:pPr>
        <w:spacing w:after="0" w:line="240" w:lineRule="auto"/>
      </w:pPr>
      <w:r>
        <w:separator/>
      </w:r>
    </w:p>
  </w:endnote>
  <w:endnote w:type="continuationSeparator" w:id="0">
    <w:p w:rsidR="00B8563C" w:rsidRDefault="00B8563C" w:rsidP="00316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63C" w:rsidRDefault="00B8563C" w:rsidP="00316BBC">
      <w:pPr>
        <w:spacing w:after="0" w:line="240" w:lineRule="auto"/>
      </w:pPr>
      <w:r>
        <w:separator/>
      </w:r>
    </w:p>
  </w:footnote>
  <w:footnote w:type="continuationSeparator" w:id="0">
    <w:p w:rsidR="00B8563C" w:rsidRDefault="00B8563C" w:rsidP="00316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B42" w:rsidRDefault="00CF1058" w:rsidP="00316BBC">
    <w:pPr>
      <w:jc w:val="center"/>
    </w:pPr>
    <w:r>
      <w:rPr>
        <w:noProof/>
      </w:rPr>
      <w:drawing>
        <wp:anchor distT="0" distB="0" distL="114300" distR="114300" simplePos="0" relativeHeight="251659264" behindDoc="1" locked="0" layoutInCell="1" allowOverlap="1" wp14:anchorId="2C2CEE10" wp14:editId="52B5ABAF">
          <wp:simplePos x="0" y="0"/>
          <wp:positionH relativeFrom="margin">
            <wp:posOffset>-114300</wp:posOffset>
          </wp:positionH>
          <wp:positionV relativeFrom="paragraph">
            <wp:posOffset>-192405</wp:posOffset>
          </wp:positionV>
          <wp:extent cx="2314575" cy="490855"/>
          <wp:effectExtent l="0" t="0" r="9525" b="4445"/>
          <wp:wrapTight wrapText="bothSides">
            <wp:wrapPolygon edited="0">
              <wp:start x="0" y="0"/>
              <wp:lineTo x="0" y="20957"/>
              <wp:lineTo x="21511" y="20957"/>
              <wp:lineTo x="2151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C0F1B">
      <w:rPr>
        <w:b/>
        <w:u w:val="single"/>
      </w:rPr>
      <w:t>Personal Social and Emotional Development</w:t>
    </w:r>
    <w:r w:rsidR="00296B42">
      <w:rPr>
        <w:b/>
        <w:u w:val="single"/>
      </w:rPr>
      <w:t xml:space="preserve"> </w:t>
    </w:r>
    <w:r w:rsidR="00296B42" w:rsidRPr="00B93F9E">
      <w:rPr>
        <w:b/>
        <w:u w:val="single"/>
      </w:rPr>
      <w:t xml:space="preserve">Long Term </w:t>
    </w:r>
    <w:r w:rsidR="00296B42">
      <w:rPr>
        <w:b/>
        <w:u w:val="single"/>
      </w:rPr>
      <w:t xml:space="preserve">Progression </w:t>
    </w:r>
    <w:r w:rsidR="00296B42" w:rsidRPr="00B93F9E">
      <w:rPr>
        <w:b/>
        <w:u w:val="single"/>
      </w:rPr>
      <w:t>Overv</w:t>
    </w:r>
    <w:r w:rsidR="00296B42">
      <w:rPr>
        <w:b/>
        <w:u w:val="single"/>
      </w:rPr>
      <w:t>iew</w:t>
    </w:r>
    <w:r w:rsidR="00296B42" w:rsidRPr="000F60F0">
      <w:t xml:space="preserve"> </w:t>
    </w:r>
    <w:r w:rsidR="00296B42">
      <w:t xml:space="preserve">   </w:t>
    </w:r>
  </w:p>
  <w:p w:rsidR="00296B42" w:rsidRPr="000F60F0" w:rsidRDefault="00CF1058" w:rsidP="00316BBC">
    <w:pPr>
      <w:jc w:val="center"/>
      <w:rPr>
        <w:b/>
      </w:rPr>
    </w:pPr>
    <w:r>
      <w:t xml:space="preserve">                                                                         </w:t>
    </w:r>
    <w:r w:rsidR="007F02BB" w:rsidRPr="00B972B3">
      <w:rPr>
        <w:b/>
      </w:rPr>
      <w:t>Baseline – Oct</w:t>
    </w:r>
    <w:r w:rsidR="007F02BB">
      <w:t xml:space="preserve">                 </w:t>
    </w:r>
    <w:r w:rsidR="007F02BB" w:rsidRPr="00817242">
      <w:rPr>
        <w:b/>
      </w:rPr>
      <w:t xml:space="preserve">Check Point </w:t>
    </w:r>
    <w:r w:rsidR="007F02BB">
      <w:rPr>
        <w:b/>
      </w:rPr>
      <w:t>1</w:t>
    </w:r>
    <w:r w:rsidR="007F02BB" w:rsidRPr="00817242">
      <w:rPr>
        <w:b/>
      </w:rPr>
      <w:t xml:space="preserve">- </w:t>
    </w:r>
    <w:r w:rsidR="007F02BB">
      <w:rPr>
        <w:b/>
      </w:rPr>
      <w:t xml:space="preserve">Feb             </w:t>
    </w:r>
    <w:r w:rsidR="007F02BB" w:rsidRPr="00817242">
      <w:rPr>
        <w:b/>
      </w:rPr>
      <w:t xml:space="preserve">Check Point </w:t>
    </w:r>
    <w:r w:rsidR="007F02BB">
      <w:rPr>
        <w:b/>
      </w:rPr>
      <w:t>2</w:t>
    </w:r>
    <w:r w:rsidR="007F02BB" w:rsidRPr="00817242">
      <w:rPr>
        <w:b/>
      </w:rPr>
      <w:t xml:space="preserve">- </w:t>
    </w:r>
    <w:r w:rsidR="007F02BB">
      <w:rPr>
        <w:b/>
      </w:rPr>
      <w:t>April          ELG – June</w:t>
    </w:r>
  </w:p>
  <w:p w:rsidR="00296B42" w:rsidRDefault="00296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595A"/>
    <w:multiLevelType w:val="hybridMultilevel"/>
    <w:tmpl w:val="44362454"/>
    <w:lvl w:ilvl="0" w:tplc="34BEAF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C64C47"/>
    <w:multiLevelType w:val="hybridMultilevel"/>
    <w:tmpl w:val="7AF20C48"/>
    <w:lvl w:ilvl="0" w:tplc="9D4C04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BC"/>
    <w:rsid w:val="0000236B"/>
    <w:rsid w:val="00002B80"/>
    <w:rsid w:val="00020449"/>
    <w:rsid w:val="00023525"/>
    <w:rsid w:val="00024A52"/>
    <w:rsid w:val="000437F4"/>
    <w:rsid w:val="00050E19"/>
    <w:rsid w:val="000662B2"/>
    <w:rsid w:val="00071EBA"/>
    <w:rsid w:val="0007344F"/>
    <w:rsid w:val="000770E7"/>
    <w:rsid w:val="000A3BBE"/>
    <w:rsid w:val="000D11C3"/>
    <w:rsid w:val="000E75C1"/>
    <w:rsid w:val="00102B72"/>
    <w:rsid w:val="00103FB4"/>
    <w:rsid w:val="0011166D"/>
    <w:rsid w:val="001432A6"/>
    <w:rsid w:val="001457D8"/>
    <w:rsid w:val="00146FCE"/>
    <w:rsid w:val="00156E73"/>
    <w:rsid w:val="00157377"/>
    <w:rsid w:val="00180A5D"/>
    <w:rsid w:val="0018253C"/>
    <w:rsid w:val="00184B8D"/>
    <w:rsid w:val="00185AEE"/>
    <w:rsid w:val="00191FB9"/>
    <w:rsid w:val="001947E7"/>
    <w:rsid w:val="001B3EE5"/>
    <w:rsid w:val="001B66AC"/>
    <w:rsid w:val="001B7BD5"/>
    <w:rsid w:val="001C7D08"/>
    <w:rsid w:val="001D1BDF"/>
    <w:rsid w:val="001D4E44"/>
    <w:rsid w:val="001F60A4"/>
    <w:rsid w:val="001F709D"/>
    <w:rsid w:val="00204565"/>
    <w:rsid w:val="00204E7C"/>
    <w:rsid w:val="00213517"/>
    <w:rsid w:val="00220C04"/>
    <w:rsid w:val="00260FCF"/>
    <w:rsid w:val="00265116"/>
    <w:rsid w:val="0028468B"/>
    <w:rsid w:val="00296180"/>
    <w:rsid w:val="00296B42"/>
    <w:rsid w:val="002A1F44"/>
    <w:rsid w:val="002A2945"/>
    <w:rsid w:val="002B214F"/>
    <w:rsid w:val="002B5513"/>
    <w:rsid w:val="002B7280"/>
    <w:rsid w:val="002C328C"/>
    <w:rsid w:val="002C7508"/>
    <w:rsid w:val="002D5590"/>
    <w:rsid w:val="002E22F9"/>
    <w:rsid w:val="00316BBC"/>
    <w:rsid w:val="00336D11"/>
    <w:rsid w:val="003555C4"/>
    <w:rsid w:val="003A3327"/>
    <w:rsid w:val="003A3A58"/>
    <w:rsid w:val="003A5669"/>
    <w:rsid w:val="003A6A8B"/>
    <w:rsid w:val="003B4E35"/>
    <w:rsid w:val="003C49EE"/>
    <w:rsid w:val="003E0CEE"/>
    <w:rsid w:val="003E6D2B"/>
    <w:rsid w:val="003F5D64"/>
    <w:rsid w:val="003F7881"/>
    <w:rsid w:val="00406D42"/>
    <w:rsid w:val="00431663"/>
    <w:rsid w:val="00442C50"/>
    <w:rsid w:val="00463038"/>
    <w:rsid w:val="00471D9B"/>
    <w:rsid w:val="00483146"/>
    <w:rsid w:val="00483F61"/>
    <w:rsid w:val="0048760B"/>
    <w:rsid w:val="00490A25"/>
    <w:rsid w:val="0049411C"/>
    <w:rsid w:val="004A4469"/>
    <w:rsid w:val="004C00D6"/>
    <w:rsid w:val="004C0156"/>
    <w:rsid w:val="004D1E73"/>
    <w:rsid w:val="004D1F6E"/>
    <w:rsid w:val="004E3374"/>
    <w:rsid w:val="004F593D"/>
    <w:rsid w:val="004F6A78"/>
    <w:rsid w:val="004F7026"/>
    <w:rsid w:val="0050643D"/>
    <w:rsid w:val="0051566B"/>
    <w:rsid w:val="0054186B"/>
    <w:rsid w:val="00545CE9"/>
    <w:rsid w:val="00573F61"/>
    <w:rsid w:val="00577D48"/>
    <w:rsid w:val="00582E45"/>
    <w:rsid w:val="005A2AE8"/>
    <w:rsid w:val="005A5E60"/>
    <w:rsid w:val="005C782F"/>
    <w:rsid w:val="005D2023"/>
    <w:rsid w:val="005E6940"/>
    <w:rsid w:val="005F0C5F"/>
    <w:rsid w:val="0060347E"/>
    <w:rsid w:val="00611383"/>
    <w:rsid w:val="0061319C"/>
    <w:rsid w:val="006143C0"/>
    <w:rsid w:val="006241BB"/>
    <w:rsid w:val="00625E53"/>
    <w:rsid w:val="00626DD0"/>
    <w:rsid w:val="006272AC"/>
    <w:rsid w:val="00633E6C"/>
    <w:rsid w:val="00637313"/>
    <w:rsid w:val="00671C85"/>
    <w:rsid w:val="00673C8F"/>
    <w:rsid w:val="006965F9"/>
    <w:rsid w:val="006A1CE2"/>
    <w:rsid w:val="006B728D"/>
    <w:rsid w:val="006C6F93"/>
    <w:rsid w:val="006D128D"/>
    <w:rsid w:val="006D76E7"/>
    <w:rsid w:val="006D7F8B"/>
    <w:rsid w:val="006E4C3F"/>
    <w:rsid w:val="006E5D08"/>
    <w:rsid w:val="007200DC"/>
    <w:rsid w:val="007372DC"/>
    <w:rsid w:val="00745B4E"/>
    <w:rsid w:val="00745C3B"/>
    <w:rsid w:val="00756ECC"/>
    <w:rsid w:val="00767194"/>
    <w:rsid w:val="0077332B"/>
    <w:rsid w:val="00777A83"/>
    <w:rsid w:val="00782844"/>
    <w:rsid w:val="0079004B"/>
    <w:rsid w:val="00793F4B"/>
    <w:rsid w:val="0079774E"/>
    <w:rsid w:val="007A1BF7"/>
    <w:rsid w:val="007A1E13"/>
    <w:rsid w:val="007A4FB4"/>
    <w:rsid w:val="007B1709"/>
    <w:rsid w:val="007B2C76"/>
    <w:rsid w:val="007B3ECD"/>
    <w:rsid w:val="007B6DAA"/>
    <w:rsid w:val="007E0A64"/>
    <w:rsid w:val="007E5954"/>
    <w:rsid w:val="007F02BB"/>
    <w:rsid w:val="007F0FBB"/>
    <w:rsid w:val="007F1A8E"/>
    <w:rsid w:val="007F400F"/>
    <w:rsid w:val="00805898"/>
    <w:rsid w:val="0082284F"/>
    <w:rsid w:val="00837339"/>
    <w:rsid w:val="008448A1"/>
    <w:rsid w:val="00844D75"/>
    <w:rsid w:val="00845684"/>
    <w:rsid w:val="00860DA7"/>
    <w:rsid w:val="00877AC0"/>
    <w:rsid w:val="00883E3F"/>
    <w:rsid w:val="00893617"/>
    <w:rsid w:val="008A066D"/>
    <w:rsid w:val="008A1755"/>
    <w:rsid w:val="008A2C88"/>
    <w:rsid w:val="008A75E1"/>
    <w:rsid w:val="008B186D"/>
    <w:rsid w:val="008B7AB9"/>
    <w:rsid w:val="008C5F63"/>
    <w:rsid w:val="008D77DE"/>
    <w:rsid w:val="008E4324"/>
    <w:rsid w:val="008F22A6"/>
    <w:rsid w:val="008F2E17"/>
    <w:rsid w:val="009275C7"/>
    <w:rsid w:val="00943E38"/>
    <w:rsid w:val="009535ED"/>
    <w:rsid w:val="00956692"/>
    <w:rsid w:val="00956DBD"/>
    <w:rsid w:val="00965A4D"/>
    <w:rsid w:val="0097004A"/>
    <w:rsid w:val="00973F4F"/>
    <w:rsid w:val="00975018"/>
    <w:rsid w:val="00981987"/>
    <w:rsid w:val="009834C0"/>
    <w:rsid w:val="00985F05"/>
    <w:rsid w:val="00985F69"/>
    <w:rsid w:val="009864FE"/>
    <w:rsid w:val="009B18F0"/>
    <w:rsid w:val="009B1B5A"/>
    <w:rsid w:val="009B2B8C"/>
    <w:rsid w:val="009D2566"/>
    <w:rsid w:val="009D36A6"/>
    <w:rsid w:val="009D53B1"/>
    <w:rsid w:val="009F0DB4"/>
    <w:rsid w:val="009F5038"/>
    <w:rsid w:val="00A32BC7"/>
    <w:rsid w:val="00A41B00"/>
    <w:rsid w:val="00A4288A"/>
    <w:rsid w:val="00A45507"/>
    <w:rsid w:val="00A47338"/>
    <w:rsid w:val="00A50068"/>
    <w:rsid w:val="00A57E8D"/>
    <w:rsid w:val="00A774BD"/>
    <w:rsid w:val="00A944E0"/>
    <w:rsid w:val="00A96B58"/>
    <w:rsid w:val="00A96B96"/>
    <w:rsid w:val="00AA5045"/>
    <w:rsid w:val="00AA68C6"/>
    <w:rsid w:val="00AA6920"/>
    <w:rsid w:val="00AC0F1B"/>
    <w:rsid w:val="00AC32F0"/>
    <w:rsid w:val="00AD3E4C"/>
    <w:rsid w:val="00AE0E2F"/>
    <w:rsid w:val="00AF5D1E"/>
    <w:rsid w:val="00B04608"/>
    <w:rsid w:val="00B10223"/>
    <w:rsid w:val="00B16C7E"/>
    <w:rsid w:val="00B259FC"/>
    <w:rsid w:val="00B33CC8"/>
    <w:rsid w:val="00B400EB"/>
    <w:rsid w:val="00B50260"/>
    <w:rsid w:val="00B5186D"/>
    <w:rsid w:val="00B767A2"/>
    <w:rsid w:val="00B83959"/>
    <w:rsid w:val="00B84070"/>
    <w:rsid w:val="00B8563C"/>
    <w:rsid w:val="00B86F04"/>
    <w:rsid w:val="00B95845"/>
    <w:rsid w:val="00BC2D54"/>
    <w:rsid w:val="00C1522A"/>
    <w:rsid w:val="00C33C36"/>
    <w:rsid w:val="00C43FDE"/>
    <w:rsid w:val="00C4799D"/>
    <w:rsid w:val="00C57D34"/>
    <w:rsid w:val="00C62E53"/>
    <w:rsid w:val="00C67556"/>
    <w:rsid w:val="00C74B4F"/>
    <w:rsid w:val="00C75B12"/>
    <w:rsid w:val="00C95A49"/>
    <w:rsid w:val="00C96408"/>
    <w:rsid w:val="00CA12F3"/>
    <w:rsid w:val="00CB3F62"/>
    <w:rsid w:val="00CB5F98"/>
    <w:rsid w:val="00CC2D54"/>
    <w:rsid w:val="00CE17E5"/>
    <w:rsid w:val="00CE403F"/>
    <w:rsid w:val="00CF1058"/>
    <w:rsid w:val="00D032AD"/>
    <w:rsid w:val="00D12199"/>
    <w:rsid w:val="00D126C9"/>
    <w:rsid w:val="00D17C44"/>
    <w:rsid w:val="00D245CD"/>
    <w:rsid w:val="00D27B75"/>
    <w:rsid w:val="00D36BDE"/>
    <w:rsid w:val="00D45FCA"/>
    <w:rsid w:val="00D50867"/>
    <w:rsid w:val="00D50B29"/>
    <w:rsid w:val="00D54D03"/>
    <w:rsid w:val="00D64D59"/>
    <w:rsid w:val="00D658F7"/>
    <w:rsid w:val="00D66249"/>
    <w:rsid w:val="00D7686B"/>
    <w:rsid w:val="00D85FD4"/>
    <w:rsid w:val="00D95ACA"/>
    <w:rsid w:val="00D97C72"/>
    <w:rsid w:val="00D97F88"/>
    <w:rsid w:val="00DB31E3"/>
    <w:rsid w:val="00DB7FB3"/>
    <w:rsid w:val="00DC2261"/>
    <w:rsid w:val="00DC70D2"/>
    <w:rsid w:val="00DD1E95"/>
    <w:rsid w:val="00DD394B"/>
    <w:rsid w:val="00DE02DB"/>
    <w:rsid w:val="00DE5CCB"/>
    <w:rsid w:val="00DF1001"/>
    <w:rsid w:val="00E00FC4"/>
    <w:rsid w:val="00E07F37"/>
    <w:rsid w:val="00E111D3"/>
    <w:rsid w:val="00E16FFF"/>
    <w:rsid w:val="00E22B66"/>
    <w:rsid w:val="00E24A57"/>
    <w:rsid w:val="00E45ECC"/>
    <w:rsid w:val="00E45F9E"/>
    <w:rsid w:val="00E74725"/>
    <w:rsid w:val="00EA01C9"/>
    <w:rsid w:val="00EB5523"/>
    <w:rsid w:val="00EB7D34"/>
    <w:rsid w:val="00EC2FEC"/>
    <w:rsid w:val="00EC529E"/>
    <w:rsid w:val="00ED4F74"/>
    <w:rsid w:val="00ED74AD"/>
    <w:rsid w:val="00EE3ADE"/>
    <w:rsid w:val="00EE7314"/>
    <w:rsid w:val="00EF4728"/>
    <w:rsid w:val="00F062D3"/>
    <w:rsid w:val="00F072A6"/>
    <w:rsid w:val="00F3608B"/>
    <w:rsid w:val="00F36CB2"/>
    <w:rsid w:val="00F57664"/>
    <w:rsid w:val="00F614D8"/>
    <w:rsid w:val="00F76742"/>
    <w:rsid w:val="00FD03D8"/>
    <w:rsid w:val="00FD1609"/>
    <w:rsid w:val="00FE1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072D1"/>
  <w15:chartTrackingRefBased/>
  <w15:docId w15:val="{55D742C5-835B-4BD4-8CA3-EEFA8026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3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BBC"/>
  </w:style>
  <w:style w:type="paragraph" w:styleId="Footer">
    <w:name w:val="footer"/>
    <w:basedOn w:val="Normal"/>
    <w:link w:val="FooterChar"/>
    <w:uiPriority w:val="99"/>
    <w:unhideWhenUsed/>
    <w:rsid w:val="00316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BBC"/>
  </w:style>
  <w:style w:type="table" w:styleId="TableGrid">
    <w:name w:val="Table Grid"/>
    <w:basedOn w:val="TableNormal"/>
    <w:uiPriority w:val="39"/>
    <w:rsid w:val="00822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284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0236B"/>
    <w:rPr>
      <w:sz w:val="16"/>
      <w:szCs w:val="16"/>
    </w:rPr>
  </w:style>
  <w:style w:type="paragraph" w:styleId="CommentText">
    <w:name w:val="annotation text"/>
    <w:basedOn w:val="Normal"/>
    <w:link w:val="CommentTextChar"/>
    <w:uiPriority w:val="99"/>
    <w:semiHidden/>
    <w:unhideWhenUsed/>
    <w:rsid w:val="0000236B"/>
    <w:pPr>
      <w:spacing w:line="240" w:lineRule="auto"/>
    </w:pPr>
    <w:rPr>
      <w:sz w:val="20"/>
      <w:szCs w:val="20"/>
    </w:rPr>
  </w:style>
  <w:style w:type="character" w:customStyle="1" w:styleId="CommentTextChar">
    <w:name w:val="Comment Text Char"/>
    <w:basedOn w:val="DefaultParagraphFont"/>
    <w:link w:val="CommentText"/>
    <w:uiPriority w:val="99"/>
    <w:semiHidden/>
    <w:rsid w:val="0000236B"/>
    <w:rPr>
      <w:sz w:val="20"/>
      <w:szCs w:val="20"/>
    </w:rPr>
  </w:style>
  <w:style w:type="paragraph" w:styleId="CommentSubject">
    <w:name w:val="annotation subject"/>
    <w:basedOn w:val="CommentText"/>
    <w:next w:val="CommentText"/>
    <w:link w:val="CommentSubjectChar"/>
    <w:uiPriority w:val="99"/>
    <w:semiHidden/>
    <w:unhideWhenUsed/>
    <w:rsid w:val="0000236B"/>
    <w:rPr>
      <w:b/>
      <w:bCs/>
    </w:rPr>
  </w:style>
  <w:style w:type="character" w:customStyle="1" w:styleId="CommentSubjectChar">
    <w:name w:val="Comment Subject Char"/>
    <w:basedOn w:val="CommentTextChar"/>
    <w:link w:val="CommentSubject"/>
    <w:uiPriority w:val="99"/>
    <w:semiHidden/>
    <w:rsid w:val="0000236B"/>
    <w:rPr>
      <w:b/>
      <w:bCs/>
      <w:sz w:val="20"/>
      <w:szCs w:val="20"/>
    </w:rPr>
  </w:style>
  <w:style w:type="paragraph" w:styleId="BalloonText">
    <w:name w:val="Balloon Text"/>
    <w:basedOn w:val="Normal"/>
    <w:link w:val="BalloonTextChar"/>
    <w:uiPriority w:val="99"/>
    <w:semiHidden/>
    <w:unhideWhenUsed/>
    <w:rsid w:val="0000236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0236B"/>
    <w:rPr>
      <w:rFonts w:ascii="Segoe UI" w:hAnsi="Segoe UI"/>
      <w:sz w:val="18"/>
      <w:szCs w:val="18"/>
    </w:rPr>
  </w:style>
  <w:style w:type="paragraph" w:styleId="NormalWeb">
    <w:name w:val="Normal (Web)"/>
    <w:basedOn w:val="Normal"/>
    <w:uiPriority w:val="99"/>
    <w:semiHidden/>
    <w:unhideWhenUsed/>
    <w:rsid w:val="001D4E4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57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40335">
      <w:bodyDiv w:val="1"/>
      <w:marLeft w:val="0"/>
      <w:marRight w:val="0"/>
      <w:marTop w:val="0"/>
      <w:marBottom w:val="0"/>
      <w:divBdr>
        <w:top w:val="none" w:sz="0" w:space="0" w:color="auto"/>
        <w:left w:val="none" w:sz="0" w:space="0" w:color="auto"/>
        <w:bottom w:val="none" w:sz="0" w:space="0" w:color="auto"/>
        <w:right w:val="none" w:sz="0" w:space="0" w:color="auto"/>
      </w:divBdr>
    </w:div>
    <w:div w:id="1110466593">
      <w:bodyDiv w:val="1"/>
      <w:marLeft w:val="0"/>
      <w:marRight w:val="0"/>
      <w:marTop w:val="0"/>
      <w:marBottom w:val="0"/>
      <w:divBdr>
        <w:top w:val="none" w:sz="0" w:space="0" w:color="auto"/>
        <w:left w:val="none" w:sz="0" w:space="0" w:color="auto"/>
        <w:bottom w:val="none" w:sz="0" w:space="0" w:color="auto"/>
        <w:right w:val="none" w:sz="0" w:space="0" w:color="auto"/>
      </w:divBdr>
    </w:div>
    <w:div w:id="1573349509">
      <w:bodyDiv w:val="1"/>
      <w:marLeft w:val="0"/>
      <w:marRight w:val="0"/>
      <w:marTop w:val="0"/>
      <w:marBottom w:val="0"/>
      <w:divBdr>
        <w:top w:val="none" w:sz="0" w:space="0" w:color="auto"/>
        <w:left w:val="none" w:sz="0" w:space="0" w:color="auto"/>
        <w:bottom w:val="none" w:sz="0" w:space="0" w:color="auto"/>
        <w:right w:val="none" w:sz="0" w:space="0" w:color="auto"/>
      </w:divBdr>
    </w:div>
    <w:div w:id="1708067679">
      <w:bodyDiv w:val="1"/>
      <w:marLeft w:val="0"/>
      <w:marRight w:val="0"/>
      <w:marTop w:val="0"/>
      <w:marBottom w:val="0"/>
      <w:divBdr>
        <w:top w:val="none" w:sz="0" w:space="0" w:color="auto"/>
        <w:left w:val="none" w:sz="0" w:space="0" w:color="auto"/>
        <w:bottom w:val="none" w:sz="0" w:space="0" w:color="auto"/>
        <w:right w:val="none" w:sz="0" w:space="0" w:color="auto"/>
      </w:divBdr>
    </w:div>
    <w:div w:id="185973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5483D-14C6-429B-AA71-9CAEBE50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1625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Bitterne Manor Primary School</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White</dc:creator>
  <cp:keywords/>
  <dc:description/>
  <cp:lastModifiedBy>Emma Nicholas</cp:lastModifiedBy>
  <cp:revision>18</cp:revision>
  <dcterms:created xsi:type="dcterms:W3CDTF">2021-09-05T16:04:00Z</dcterms:created>
  <dcterms:modified xsi:type="dcterms:W3CDTF">2022-05-27T10:36:00Z</dcterms:modified>
</cp:coreProperties>
</file>