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973BF" w14:textId="77777777" w:rsidR="000D28DF" w:rsidRDefault="000D28DF">
      <w:pPr>
        <w:rPr>
          <w:b/>
          <w:sz w:val="24"/>
          <w:szCs w:val="24"/>
        </w:rPr>
      </w:pPr>
    </w:p>
    <w:p w14:paraId="124A24F4" w14:textId="77777777" w:rsidR="00146FCE" w:rsidRDefault="00180A5D">
      <w:pPr>
        <w:rPr>
          <w:sz w:val="24"/>
          <w:szCs w:val="24"/>
        </w:rPr>
      </w:pPr>
      <w:r w:rsidRPr="00146FCE">
        <w:rPr>
          <w:b/>
          <w:sz w:val="24"/>
          <w:szCs w:val="24"/>
        </w:rPr>
        <w:t>Intent:</w:t>
      </w:r>
      <w:r w:rsidRPr="00146FCE">
        <w:rPr>
          <w:sz w:val="24"/>
          <w:szCs w:val="24"/>
        </w:rPr>
        <w:t xml:space="preserve"> </w:t>
      </w:r>
    </w:p>
    <w:p w14:paraId="417871D1" w14:textId="77777777" w:rsidR="00F46402" w:rsidRDefault="00180A5D" w:rsidP="00C1045E">
      <w:pPr>
        <w:spacing w:after="0" w:line="240" w:lineRule="auto"/>
        <w:rPr>
          <w:sz w:val="24"/>
          <w:szCs w:val="24"/>
        </w:rPr>
      </w:pPr>
      <w:r w:rsidRPr="00146FCE">
        <w:rPr>
          <w:sz w:val="24"/>
          <w:szCs w:val="24"/>
        </w:rPr>
        <w:t>Our children will leave the Foundation Stage</w:t>
      </w:r>
      <w:r w:rsidR="002A1F44" w:rsidRPr="00146FCE">
        <w:rPr>
          <w:sz w:val="24"/>
          <w:szCs w:val="24"/>
        </w:rPr>
        <w:t xml:space="preserve"> at </w:t>
      </w:r>
      <w:r w:rsidR="006F6F58">
        <w:rPr>
          <w:sz w:val="24"/>
          <w:szCs w:val="24"/>
        </w:rPr>
        <w:t>Tarporley CE</w:t>
      </w:r>
      <w:r w:rsidR="002A1F44" w:rsidRPr="00146FCE">
        <w:rPr>
          <w:sz w:val="24"/>
          <w:szCs w:val="24"/>
        </w:rPr>
        <w:t xml:space="preserve"> Primary School</w:t>
      </w:r>
      <w:r w:rsidRPr="00146FCE">
        <w:rPr>
          <w:sz w:val="24"/>
          <w:szCs w:val="24"/>
        </w:rPr>
        <w:t xml:space="preserve"> </w:t>
      </w:r>
      <w:r w:rsidR="00F46402">
        <w:rPr>
          <w:sz w:val="24"/>
          <w:szCs w:val="24"/>
        </w:rPr>
        <w:t xml:space="preserve">having </w:t>
      </w:r>
      <w:r w:rsidR="00AC0869">
        <w:rPr>
          <w:sz w:val="24"/>
          <w:szCs w:val="24"/>
        </w:rPr>
        <w:t>had a wide variety of experiences within the Arts</w:t>
      </w:r>
      <w:r w:rsidR="00514B96">
        <w:rPr>
          <w:sz w:val="24"/>
          <w:szCs w:val="24"/>
        </w:rPr>
        <w:t>,</w:t>
      </w:r>
      <w:r w:rsidR="00162FD4">
        <w:rPr>
          <w:sz w:val="24"/>
          <w:szCs w:val="24"/>
        </w:rPr>
        <w:t xml:space="preserve"> where all their senses have been engaged and stimulated</w:t>
      </w:r>
      <w:r w:rsidR="001C4073">
        <w:rPr>
          <w:sz w:val="24"/>
          <w:szCs w:val="24"/>
        </w:rPr>
        <w:t>, and many other skills (such as language and team work) developed</w:t>
      </w:r>
      <w:r w:rsidR="00AC0869">
        <w:rPr>
          <w:sz w:val="24"/>
          <w:szCs w:val="24"/>
        </w:rPr>
        <w:t xml:space="preserve">.  </w:t>
      </w:r>
      <w:r w:rsidR="00C76C26">
        <w:rPr>
          <w:sz w:val="24"/>
          <w:szCs w:val="24"/>
        </w:rPr>
        <w:t xml:space="preserve"> At </w:t>
      </w:r>
      <w:r w:rsidR="006F6F58">
        <w:rPr>
          <w:sz w:val="24"/>
          <w:szCs w:val="24"/>
        </w:rPr>
        <w:t>Tarporley CE Primary,</w:t>
      </w:r>
      <w:r w:rsidR="00C76C26">
        <w:rPr>
          <w:sz w:val="24"/>
          <w:szCs w:val="24"/>
        </w:rPr>
        <w:t xml:space="preserve"> </w:t>
      </w:r>
      <w:r w:rsidR="001C4073">
        <w:rPr>
          <w:sz w:val="24"/>
          <w:szCs w:val="24"/>
        </w:rPr>
        <w:t>E</w:t>
      </w:r>
      <w:r w:rsidR="00C76C26">
        <w:rPr>
          <w:sz w:val="24"/>
          <w:szCs w:val="24"/>
        </w:rPr>
        <w:t xml:space="preserve">xpressive </w:t>
      </w:r>
      <w:r w:rsidR="001C4073">
        <w:rPr>
          <w:sz w:val="24"/>
          <w:szCs w:val="24"/>
        </w:rPr>
        <w:t>A</w:t>
      </w:r>
      <w:r w:rsidR="00C76C26">
        <w:rPr>
          <w:sz w:val="24"/>
          <w:szCs w:val="24"/>
        </w:rPr>
        <w:t xml:space="preserve">rts allows the children to </w:t>
      </w:r>
      <w:r w:rsidR="00514B96">
        <w:rPr>
          <w:sz w:val="24"/>
          <w:szCs w:val="24"/>
        </w:rPr>
        <w:t>revisit</w:t>
      </w:r>
      <w:r w:rsidR="00C76C26">
        <w:rPr>
          <w:sz w:val="24"/>
          <w:szCs w:val="24"/>
        </w:rPr>
        <w:t xml:space="preserve"> interested areas through many different media to gain multiple perspectives and a higher level of understanding</w:t>
      </w:r>
      <w:r w:rsidR="00162FD4">
        <w:rPr>
          <w:sz w:val="24"/>
          <w:szCs w:val="24"/>
        </w:rPr>
        <w:t xml:space="preserve">. </w:t>
      </w:r>
      <w:r w:rsidR="00162FD4" w:rsidRPr="00162FD4">
        <w:rPr>
          <w:sz w:val="24"/>
          <w:szCs w:val="24"/>
        </w:rPr>
        <w:t>Due to our curriculum promoting and valuing creativity, originality, expressiveness and individuality</w:t>
      </w:r>
      <w:r w:rsidR="00514B96">
        <w:rPr>
          <w:sz w:val="24"/>
          <w:szCs w:val="24"/>
        </w:rPr>
        <w:t>,</w:t>
      </w:r>
      <w:r w:rsidR="00162FD4" w:rsidRPr="00162FD4">
        <w:rPr>
          <w:sz w:val="24"/>
          <w:szCs w:val="24"/>
        </w:rPr>
        <w:t xml:space="preserve"> pupils are confident in sharing their own preferences and making choices about different ways they can express themselves.</w:t>
      </w:r>
      <w:r w:rsidR="00514B96">
        <w:rPr>
          <w:sz w:val="24"/>
          <w:szCs w:val="24"/>
        </w:rPr>
        <w:t xml:space="preserve"> </w:t>
      </w:r>
    </w:p>
    <w:p w14:paraId="44B33C36" w14:textId="77777777" w:rsidR="000D28DF" w:rsidRDefault="000D28DF" w:rsidP="00C1045E">
      <w:pPr>
        <w:spacing w:after="0" w:line="240" w:lineRule="auto"/>
        <w:rPr>
          <w:b/>
          <w:sz w:val="24"/>
          <w:szCs w:val="24"/>
        </w:rPr>
      </w:pPr>
    </w:p>
    <w:p w14:paraId="2B19C2ED" w14:textId="77777777" w:rsidR="00C1045E" w:rsidRDefault="00C1045E" w:rsidP="00C1045E">
      <w:pPr>
        <w:spacing w:after="0" w:line="240" w:lineRule="auto"/>
        <w:rPr>
          <w:b/>
          <w:sz w:val="24"/>
          <w:szCs w:val="24"/>
        </w:rPr>
      </w:pPr>
    </w:p>
    <w:p w14:paraId="1657D9BD" w14:textId="77777777" w:rsidR="00C1045E" w:rsidRDefault="00C1045E" w:rsidP="00C1045E">
      <w:pPr>
        <w:spacing w:after="0" w:line="240" w:lineRule="auto"/>
        <w:rPr>
          <w:b/>
          <w:sz w:val="24"/>
          <w:szCs w:val="24"/>
        </w:rPr>
      </w:pPr>
    </w:p>
    <w:p w14:paraId="4348E0C1" w14:textId="77777777" w:rsidR="0040004C" w:rsidRDefault="007A1E13" w:rsidP="00C1045E">
      <w:pPr>
        <w:spacing w:after="0" w:line="240" w:lineRule="auto"/>
        <w:rPr>
          <w:b/>
          <w:sz w:val="24"/>
          <w:szCs w:val="24"/>
        </w:rPr>
      </w:pPr>
      <w:r w:rsidRPr="00146FCE">
        <w:rPr>
          <w:b/>
          <w:sz w:val="24"/>
          <w:szCs w:val="24"/>
        </w:rPr>
        <w:t>Implementation:</w:t>
      </w:r>
    </w:p>
    <w:p w14:paraId="5DE335B0" w14:textId="77777777" w:rsidR="00661CA0" w:rsidRDefault="0040004C" w:rsidP="00661CA0">
      <w:pPr>
        <w:autoSpaceDE w:val="0"/>
        <w:autoSpaceDN w:val="0"/>
        <w:adjustRightInd w:val="0"/>
        <w:spacing w:after="0" w:line="240" w:lineRule="auto"/>
        <w:rPr>
          <w:sz w:val="24"/>
          <w:szCs w:val="24"/>
        </w:rPr>
      </w:pPr>
      <w:r w:rsidRPr="0041503C">
        <w:rPr>
          <w:sz w:val="24"/>
          <w:szCs w:val="24"/>
        </w:rPr>
        <w:t>Our</w:t>
      </w:r>
      <w:r>
        <w:rPr>
          <w:sz w:val="24"/>
          <w:szCs w:val="24"/>
        </w:rPr>
        <w:t xml:space="preserve"> topics,</w:t>
      </w:r>
      <w:r w:rsidRPr="0041503C">
        <w:rPr>
          <w:sz w:val="24"/>
          <w:szCs w:val="24"/>
        </w:rPr>
        <w:t xml:space="preserve"> </w:t>
      </w:r>
      <w:r>
        <w:rPr>
          <w:sz w:val="24"/>
          <w:szCs w:val="24"/>
        </w:rPr>
        <w:t>lessons</w:t>
      </w:r>
      <w:r w:rsidR="006F6F58">
        <w:rPr>
          <w:sz w:val="24"/>
          <w:szCs w:val="24"/>
        </w:rPr>
        <w:t xml:space="preserve"> </w:t>
      </w:r>
      <w:r w:rsidRPr="0041503C">
        <w:rPr>
          <w:sz w:val="24"/>
          <w:szCs w:val="24"/>
        </w:rPr>
        <w:t>and</w:t>
      </w:r>
      <w:r>
        <w:rPr>
          <w:sz w:val="24"/>
          <w:szCs w:val="24"/>
        </w:rPr>
        <w:t xml:space="preserve"> learning</w:t>
      </w:r>
      <w:r w:rsidRPr="0041503C">
        <w:rPr>
          <w:sz w:val="24"/>
          <w:szCs w:val="24"/>
        </w:rPr>
        <w:t xml:space="preserve"> environment </w:t>
      </w:r>
      <w:r>
        <w:rPr>
          <w:sz w:val="24"/>
          <w:szCs w:val="24"/>
        </w:rPr>
        <w:t xml:space="preserve">give our children new, and varied experiences within the arts.  </w:t>
      </w:r>
      <w:r w:rsidR="00C1045E">
        <w:rPr>
          <w:sz w:val="24"/>
          <w:szCs w:val="24"/>
        </w:rPr>
        <w:t xml:space="preserve">They will have had ample opportunities to observe and experiment with different materials, tools, techniques, music and movements. For our pupils, emphasis is put on the process they go through rather than on the finished product.  In creating, designing and making children have investigated and used a variety of materials and techniques and explored colour, line, shape, space, form, texture and pattern in two and three dimensions.  They have developed their visual, spatial and tactile awareness and used marks, picture drawings, paintings and constructions to create products. Through </w:t>
      </w:r>
      <w:r w:rsidR="006F6F58">
        <w:rPr>
          <w:sz w:val="24"/>
          <w:szCs w:val="24"/>
        </w:rPr>
        <w:t>Charanga lessons pupils’</w:t>
      </w:r>
      <w:r w:rsidR="00C1045E">
        <w:rPr>
          <w:sz w:val="24"/>
          <w:szCs w:val="24"/>
        </w:rPr>
        <w:t xml:space="preserve"> express feelings and emotions</w:t>
      </w:r>
      <w:r w:rsidR="006F6F58">
        <w:rPr>
          <w:sz w:val="24"/>
          <w:szCs w:val="24"/>
        </w:rPr>
        <w:t xml:space="preserve"> about music</w:t>
      </w:r>
      <w:r w:rsidR="00C1045E">
        <w:rPr>
          <w:sz w:val="24"/>
          <w:szCs w:val="24"/>
        </w:rPr>
        <w:t>.  They will have participated in playing instruments, using everyday objects to make music, singing, moving rhythmically and expressively to music, listened to music and created their own, often applying their ICT skills to enhance or record their work.</w:t>
      </w:r>
      <w:r w:rsidR="00661CA0">
        <w:rPr>
          <w:sz w:val="24"/>
          <w:szCs w:val="24"/>
        </w:rPr>
        <w:t xml:space="preserve">  </w:t>
      </w:r>
      <w:r w:rsidR="00661CA0" w:rsidRPr="0040004C">
        <w:rPr>
          <w:sz w:val="24"/>
          <w:szCs w:val="24"/>
        </w:rPr>
        <w:t>Children are supported to develop their confidence and pride in their creative achievements.</w:t>
      </w:r>
      <w:r w:rsidR="00661CA0">
        <w:rPr>
          <w:sz w:val="24"/>
          <w:szCs w:val="24"/>
        </w:rPr>
        <w:t xml:space="preserve">  </w:t>
      </w:r>
      <w:r w:rsidR="00661CA0" w:rsidRPr="0040004C">
        <w:rPr>
          <w:sz w:val="24"/>
          <w:szCs w:val="24"/>
        </w:rPr>
        <w:t>Direct adult led activities such as dance, role-play, stories</w:t>
      </w:r>
      <w:r w:rsidR="00661CA0">
        <w:rPr>
          <w:sz w:val="24"/>
          <w:szCs w:val="24"/>
        </w:rPr>
        <w:t xml:space="preserve">, art, ICT and </w:t>
      </w:r>
      <w:r w:rsidR="00661CA0" w:rsidRPr="0040004C">
        <w:rPr>
          <w:sz w:val="24"/>
          <w:szCs w:val="24"/>
        </w:rPr>
        <w:t>music lessons,</w:t>
      </w:r>
      <w:r w:rsidR="00661CA0">
        <w:rPr>
          <w:sz w:val="24"/>
          <w:szCs w:val="24"/>
        </w:rPr>
        <w:t xml:space="preserve"> </w:t>
      </w:r>
      <w:r w:rsidR="00661CA0" w:rsidRPr="0040004C">
        <w:rPr>
          <w:sz w:val="24"/>
          <w:szCs w:val="24"/>
        </w:rPr>
        <w:t>ignite children’s creativity which they further explore through provision and child-led activities. We use practical activity, enquiry and purposeful play, with consolidation through practice, talk and reflection</w:t>
      </w:r>
      <w:r w:rsidR="00661CA0">
        <w:rPr>
          <w:sz w:val="24"/>
          <w:szCs w:val="24"/>
        </w:rPr>
        <w:t>.</w:t>
      </w:r>
      <w:r w:rsidR="006F6F58">
        <w:rPr>
          <w:sz w:val="24"/>
          <w:szCs w:val="24"/>
        </w:rPr>
        <w:t xml:space="preserve"> We build confidence in their performance through the Harvest service, Nativity performance, a class assembly play and an End of Year show. </w:t>
      </w:r>
    </w:p>
    <w:p w14:paraId="708F7827" w14:textId="77777777" w:rsidR="00C1045E" w:rsidRDefault="00C1045E" w:rsidP="00C1045E">
      <w:pPr>
        <w:autoSpaceDE w:val="0"/>
        <w:autoSpaceDN w:val="0"/>
        <w:adjustRightInd w:val="0"/>
        <w:spacing w:after="0" w:line="240" w:lineRule="auto"/>
        <w:rPr>
          <w:sz w:val="24"/>
          <w:szCs w:val="24"/>
        </w:rPr>
      </w:pPr>
    </w:p>
    <w:p w14:paraId="4B015A7E" w14:textId="77777777" w:rsidR="00C1045E" w:rsidRDefault="00C1045E" w:rsidP="00C1045E">
      <w:pPr>
        <w:autoSpaceDE w:val="0"/>
        <w:autoSpaceDN w:val="0"/>
        <w:adjustRightInd w:val="0"/>
        <w:spacing w:after="0" w:line="240" w:lineRule="auto"/>
        <w:rPr>
          <w:sz w:val="24"/>
          <w:szCs w:val="24"/>
        </w:rPr>
      </w:pPr>
    </w:p>
    <w:p w14:paraId="0DF96406" w14:textId="77777777" w:rsidR="0040004C" w:rsidRDefault="0040004C" w:rsidP="0040004C">
      <w:pPr>
        <w:autoSpaceDE w:val="0"/>
        <w:autoSpaceDN w:val="0"/>
        <w:adjustRightInd w:val="0"/>
        <w:spacing w:after="0" w:line="240" w:lineRule="auto"/>
        <w:rPr>
          <w:sz w:val="24"/>
          <w:szCs w:val="24"/>
        </w:rPr>
      </w:pPr>
      <w:r>
        <w:rPr>
          <w:sz w:val="24"/>
          <w:szCs w:val="24"/>
        </w:rPr>
        <w:t>Below shows the progression of skills that build to</w:t>
      </w:r>
      <w:r w:rsidR="00C1045E">
        <w:rPr>
          <w:sz w:val="24"/>
          <w:szCs w:val="24"/>
        </w:rPr>
        <w:t>wards</w:t>
      </w:r>
      <w:r>
        <w:rPr>
          <w:sz w:val="24"/>
          <w:szCs w:val="24"/>
        </w:rPr>
        <w:t xml:space="preserve"> the </w:t>
      </w:r>
      <w:r w:rsidR="00C1045E">
        <w:rPr>
          <w:sz w:val="24"/>
          <w:szCs w:val="24"/>
        </w:rPr>
        <w:t>Expressive Art and Design</w:t>
      </w:r>
      <w:r>
        <w:rPr>
          <w:sz w:val="24"/>
          <w:szCs w:val="24"/>
        </w:rPr>
        <w:t xml:space="preserve"> Early Learning Goals.</w:t>
      </w:r>
    </w:p>
    <w:p w14:paraId="337F0243" w14:textId="77777777" w:rsidR="00D95ACA" w:rsidRDefault="00D95ACA">
      <w:pPr>
        <w:rPr>
          <w:b/>
          <w:sz w:val="20"/>
          <w:szCs w:val="20"/>
        </w:rPr>
      </w:pPr>
    </w:p>
    <w:p w14:paraId="2A869424" w14:textId="77777777" w:rsidR="004C0F67" w:rsidRDefault="004C0F67">
      <w:pPr>
        <w:rPr>
          <w:b/>
          <w:sz w:val="20"/>
          <w:szCs w:val="20"/>
        </w:rPr>
      </w:pPr>
    </w:p>
    <w:p w14:paraId="07EDEDB7" w14:textId="77777777" w:rsidR="00661CA0" w:rsidRDefault="00661CA0">
      <w:pPr>
        <w:rPr>
          <w:b/>
          <w:sz w:val="20"/>
          <w:szCs w:val="20"/>
        </w:rPr>
      </w:pPr>
    </w:p>
    <w:p w14:paraId="4DC547A4" w14:textId="77777777" w:rsidR="00146FCE" w:rsidRDefault="00146FCE">
      <w:pPr>
        <w:rPr>
          <w:b/>
          <w:sz w:val="20"/>
          <w:szCs w:val="20"/>
        </w:rPr>
      </w:pPr>
    </w:p>
    <w:tbl>
      <w:tblPr>
        <w:tblStyle w:val="TableGrid"/>
        <w:tblW w:w="15735" w:type="dxa"/>
        <w:tblInd w:w="-431" w:type="dxa"/>
        <w:tblLook w:val="04A0" w:firstRow="1" w:lastRow="0" w:firstColumn="1" w:lastColumn="0" w:noHBand="0" w:noVBand="1"/>
      </w:tblPr>
      <w:tblGrid>
        <w:gridCol w:w="984"/>
        <w:gridCol w:w="5878"/>
        <w:gridCol w:w="3062"/>
        <w:gridCol w:w="5811"/>
      </w:tblGrid>
      <w:tr w:rsidR="004C0F67" w:rsidRPr="004C00D6" w14:paraId="63E32820" w14:textId="77777777" w:rsidTr="00E26206">
        <w:trPr>
          <w:trHeight w:val="222"/>
        </w:trPr>
        <w:tc>
          <w:tcPr>
            <w:tcW w:w="635" w:type="dxa"/>
            <w:vMerge w:val="restart"/>
          </w:tcPr>
          <w:p w14:paraId="245A4754" w14:textId="77777777" w:rsidR="004C0F67" w:rsidRPr="004C00D6" w:rsidRDefault="004C0F67" w:rsidP="00E26206">
            <w:pPr>
              <w:jc w:val="center"/>
              <w:rPr>
                <w:rFonts w:cstheme="minorHAnsi"/>
                <w:b/>
                <w:sz w:val="18"/>
                <w:szCs w:val="18"/>
              </w:rPr>
            </w:pPr>
            <w:r w:rsidRPr="004C00D6">
              <w:rPr>
                <w:rFonts w:cstheme="minorHAnsi"/>
                <w:b/>
                <w:noProof/>
                <w:sz w:val="18"/>
                <w:szCs w:val="18"/>
              </w:rPr>
              <w:lastRenderedPageBreak/>
              <mc:AlternateContent>
                <mc:Choice Requires="wps">
                  <w:drawing>
                    <wp:anchor distT="0" distB="0" distL="114300" distR="114300" simplePos="0" relativeHeight="251661312" behindDoc="0" locked="0" layoutInCell="1" allowOverlap="1" wp14:anchorId="4E2C15D8" wp14:editId="0C4EE261">
                      <wp:simplePos x="0" y="0"/>
                      <wp:positionH relativeFrom="column">
                        <wp:posOffset>-1486589</wp:posOffset>
                      </wp:positionH>
                      <wp:positionV relativeFrom="paragraph">
                        <wp:posOffset>1989524</wp:posOffset>
                      </wp:positionV>
                      <wp:extent cx="3478944" cy="404894"/>
                      <wp:effectExtent l="0" t="6033" r="20638" b="39687"/>
                      <wp:wrapNone/>
                      <wp:docPr id="3" name="Arrow: Right 3"/>
                      <wp:cNvGraphicFramePr/>
                      <a:graphic xmlns:a="http://schemas.openxmlformats.org/drawingml/2006/main">
                        <a:graphicData uri="http://schemas.microsoft.com/office/word/2010/wordprocessingShape">
                          <wps:wsp>
                            <wps:cNvSpPr/>
                            <wps:spPr>
                              <a:xfrm rot="5400000">
                                <a:off x="0" y="0"/>
                                <a:ext cx="3478944" cy="404894"/>
                              </a:xfrm>
                              <a:prstGeom prst="rightArrow">
                                <a:avLst/>
                              </a:prstGeom>
                              <a:solidFill>
                                <a:srgbClr val="70AD47"/>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FAB4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117.05pt;margin-top:156.65pt;width:273.95pt;height:31.9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" adj="20343" fillcolor="#70ad47" strokecolor="#70ad47" strokeweight="1pt"/>
                  </w:pict>
                </mc:Fallback>
              </mc:AlternateContent>
            </w:r>
          </w:p>
        </w:tc>
        <w:tc>
          <w:tcPr>
            <w:tcW w:w="15100" w:type="dxa"/>
            <w:gridSpan w:val="3"/>
          </w:tcPr>
          <w:p w14:paraId="366F38CF" w14:textId="77777777" w:rsidR="004C0F67" w:rsidRPr="004C00D6" w:rsidRDefault="004C0F67" w:rsidP="00E26206">
            <w:pPr>
              <w:jc w:val="center"/>
              <w:rPr>
                <w:rFonts w:cstheme="minorHAnsi"/>
                <w:b/>
                <w:sz w:val="18"/>
                <w:szCs w:val="18"/>
              </w:rPr>
            </w:pPr>
            <w:r>
              <w:rPr>
                <w:rFonts w:cstheme="minorHAnsi"/>
                <w:b/>
                <w:sz w:val="18"/>
                <w:szCs w:val="18"/>
              </w:rPr>
              <w:t>Creating with Materials</w:t>
            </w:r>
            <w:r w:rsidR="007A2A15">
              <w:rPr>
                <w:rFonts w:cstheme="minorHAnsi"/>
                <w:b/>
                <w:sz w:val="18"/>
                <w:szCs w:val="18"/>
              </w:rPr>
              <w:t xml:space="preserve"> </w:t>
            </w:r>
          </w:p>
        </w:tc>
      </w:tr>
      <w:tr w:rsidR="004C0F67" w:rsidRPr="004C00D6" w14:paraId="1188C673" w14:textId="77777777" w:rsidTr="00E26206">
        <w:trPr>
          <w:trHeight w:val="222"/>
        </w:trPr>
        <w:tc>
          <w:tcPr>
            <w:tcW w:w="635" w:type="dxa"/>
            <w:vMerge/>
          </w:tcPr>
          <w:p w14:paraId="1C87460B" w14:textId="77777777" w:rsidR="004C0F67" w:rsidRPr="004C00D6" w:rsidRDefault="004C0F67" w:rsidP="00E26206">
            <w:pPr>
              <w:jc w:val="center"/>
              <w:rPr>
                <w:rFonts w:cstheme="minorHAnsi"/>
                <w:b/>
                <w:noProof/>
                <w:sz w:val="18"/>
                <w:szCs w:val="18"/>
              </w:rPr>
            </w:pPr>
          </w:p>
        </w:tc>
        <w:tc>
          <w:tcPr>
            <w:tcW w:w="15100" w:type="dxa"/>
            <w:gridSpan w:val="3"/>
          </w:tcPr>
          <w:p w14:paraId="0C96D57D" w14:textId="77777777" w:rsidR="004C0F67" w:rsidRPr="004C00D6" w:rsidRDefault="004C0F67" w:rsidP="00E26206">
            <w:pPr>
              <w:jc w:val="center"/>
              <w:rPr>
                <w:rFonts w:cstheme="minorHAnsi"/>
                <w:b/>
                <w:sz w:val="18"/>
                <w:szCs w:val="18"/>
              </w:rPr>
            </w:pPr>
          </w:p>
        </w:tc>
      </w:tr>
      <w:tr w:rsidR="004C0F67" w:rsidRPr="004C00D6" w14:paraId="0281BF8D" w14:textId="77777777" w:rsidTr="0092349A">
        <w:trPr>
          <w:trHeight w:val="6447"/>
        </w:trPr>
        <w:tc>
          <w:tcPr>
            <w:tcW w:w="635" w:type="dxa"/>
            <w:vMerge/>
          </w:tcPr>
          <w:p w14:paraId="4731D96E" w14:textId="77777777" w:rsidR="004C0F67" w:rsidRPr="004C00D6" w:rsidRDefault="004C0F67" w:rsidP="00E26206">
            <w:pPr>
              <w:jc w:val="center"/>
              <w:rPr>
                <w:rFonts w:cstheme="minorHAnsi"/>
                <w:b/>
                <w:noProof/>
                <w:sz w:val="18"/>
                <w:szCs w:val="18"/>
              </w:rPr>
            </w:pPr>
          </w:p>
        </w:tc>
        <w:tc>
          <w:tcPr>
            <w:tcW w:w="6028" w:type="dxa"/>
          </w:tcPr>
          <w:p w14:paraId="5E6F3EE1" w14:textId="77777777" w:rsidR="004C0F67" w:rsidRPr="00D249B6" w:rsidRDefault="00D249B6" w:rsidP="00E26206">
            <w:pPr>
              <w:jc w:val="center"/>
              <w:rPr>
                <w:rFonts w:cstheme="minorHAnsi"/>
                <w:b/>
                <w:color w:val="00B050"/>
                <w:sz w:val="18"/>
                <w:szCs w:val="18"/>
              </w:rPr>
            </w:pPr>
            <w:r>
              <w:rPr>
                <w:rFonts w:cstheme="minorHAnsi"/>
                <w:b/>
                <w:color w:val="00B050"/>
                <w:sz w:val="18"/>
                <w:szCs w:val="18"/>
              </w:rPr>
              <w:t>Baseline</w:t>
            </w:r>
          </w:p>
          <w:p w14:paraId="6F605B87" w14:textId="593D780D" w:rsidR="00EA0FF8" w:rsidRPr="00D249B6" w:rsidRDefault="004C0F67" w:rsidP="004C0F67">
            <w:pPr>
              <w:rPr>
                <w:rFonts w:cstheme="minorHAnsi"/>
                <w:color w:val="00B050"/>
                <w:sz w:val="18"/>
                <w:szCs w:val="18"/>
              </w:rPr>
            </w:pPr>
            <w:r w:rsidRPr="00D249B6">
              <w:rPr>
                <w:rFonts w:cstheme="minorHAnsi"/>
                <w:color w:val="00B050"/>
                <w:sz w:val="18"/>
                <w:szCs w:val="18"/>
              </w:rPr>
              <w:t>-</w:t>
            </w:r>
            <w:r w:rsidR="00EA0FF8" w:rsidRPr="00D249B6">
              <w:rPr>
                <w:color w:val="00B050"/>
              </w:rPr>
              <w:t xml:space="preserve"> </w:t>
            </w:r>
            <w:r w:rsidR="00EA0FF8" w:rsidRPr="00D249B6">
              <w:rPr>
                <w:rFonts w:cstheme="minorHAnsi"/>
                <w:color w:val="00B050"/>
                <w:sz w:val="18"/>
                <w:szCs w:val="18"/>
              </w:rPr>
              <w:t>Explore</w:t>
            </w:r>
            <w:r w:rsidR="00E03972" w:rsidRPr="00D249B6">
              <w:rPr>
                <w:rFonts w:cstheme="minorHAnsi"/>
                <w:color w:val="00B050"/>
                <w:sz w:val="18"/>
                <w:szCs w:val="18"/>
              </w:rPr>
              <w:t>s</w:t>
            </w:r>
            <w:r w:rsidR="00EA0FF8" w:rsidRPr="00D249B6">
              <w:rPr>
                <w:rFonts w:cstheme="minorHAnsi"/>
                <w:color w:val="00B050"/>
                <w:sz w:val="18"/>
                <w:szCs w:val="18"/>
              </w:rPr>
              <w:t xml:space="preserve"> materials freely</w:t>
            </w:r>
          </w:p>
          <w:p w14:paraId="5EA43005" w14:textId="77777777" w:rsidR="002E291D" w:rsidRPr="00D249B6" w:rsidRDefault="002E291D" w:rsidP="002E291D">
            <w:pPr>
              <w:rPr>
                <w:rFonts w:cstheme="minorHAnsi"/>
                <w:color w:val="00B050"/>
                <w:sz w:val="18"/>
                <w:szCs w:val="18"/>
              </w:rPr>
            </w:pPr>
            <w:r w:rsidRPr="00D249B6">
              <w:rPr>
                <w:rFonts w:cstheme="minorHAnsi"/>
                <w:color w:val="00B050"/>
                <w:sz w:val="18"/>
                <w:szCs w:val="18"/>
              </w:rPr>
              <w:t>- Begins to use a variety of art tools such as pencil, crayons and pencils, paint and brushes</w:t>
            </w:r>
            <w:r w:rsidR="00EF3C78" w:rsidRPr="00D249B6">
              <w:rPr>
                <w:rFonts w:cstheme="minorHAnsi"/>
                <w:color w:val="00B050"/>
                <w:sz w:val="18"/>
                <w:szCs w:val="18"/>
              </w:rPr>
              <w:t>, fingers, hands</w:t>
            </w:r>
          </w:p>
          <w:p w14:paraId="5BD311E5" w14:textId="77777777" w:rsidR="002E291D" w:rsidRPr="00D249B6" w:rsidRDefault="002E291D" w:rsidP="002E291D">
            <w:pPr>
              <w:rPr>
                <w:rFonts w:cstheme="minorHAnsi"/>
                <w:color w:val="00B050"/>
                <w:sz w:val="18"/>
                <w:szCs w:val="18"/>
              </w:rPr>
            </w:pPr>
            <w:r w:rsidRPr="00D249B6">
              <w:rPr>
                <w:rFonts w:cstheme="minorHAnsi"/>
                <w:color w:val="00B050"/>
                <w:sz w:val="18"/>
                <w:szCs w:val="18"/>
              </w:rPr>
              <w:t>- Drawings have some resemblance to people, objects</w:t>
            </w:r>
          </w:p>
          <w:p w14:paraId="1B41A9C1" w14:textId="77777777" w:rsidR="002E291D" w:rsidRPr="00D249B6" w:rsidRDefault="00EF3C78" w:rsidP="002E291D">
            <w:pPr>
              <w:rPr>
                <w:rFonts w:cstheme="minorHAnsi"/>
                <w:color w:val="00B050"/>
                <w:sz w:val="18"/>
                <w:szCs w:val="18"/>
              </w:rPr>
            </w:pPr>
            <w:r w:rsidRPr="00D249B6">
              <w:rPr>
                <w:rFonts w:cstheme="minorHAnsi"/>
                <w:color w:val="00B050"/>
                <w:sz w:val="18"/>
                <w:szCs w:val="18"/>
              </w:rPr>
              <w:t xml:space="preserve">- </w:t>
            </w:r>
            <w:r w:rsidR="002E291D" w:rsidRPr="00D249B6">
              <w:rPr>
                <w:rFonts w:cstheme="minorHAnsi"/>
                <w:color w:val="00B050"/>
                <w:sz w:val="18"/>
                <w:szCs w:val="18"/>
              </w:rPr>
              <w:t>Make</w:t>
            </w:r>
            <w:r w:rsidR="00E03972" w:rsidRPr="00D249B6">
              <w:rPr>
                <w:rFonts w:cstheme="minorHAnsi"/>
                <w:color w:val="00B050"/>
                <w:sz w:val="18"/>
                <w:szCs w:val="18"/>
              </w:rPr>
              <w:t>s</w:t>
            </w:r>
            <w:r w:rsidR="002E291D" w:rsidRPr="00D249B6">
              <w:rPr>
                <w:rFonts w:cstheme="minorHAnsi"/>
                <w:color w:val="00B050"/>
                <w:sz w:val="18"/>
                <w:szCs w:val="18"/>
              </w:rPr>
              <w:t xml:space="preserve"> simple marks based on own experiences</w:t>
            </w:r>
          </w:p>
          <w:p w14:paraId="411A2230" w14:textId="26336CCE" w:rsidR="00F46213" w:rsidRDefault="00EF3C78" w:rsidP="002E291D">
            <w:pPr>
              <w:pBdr>
                <w:bottom w:val="single" w:sz="6" w:space="1" w:color="auto"/>
              </w:pBdr>
              <w:rPr>
                <w:rFonts w:cstheme="minorHAnsi"/>
                <w:color w:val="00B050"/>
                <w:sz w:val="18"/>
                <w:szCs w:val="18"/>
              </w:rPr>
            </w:pPr>
            <w:r w:rsidRPr="00D249B6">
              <w:rPr>
                <w:rFonts w:cstheme="minorHAnsi"/>
                <w:color w:val="00B050"/>
                <w:sz w:val="18"/>
                <w:szCs w:val="18"/>
              </w:rPr>
              <w:t>-</w:t>
            </w:r>
            <w:r w:rsidR="002E291D" w:rsidRPr="00D249B6">
              <w:rPr>
                <w:rFonts w:cstheme="minorHAnsi"/>
                <w:color w:val="00B050"/>
                <w:sz w:val="18"/>
                <w:szCs w:val="18"/>
              </w:rPr>
              <w:t xml:space="preserve"> Form prints with simple objects – leaf, hand</w:t>
            </w:r>
          </w:p>
          <w:p w14:paraId="1DE1EBC3" w14:textId="7F1E51E8" w:rsidR="00D70E43" w:rsidRDefault="00D70E43" w:rsidP="002E291D">
            <w:pPr>
              <w:pBdr>
                <w:bottom w:val="single" w:sz="6" w:space="1" w:color="auto"/>
              </w:pBdr>
              <w:rPr>
                <w:rFonts w:cstheme="minorHAnsi"/>
                <w:color w:val="00B050"/>
                <w:sz w:val="18"/>
                <w:szCs w:val="18"/>
              </w:rPr>
            </w:pPr>
          </w:p>
          <w:p w14:paraId="493928B7" w14:textId="77777777" w:rsidR="00D70E43" w:rsidRPr="00D249B6" w:rsidRDefault="00D70E43" w:rsidP="002E291D">
            <w:pPr>
              <w:pBdr>
                <w:bottom w:val="single" w:sz="6" w:space="1" w:color="auto"/>
              </w:pBdr>
              <w:rPr>
                <w:rFonts w:cstheme="minorHAnsi"/>
                <w:color w:val="00B050"/>
                <w:sz w:val="18"/>
                <w:szCs w:val="18"/>
              </w:rPr>
            </w:pPr>
          </w:p>
          <w:p w14:paraId="229E5372" w14:textId="77777777" w:rsidR="004C0F67" w:rsidRPr="004C00D6" w:rsidRDefault="004C0F67" w:rsidP="00E26206">
            <w:pPr>
              <w:jc w:val="center"/>
              <w:rPr>
                <w:rFonts w:cstheme="minorHAnsi"/>
                <w:b/>
                <w:sz w:val="18"/>
                <w:szCs w:val="18"/>
              </w:rPr>
            </w:pPr>
            <w:r w:rsidRPr="004C00D6">
              <w:rPr>
                <w:rFonts w:cstheme="minorHAnsi"/>
                <w:b/>
                <w:sz w:val="18"/>
                <w:szCs w:val="18"/>
              </w:rPr>
              <w:t>On Track Check Point 1</w:t>
            </w:r>
          </w:p>
          <w:p w14:paraId="2EF4053F" w14:textId="77777777" w:rsidR="004C0F67" w:rsidRDefault="004C0F67" w:rsidP="004C0F67">
            <w:pPr>
              <w:rPr>
                <w:rFonts w:cstheme="minorHAnsi"/>
                <w:sz w:val="18"/>
                <w:szCs w:val="18"/>
              </w:rPr>
            </w:pPr>
            <w:r w:rsidRPr="004C00D6">
              <w:rPr>
                <w:rFonts w:cstheme="minorHAnsi"/>
                <w:sz w:val="18"/>
                <w:szCs w:val="18"/>
              </w:rPr>
              <w:t xml:space="preserve">- </w:t>
            </w:r>
            <w:r w:rsidR="002E291D">
              <w:rPr>
                <w:rFonts w:cstheme="minorHAnsi"/>
                <w:sz w:val="18"/>
                <w:szCs w:val="18"/>
              </w:rPr>
              <w:t>Knows primary colours</w:t>
            </w:r>
            <w:r w:rsidRPr="004C00D6">
              <w:rPr>
                <w:rFonts w:cstheme="minorHAnsi"/>
                <w:sz w:val="18"/>
                <w:szCs w:val="18"/>
              </w:rPr>
              <w:t xml:space="preserve"> </w:t>
            </w:r>
          </w:p>
          <w:p w14:paraId="627A0AA4" w14:textId="77777777" w:rsidR="00EF3C78" w:rsidRDefault="00EF3C78" w:rsidP="004C0F67">
            <w:pPr>
              <w:rPr>
                <w:rFonts w:cstheme="minorHAnsi"/>
                <w:sz w:val="18"/>
                <w:szCs w:val="18"/>
              </w:rPr>
            </w:pPr>
            <w:r>
              <w:rPr>
                <w:rFonts w:cstheme="minorHAnsi"/>
                <w:sz w:val="18"/>
                <w:szCs w:val="18"/>
              </w:rPr>
              <w:t>- Chooses colour for a purpose</w:t>
            </w:r>
          </w:p>
          <w:p w14:paraId="7EF71DBA" w14:textId="77777777" w:rsidR="00EF3C78" w:rsidRDefault="00EF3C78" w:rsidP="004C0F67">
            <w:pPr>
              <w:rPr>
                <w:rFonts w:cstheme="minorHAnsi"/>
                <w:sz w:val="18"/>
                <w:szCs w:val="18"/>
              </w:rPr>
            </w:pPr>
            <w:r>
              <w:rPr>
                <w:rFonts w:cstheme="minorHAnsi"/>
                <w:sz w:val="18"/>
                <w:szCs w:val="18"/>
              </w:rPr>
              <w:t xml:space="preserve">- </w:t>
            </w:r>
            <w:r w:rsidRPr="00EF3C78">
              <w:rPr>
                <w:rFonts w:cstheme="minorHAnsi"/>
                <w:sz w:val="18"/>
                <w:szCs w:val="18"/>
              </w:rPr>
              <w:t>Make</w:t>
            </w:r>
            <w:r w:rsidR="00E03972">
              <w:rPr>
                <w:rFonts w:cstheme="minorHAnsi"/>
                <w:sz w:val="18"/>
                <w:szCs w:val="18"/>
              </w:rPr>
              <w:t>s</w:t>
            </w:r>
            <w:r w:rsidRPr="00EF3C78">
              <w:rPr>
                <w:rFonts w:cstheme="minorHAnsi"/>
                <w:sz w:val="18"/>
                <w:szCs w:val="18"/>
              </w:rPr>
              <w:t xml:space="preserve"> marks using shape and pattern on a range of surfaces</w:t>
            </w:r>
          </w:p>
          <w:p w14:paraId="693C54D7" w14:textId="77777777" w:rsidR="00EF3C78" w:rsidRPr="004C00D6" w:rsidRDefault="00EF3C78" w:rsidP="004C0F67">
            <w:pPr>
              <w:rPr>
                <w:rFonts w:cstheme="minorHAnsi"/>
                <w:sz w:val="18"/>
                <w:szCs w:val="18"/>
              </w:rPr>
            </w:pPr>
            <w:r>
              <w:rPr>
                <w:rFonts w:cstheme="minorHAnsi"/>
                <w:sz w:val="18"/>
                <w:szCs w:val="18"/>
              </w:rPr>
              <w:t xml:space="preserve">- </w:t>
            </w:r>
            <w:r w:rsidRPr="00EF3C78">
              <w:rPr>
                <w:rFonts w:cstheme="minorHAnsi"/>
                <w:sz w:val="18"/>
                <w:szCs w:val="18"/>
              </w:rPr>
              <w:t>Develop</w:t>
            </w:r>
            <w:r w:rsidR="00E03972">
              <w:rPr>
                <w:rFonts w:cstheme="minorHAnsi"/>
                <w:sz w:val="18"/>
                <w:szCs w:val="18"/>
              </w:rPr>
              <w:t>s</w:t>
            </w:r>
            <w:r w:rsidRPr="00EF3C78">
              <w:rPr>
                <w:rFonts w:cstheme="minorHAnsi"/>
                <w:sz w:val="18"/>
                <w:szCs w:val="18"/>
              </w:rPr>
              <w:t xml:space="preserve"> simple patterns by printing with objects using range of materials</w:t>
            </w:r>
          </w:p>
          <w:p w14:paraId="4A8FA814" w14:textId="77777777" w:rsidR="00D249B6" w:rsidRDefault="00EF3C78" w:rsidP="00E26206">
            <w:pPr>
              <w:pBdr>
                <w:bottom w:val="single" w:sz="6" w:space="1" w:color="auto"/>
              </w:pBdr>
              <w:rPr>
                <w:rFonts w:cstheme="minorHAnsi"/>
                <w:sz w:val="18"/>
                <w:szCs w:val="18"/>
              </w:rPr>
            </w:pPr>
            <w:r w:rsidRPr="00EF3C78">
              <w:rPr>
                <w:rFonts w:cstheme="minorHAnsi"/>
                <w:sz w:val="18"/>
                <w:szCs w:val="18"/>
              </w:rPr>
              <w:t>- Use</w:t>
            </w:r>
            <w:r>
              <w:rPr>
                <w:rFonts w:cstheme="minorHAnsi"/>
                <w:sz w:val="18"/>
                <w:szCs w:val="18"/>
              </w:rPr>
              <w:t>s</w:t>
            </w:r>
            <w:r w:rsidRPr="00EF3C78">
              <w:rPr>
                <w:rFonts w:cstheme="minorHAnsi"/>
                <w:sz w:val="18"/>
                <w:szCs w:val="18"/>
              </w:rPr>
              <w:t xml:space="preserve"> paints and brushes to make a range of marks – dots, dabs, zig zags, wavy</w:t>
            </w:r>
          </w:p>
          <w:p w14:paraId="042FD74B" w14:textId="77777777" w:rsidR="00D249B6" w:rsidRPr="004C00D6" w:rsidRDefault="00D249B6" w:rsidP="00E26206">
            <w:pPr>
              <w:pBdr>
                <w:bottom w:val="single" w:sz="6" w:space="1" w:color="auto"/>
              </w:pBdr>
              <w:rPr>
                <w:rFonts w:cstheme="minorHAnsi"/>
                <w:sz w:val="18"/>
                <w:szCs w:val="18"/>
              </w:rPr>
            </w:pPr>
          </w:p>
          <w:p w14:paraId="3A630B6C" w14:textId="77777777" w:rsidR="00EF3C78" w:rsidRPr="00EF3C78" w:rsidRDefault="004C0F67" w:rsidP="00EF3C78">
            <w:pPr>
              <w:jc w:val="center"/>
              <w:rPr>
                <w:rFonts w:cstheme="minorHAnsi"/>
                <w:b/>
                <w:sz w:val="18"/>
                <w:szCs w:val="18"/>
              </w:rPr>
            </w:pPr>
            <w:r w:rsidRPr="004C00D6">
              <w:rPr>
                <w:rFonts w:cstheme="minorHAnsi"/>
                <w:b/>
                <w:sz w:val="18"/>
                <w:szCs w:val="18"/>
              </w:rPr>
              <w:t>On Track Check Point 2</w:t>
            </w:r>
          </w:p>
          <w:p w14:paraId="04BA0A66" w14:textId="77777777" w:rsidR="00EF3C78" w:rsidRPr="00EF3C78" w:rsidRDefault="00EF3C78" w:rsidP="00EF3C78">
            <w:pPr>
              <w:pBdr>
                <w:bottom w:val="single" w:sz="6" w:space="1" w:color="auto"/>
              </w:pBdr>
              <w:rPr>
                <w:rFonts w:cstheme="minorHAnsi"/>
                <w:sz w:val="18"/>
                <w:szCs w:val="18"/>
              </w:rPr>
            </w:pPr>
            <w:r>
              <w:rPr>
                <w:rFonts w:cstheme="minorHAnsi"/>
                <w:sz w:val="18"/>
                <w:szCs w:val="18"/>
              </w:rPr>
              <w:t xml:space="preserve">- </w:t>
            </w:r>
            <w:r w:rsidRPr="00EF3C78">
              <w:rPr>
                <w:rFonts w:cstheme="minorHAnsi"/>
                <w:sz w:val="18"/>
                <w:szCs w:val="18"/>
              </w:rPr>
              <w:t>Draw</w:t>
            </w:r>
            <w:r w:rsidR="00E03972">
              <w:rPr>
                <w:rFonts w:cstheme="minorHAnsi"/>
                <w:sz w:val="18"/>
                <w:szCs w:val="18"/>
              </w:rPr>
              <w:t>s</w:t>
            </w:r>
            <w:r w:rsidRPr="00EF3C78">
              <w:rPr>
                <w:rFonts w:cstheme="minorHAnsi"/>
                <w:sz w:val="18"/>
                <w:szCs w:val="18"/>
              </w:rPr>
              <w:t xml:space="preserve"> with precision around the outline of shapes</w:t>
            </w:r>
          </w:p>
          <w:p w14:paraId="702DAE90" w14:textId="77777777" w:rsidR="00EF3C78" w:rsidRPr="00EF3C78" w:rsidRDefault="00EF3C78" w:rsidP="00EF3C78">
            <w:pPr>
              <w:pBdr>
                <w:bottom w:val="single" w:sz="6" w:space="1" w:color="auto"/>
              </w:pBdr>
              <w:rPr>
                <w:rFonts w:cstheme="minorHAnsi"/>
                <w:sz w:val="18"/>
                <w:szCs w:val="18"/>
              </w:rPr>
            </w:pPr>
            <w:r>
              <w:rPr>
                <w:rFonts w:cstheme="minorHAnsi"/>
                <w:sz w:val="18"/>
                <w:szCs w:val="18"/>
              </w:rPr>
              <w:t xml:space="preserve">- </w:t>
            </w:r>
            <w:r w:rsidRPr="00EF3C78">
              <w:rPr>
                <w:rFonts w:cstheme="minorHAnsi"/>
                <w:sz w:val="18"/>
                <w:szCs w:val="18"/>
              </w:rPr>
              <w:t>Develop</w:t>
            </w:r>
            <w:r w:rsidR="00E03972">
              <w:rPr>
                <w:rFonts w:cstheme="minorHAnsi"/>
                <w:sz w:val="18"/>
                <w:szCs w:val="18"/>
              </w:rPr>
              <w:t>s</w:t>
            </w:r>
            <w:r w:rsidRPr="00EF3C78">
              <w:rPr>
                <w:rFonts w:cstheme="minorHAnsi"/>
                <w:sz w:val="18"/>
                <w:szCs w:val="18"/>
              </w:rPr>
              <w:t xml:space="preserve"> language of colour (secondary colours) and mix colours to make new colours</w:t>
            </w:r>
          </w:p>
          <w:p w14:paraId="3604F242" w14:textId="7936DC00" w:rsidR="004C0F67" w:rsidRPr="004C00D6" w:rsidRDefault="00E03972" w:rsidP="00D70E43">
            <w:pPr>
              <w:pBdr>
                <w:bottom w:val="single" w:sz="6" w:space="1" w:color="auto"/>
              </w:pBdr>
              <w:rPr>
                <w:rFonts w:cstheme="minorHAnsi"/>
                <w:b/>
                <w:sz w:val="18"/>
                <w:szCs w:val="18"/>
              </w:rPr>
            </w:pPr>
            <w:r>
              <w:rPr>
                <w:rFonts w:cstheme="minorHAnsi"/>
                <w:sz w:val="18"/>
                <w:szCs w:val="18"/>
              </w:rPr>
              <w:t xml:space="preserve">- </w:t>
            </w:r>
            <w:r w:rsidR="00EF3C78" w:rsidRPr="00EF3C78">
              <w:rPr>
                <w:rFonts w:cstheme="minorHAnsi"/>
                <w:sz w:val="18"/>
                <w:szCs w:val="18"/>
              </w:rPr>
              <w:t>Create a simple collage</w:t>
            </w:r>
          </w:p>
          <w:p w14:paraId="76CE9FA5" w14:textId="77777777" w:rsidR="004C0F67" w:rsidRDefault="004C0F67" w:rsidP="004C0F67">
            <w:pPr>
              <w:pBdr>
                <w:bottom w:val="single" w:sz="6" w:space="1" w:color="auto"/>
              </w:pBdr>
              <w:rPr>
                <w:rFonts w:cstheme="minorHAnsi"/>
                <w:sz w:val="18"/>
                <w:szCs w:val="18"/>
              </w:rPr>
            </w:pPr>
            <w:r w:rsidRPr="004C00D6">
              <w:rPr>
                <w:rFonts w:cstheme="minorHAnsi"/>
                <w:sz w:val="18"/>
                <w:szCs w:val="18"/>
              </w:rPr>
              <w:t xml:space="preserve">- Can </w:t>
            </w:r>
            <w:r w:rsidR="00EF3C78">
              <w:rPr>
                <w:rFonts w:cstheme="minorHAnsi"/>
                <w:sz w:val="18"/>
                <w:szCs w:val="18"/>
              </w:rPr>
              <w:t>use fabrics to weave</w:t>
            </w:r>
          </w:p>
          <w:p w14:paraId="6FCF7CB1" w14:textId="77777777" w:rsidR="00EF3C78" w:rsidRDefault="00EF3C78" w:rsidP="004C0F67">
            <w:pPr>
              <w:pBdr>
                <w:bottom w:val="single" w:sz="6" w:space="1" w:color="auto"/>
              </w:pBdr>
              <w:rPr>
                <w:rFonts w:cstheme="minorHAnsi"/>
                <w:sz w:val="18"/>
                <w:szCs w:val="18"/>
              </w:rPr>
            </w:pPr>
            <w:r>
              <w:rPr>
                <w:rFonts w:cstheme="minorHAnsi"/>
                <w:sz w:val="18"/>
                <w:szCs w:val="18"/>
              </w:rPr>
              <w:t>- Uses variety of art tools with greater accuracy</w:t>
            </w:r>
          </w:p>
          <w:p w14:paraId="05EF86F8" w14:textId="77777777" w:rsidR="004C0F67" w:rsidRPr="004C00D6" w:rsidRDefault="004C0F67" w:rsidP="00E26206">
            <w:pPr>
              <w:pBdr>
                <w:bottom w:val="single" w:sz="6" w:space="1" w:color="auto"/>
              </w:pBdr>
              <w:rPr>
                <w:rFonts w:cstheme="minorHAnsi"/>
                <w:sz w:val="18"/>
                <w:szCs w:val="18"/>
              </w:rPr>
            </w:pPr>
          </w:p>
          <w:p w14:paraId="51198487" w14:textId="77777777" w:rsidR="004C0F67" w:rsidRPr="00D249B6" w:rsidRDefault="004C0F67" w:rsidP="00E26206">
            <w:pPr>
              <w:pStyle w:val="Default"/>
              <w:jc w:val="center"/>
              <w:rPr>
                <w:rFonts w:asciiTheme="minorHAnsi" w:hAnsiTheme="minorHAnsi" w:cstheme="minorHAnsi"/>
                <w:b/>
                <w:color w:val="FF0000"/>
                <w:sz w:val="18"/>
                <w:szCs w:val="18"/>
              </w:rPr>
            </w:pPr>
            <w:r w:rsidRPr="00D249B6">
              <w:rPr>
                <w:rFonts w:asciiTheme="minorHAnsi" w:hAnsiTheme="minorHAnsi" w:cstheme="minorHAnsi"/>
                <w:b/>
                <w:color w:val="FF0000"/>
                <w:sz w:val="18"/>
                <w:szCs w:val="18"/>
              </w:rPr>
              <w:t>ELG:</w:t>
            </w:r>
          </w:p>
          <w:p w14:paraId="5AFDFDDE" w14:textId="77777777" w:rsidR="004C0F67" w:rsidRPr="00D249B6" w:rsidRDefault="004C0F67" w:rsidP="00E26206">
            <w:pPr>
              <w:rPr>
                <w:rFonts w:cstheme="minorHAnsi"/>
                <w:b/>
                <w:color w:val="FF0000"/>
                <w:sz w:val="18"/>
                <w:szCs w:val="18"/>
              </w:rPr>
            </w:pPr>
            <w:r w:rsidRPr="00D249B6">
              <w:rPr>
                <w:rFonts w:cstheme="minorHAnsi"/>
                <w:b/>
                <w:color w:val="FF0000"/>
                <w:sz w:val="18"/>
                <w:szCs w:val="18"/>
              </w:rPr>
              <w:t>Safely use and explore a variety of materials, tools and techniques, experimenting with colour, deign, texture, form and function</w:t>
            </w:r>
          </w:p>
          <w:p w14:paraId="5D010AC8" w14:textId="77777777" w:rsidR="004C0F67" w:rsidRPr="004C00D6" w:rsidRDefault="004C0F67" w:rsidP="00E26206">
            <w:pPr>
              <w:rPr>
                <w:rFonts w:cstheme="minorHAnsi"/>
                <w:sz w:val="18"/>
                <w:szCs w:val="18"/>
              </w:rPr>
            </w:pPr>
          </w:p>
        </w:tc>
        <w:tc>
          <w:tcPr>
            <w:tcW w:w="3119" w:type="dxa"/>
          </w:tcPr>
          <w:p w14:paraId="0C079265" w14:textId="77777777" w:rsidR="004C0F67" w:rsidRPr="00D249B6" w:rsidRDefault="00D249B6" w:rsidP="00E26206">
            <w:pPr>
              <w:jc w:val="center"/>
              <w:rPr>
                <w:rFonts w:cstheme="minorHAnsi"/>
                <w:b/>
                <w:color w:val="00B050"/>
                <w:sz w:val="18"/>
                <w:szCs w:val="18"/>
              </w:rPr>
            </w:pPr>
            <w:r>
              <w:rPr>
                <w:rFonts w:cstheme="minorHAnsi"/>
                <w:b/>
                <w:color w:val="00B050"/>
                <w:sz w:val="18"/>
                <w:szCs w:val="18"/>
              </w:rPr>
              <w:t>Baseline</w:t>
            </w:r>
          </w:p>
          <w:p w14:paraId="1987EA36" w14:textId="77777777" w:rsidR="004C0F67" w:rsidRPr="00D249B6" w:rsidRDefault="004C0F67" w:rsidP="004C0F67">
            <w:pPr>
              <w:rPr>
                <w:rFonts w:cstheme="minorHAnsi"/>
                <w:color w:val="00B050"/>
                <w:sz w:val="18"/>
                <w:szCs w:val="18"/>
              </w:rPr>
            </w:pPr>
            <w:r w:rsidRPr="00D249B6">
              <w:rPr>
                <w:rFonts w:cstheme="minorHAnsi"/>
                <w:color w:val="00B050"/>
                <w:sz w:val="18"/>
                <w:szCs w:val="18"/>
              </w:rPr>
              <w:t xml:space="preserve">- </w:t>
            </w:r>
            <w:r w:rsidR="00EA0FF8" w:rsidRPr="00D249B6">
              <w:rPr>
                <w:rFonts w:cstheme="minorHAnsi"/>
                <w:color w:val="00B050"/>
                <w:sz w:val="18"/>
                <w:szCs w:val="18"/>
              </w:rPr>
              <w:t>Explores freely in order to create designs and think about what they would like to make</w:t>
            </w:r>
          </w:p>
          <w:p w14:paraId="0E30D1F7" w14:textId="77777777" w:rsidR="00EF3C78" w:rsidRPr="00D249B6" w:rsidRDefault="00EF3C78" w:rsidP="00E26206">
            <w:pPr>
              <w:rPr>
                <w:rFonts w:cstheme="minorHAnsi"/>
                <w:color w:val="00B050"/>
                <w:sz w:val="18"/>
                <w:szCs w:val="18"/>
              </w:rPr>
            </w:pPr>
            <w:r w:rsidRPr="00D249B6">
              <w:rPr>
                <w:rFonts w:cstheme="minorHAnsi"/>
                <w:color w:val="00B050"/>
                <w:sz w:val="18"/>
                <w:szCs w:val="18"/>
              </w:rPr>
              <w:t>- Talks about what they are doing</w:t>
            </w:r>
          </w:p>
          <w:p w14:paraId="01F3BAFD" w14:textId="41E80556" w:rsidR="00F46213" w:rsidRPr="00D249B6" w:rsidRDefault="00F46213" w:rsidP="00E26206">
            <w:pPr>
              <w:rPr>
                <w:rFonts w:cstheme="minorHAnsi"/>
                <w:color w:val="00B050"/>
                <w:sz w:val="18"/>
                <w:szCs w:val="18"/>
              </w:rPr>
            </w:pPr>
            <w:bookmarkStart w:id="0" w:name="_GoBack"/>
            <w:bookmarkEnd w:id="0"/>
          </w:p>
          <w:p w14:paraId="7E592F9B" w14:textId="77777777" w:rsidR="00D249B6" w:rsidRDefault="00D249B6" w:rsidP="00E26206">
            <w:pPr>
              <w:rPr>
                <w:rFonts w:cstheme="minorHAnsi"/>
                <w:color w:val="70AD47" w:themeColor="accent6"/>
                <w:sz w:val="18"/>
                <w:szCs w:val="18"/>
              </w:rPr>
            </w:pPr>
          </w:p>
          <w:p w14:paraId="3E845A40" w14:textId="77777777" w:rsidR="00D249B6" w:rsidRDefault="00D249B6" w:rsidP="00E26206">
            <w:pPr>
              <w:rPr>
                <w:rFonts w:cstheme="minorHAnsi"/>
                <w:color w:val="70AD47" w:themeColor="accent6"/>
                <w:sz w:val="18"/>
                <w:szCs w:val="18"/>
              </w:rPr>
            </w:pPr>
          </w:p>
          <w:p w14:paraId="76872D47" w14:textId="77777777" w:rsidR="00EF3C78" w:rsidRDefault="00EF3C78" w:rsidP="00D249B6">
            <w:pPr>
              <w:pBdr>
                <w:top w:val="single" w:sz="6" w:space="1" w:color="auto"/>
                <w:bottom w:val="single" w:sz="6" w:space="1" w:color="auto"/>
              </w:pBdr>
              <w:jc w:val="center"/>
              <w:rPr>
                <w:rFonts w:cstheme="minorHAnsi"/>
                <w:b/>
                <w:sz w:val="18"/>
                <w:szCs w:val="18"/>
              </w:rPr>
            </w:pPr>
            <w:r w:rsidRPr="00EF3C78">
              <w:rPr>
                <w:rFonts w:cstheme="minorHAnsi"/>
                <w:b/>
                <w:sz w:val="18"/>
                <w:szCs w:val="18"/>
              </w:rPr>
              <w:t>On Track Check Point 1</w:t>
            </w:r>
          </w:p>
          <w:p w14:paraId="3AE0E971" w14:textId="77777777" w:rsidR="006D5978" w:rsidRPr="006D5978" w:rsidRDefault="006D5978" w:rsidP="006D5978">
            <w:pPr>
              <w:pBdr>
                <w:top w:val="single" w:sz="6" w:space="1" w:color="auto"/>
                <w:bottom w:val="single" w:sz="6" w:space="1" w:color="auto"/>
              </w:pBdr>
              <w:rPr>
                <w:rFonts w:cstheme="minorHAnsi"/>
                <w:sz w:val="18"/>
                <w:szCs w:val="18"/>
              </w:rPr>
            </w:pPr>
            <w:r w:rsidRPr="006D5978">
              <w:rPr>
                <w:rFonts w:cstheme="minorHAnsi"/>
                <w:sz w:val="18"/>
                <w:szCs w:val="18"/>
              </w:rPr>
              <w:t>- Explore</w:t>
            </w:r>
            <w:r w:rsidR="00E03972">
              <w:rPr>
                <w:rFonts w:cstheme="minorHAnsi"/>
                <w:sz w:val="18"/>
                <w:szCs w:val="18"/>
              </w:rPr>
              <w:t>s</w:t>
            </w:r>
            <w:r w:rsidRPr="006D5978">
              <w:rPr>
                <w:rFonts w:cstheme="minorHAnsi"/>
                <w:sz w:val="18"/>
                <w:szCs w:val="18"/>
              </w:rPr>
              <w:t xml:space="preserve"> and use</w:t>
            </w:r>
            <w:r w:rsidR="00E03972">
              <w:rPr>
                <w:rFonts w:cstheme="minorHAnsi"/>
                <w:sz w:val="18"/>
                <w:szCs w:val="18"/>
              </w:rPr>
              <w:t>s</w:t>
            </w:r>
            <w:r w:rsidRPr="006D5978">
              <w:rPr>
                <w:rFonts w:cstheme="minorHAnsi"/>
                <w:sz w:val="18"/>
                <w:szCs w:val="18"/>
              </w:rPr>
              <w:t xml:space="preserve"> a range of artistic effects to express themselves</w:t>
            </w:r>
          </w:p>
          <w:p w14:paraId="61685636" w14:textId="77777777" w:rsidR="006D5978" w:rsidRPr="006D5978" w:rsidRDefault="006D5978" w:rsidP="006D5978">
            <w:pPr>
              <w:pBdr>
                <w:top w:val="single" w:sz="6" w:space="1" w:color="auto"/>
                <w:bottom w:val="single" w:sz="6" w:space="1" w:color="auto"/>
              </w:pBdr>
              <w:rPr>
                <w:rFonts w:cstheme="minorHAnsi"/>
                <w:sz w:val="18"/>
                <w:szCs w:val="18"/>
              </w:rPr>
            </w:pPr>
            <w:r w:rsidRPr="006D5978">
              <w:rPr>
                <w:rFonts w:cstheme="minorHAnsi"/>
                <w:sz w:val="18"/>
                <w:szCs w:val="18"/>
              </w:rPr>
              <w:t>Refine ideas in designs created</w:t>
            </w:r>
          </w:p>
          <w:p w14:paraId="7AC03E5D" w14:textId="77777777" w:rsidR="00EF3C78" w:rsidRDefault="006D5978" w:rsidP="006D5978">
            <w:pPr>
              <w:pBdr>
                <w:top w:val="single" w:sz="6" w:space="1" w:color="auto"/>
                <w:bottom w:val="single" w:sz="6" w:space="1" w:color="auto"/>
              </w:pBdr>
              <w:rPr>
                <w:rFonts w:cstheme="minorHAnsi"/>
                <w:sz w:val="18"/>
                <w:szCs w:val="18"/>
              </w:rPr>
            </w:pPr>
            <w:r w:rsidRPr="006D5978">
              <w:rPr>
                <w:rFonts w:cstheme="minorHAnsi"/>
                <w:sz w:val="18"/>
                <w:szCs w:val="18"/>
              </w:rPr>
              <w:t>- Articulate</w:t>
            </w:r>
            <w:r w:rsidR="00E03972">
              <w:rPr>
                <w:rFonts w:cstheme="minorHAnsi"/>
                <w:sz w:val="18"/>
                <w:szCs w:val="18"/>
              </w:rPr>
              <w:t>s</w:t>
            </w:r>
            <w:r w:rsidRPr="006D5978">
              <w:rPr>
                <w:rFonts w:cstheme="minorHAnsi"/>
                <w:sz w:val="18"/>
                <w:szCs w:val="18"/>
              </w:rPr>
              <w:t xml:space="preserve"> what they are doing to an adult</w:t>
            </w:r>
          </w:p>
          <w:p w14:paraId="3C257371" w14:textId="77777777" w:rsidR="00D249B6" w:rsidRDefault="00D249B6" w:rsidP="006D5978">
            <w:pPr>
              <w:pBdr>
                <w:top w:val="single" w:sz="6" w:space="1" w:color="auto"/>
                <w:bottom w:val="single" w:sz="6" w:space="1" w:color="auto"/>
              </w:pBdr>
              <w:rPr>
                <w:rFonts w:cstheme="minorHAnsi"/>
                <w:sz w:val="18"/>
                <w:szCs w:val="18"/>
              </w:rPr>
            </w:pPr>
          </w:p>
          <w:p w14:paraId="03CA810F" w14:textId="77777777" w:rsidR="00EF3C78" w:rsidRPr="004C00D6" w:rsidRDefault="00EF3C78" w:rsidP="00EF3C78">
            <w:pPr>
              <w:jc w:val="center"/>
              <w:rPr>
                <w:rFonts w:cstheme="minorHAnsi"/>
                <w:b/>
                <w:sz w:val="18"/>
                <w:szCs w:val="18"/>
              </w:rPr>
            </w:pPr>
            <w:r w:rsidRPr="004C00D6">
              <w:rPr>
                <w:rFonts w:cstheme="minorHAnsi"/>
                <w:b/>
                <w:sz w:val="18"/>
                <w:szCs w:val="18"/>
              </w:rPr>
              <w:t>On Track Check Point 2</w:t>
            </w:r>
          </w:p>
          <w:p w14:paraId="0AC5C91C" w14:textId="77777777" w:rsidR="00E75E0E" w:rsidRDefault="00E75E0E" w:rsidP="004C0F67">
            <w:pPr>
              <w:pBdr>
                <w:bottom w:val="single" w:sz="6" w:space="1" w:color="auto"/>
              </w:pBdr>
              <w:rPr>
                <w:rFonts w:cstheme="minorHAnsi"/>
                <w:sz w:val="18"/>
                <w:szCs w:val="18"/>
              </w:rPr>
            </w:pPr>
            <w:r>
              <w:rPr>
                <w:rFonts w:cstheme="minorHAnsi"/>
                <w:sz w:val="18"/>
                <w:szCs w:val="18"/>
              </w:rPr>
              <w:t>- Plans what they will create and what they will need to do so</w:t>
            </w:r>
          </w:p>
          <w:p w14:paraId="657222E7" w14:textId="30DBE300" w:rsidR="004C0F67" w:rsidRPr="004C00D6" w:rsidRDefault="00E75E0E" w:rsidP="00D70E43">
            <w:pPr>
              <w:pBdr>
                <w:bottom w:val="single" w:sz="6" w:space="1" w:color="auto"/>
              </w:pBdr>
              <w:rPr>
                <w:rFonts w:cstheme="minorHAnsi"/>
                <w:b/>
                <w:sz w:val="18"/>
                <w:szCs w:val="18"/>
              </w:rPr>
            </w:pPr>
            <w:r>
              <w:rPr>
                <w:rFonts w:cstheme="minorHAnsi"/>
                <w:sz w:val="18"/>
                <w:szCs w:val="18"/>
              </w:rPr>
              <w:t xml:space="preserve">- </w:t>
            </w:r>
            <w:r w:rsidRPr="00E75E0E">
              <w:rPr>
                <w:rFonts w:cstheme="minorHAnsi"/>
                <w:sz w:val="18"/>
                <w:szCs w:val="18"/>
              </w:rPr>
              <w:t xml:space="preserve"> Creates their own products and begins to self-correct any mistakes</w:t>
            </w:r>
          </w:p>
          <w:p w14:paraId="66B1F0C6" w14:textId="77777777" w:rsidR="004C0F67" w:rsidRDefault="004C0F67" w:rsidP="004C0F67">
            <w:pPr>
              <w:pBdr>
                <w:bottom w:val="single" w:sz="6" w:space="1" w:color="auto"/>
              </w:pBdr>
              <w:rPr>
                <w:rFonts w:cstheme="minorHAnsi"/>
                <w:sz w:val="18"/>
                <w:szCs w:val="18"/>
              </w:rPr>
            </w:pPr>
            <w:r w:rsidRPr="004C00D6">
              <w:rPr>
                <w:rFonts w:cstheme="minorHAnsi"/>
                <w:sz w:val="18"/>
                <w:szCs w:val="18"/>
              </w:rPr>
              <w:t xml:space="preserve">- </w:t>
            </w:r>
            <w:r w:rsidR="006D5978">
              <w:rPr>
                <w:rFonts w:cstheme="minorHAnsi"/>
                <w:sz w:val="18"/>
                <w:szCs w:val="18"/>
              </w:rPr>
              <w:t>Reviews own work and makes improvements, explaining why changes are better</w:t>
            </w:r>
          </w:p>
          <w:p w14:paraId="536EDB9B" w14:textId="77777777" w:rsidR="00D249B6" w:rsidRDefault="00D249B6" w:rsidP="004C0F67">
            <w:pPr>
              <w:pBdr>
                <w:bottom w:val="single" w:sz="6" w:space="1" w:color="auto"/>
              </w:pBdr>
              <w:rPr>
                <w:rFonts w:cstheme="minorHAnsi"/>
                <w:sz w:val="18"/>
                <w:szCs w:val="18"/>
              </w:rPr>
            </w:pPr>
          </w:p>
          <w:p w14:paraId="5EEBB6ED" w14:textId="77777777" w:rsidR="004C0F67" w:rsidRPr="00D249B6" w:rsidRDefault="004C0F67" w:rsidP="00F46213">
            <w:pPr>
              <w:jc w:val="center"/>
              <w:rPr>
                <w:rFonts w:cstheme="minorHAnsi"/>
                <w:b/>
                <w:color w:val="FF0000"/>
                <w:sz w:val="18"/>
                <w:szCs w:val="18"/>
              </w:rPr>
            </w:pPr>
            <w:r w:rsidRPr="00D249B6">
              <w:rPr>
                <w:rFonts w:cstheme="minorHAnsi"/>
                <w:b/>
                <w:color w:val="FF0000"/>
                <w:sz w:val="18"/>
                <w:szCs w:val="18"/>
              </w:rPr>
              <w:t>ELG:</w:t>
            </w:r>
          </w:p>
          <w:p w14:paraId="13D59856" w14:textId="77777777" w:rsidR="004C0F67" w:rsidRPr="004C00D6" w:rsidRDefault="004C0F67" w:rsidP="004C0F67">
            <w:pPr>
              <w:rPr>
                <w:rFonts w:cstheme="minorHAnsi"/>
                <w:b/>
                <w:sz w:val="18"/>
                <w:szCs w:val="18"/>
              </w:rPr>
            </w:pPr>
            <w:r w:rsidRPr="00D249B6">
              <w:rPr>
                <w:rFonts w:cstheme="minorHAnsi"/>
                <w:b/>
                <w:color w:val="FF0000"/>
                <w:sz w:val="18"/>
                <w:szCs w:val="18"/>
              </w:rPr>
              <w:t>Share their creations, explaining the process they have used</w:t>
            </w:r>
          </w:p>
        </w:tc>
        <w:tc>
          <w:tcPr>
            <w:tcW w:w="5953" w:type="dxa"/>
          </w:tcPr>
          <w:p w14:paraId="0441E6D9" w14:textId="77777777" w:rsidR="004C0F67" w:rsidRPr="00D249B6" w:rsidRDefault="00D249B6" w:rsidP="00E26206">
            <w:pPr>
              <w:jc w:val="center"/>
              <w:rPr>
                <w:rFonts w:cstheme="minorHAnsi"/>
                <w:b/>
                <w:color w:val="00B050"/>
                <w:sz w:val="18"/>
                <w:szCs w:val="18"/>
              </w:rPr>
            </w:pPr>
            <w:r w:rsidRPr="00D249B6">
              <w:rPr>
                <w:rFonts w:cstheme="minorHAnsi"/>
                <w:b/>
                <w:color w:val="00B050"/>
                <w:sz w:val="18"/>
                <w:szCs w:val="18"/>
              </w:rPr>
              <w:t>Baseline</w:t>
            </w:r>
          </w:p>
          <w:p w14:paraId="6F41D0DF" w14:textId="77777777" w:rsidR="004C0F67" w:rsidRPr="00D249B6" w:rsidRDefault="004C0F67" w:rsidP="004C0F67">
            <w:pPr>
              <w:rPr>
                <w:rFonts w:cstheme="minorHAnsi"/>
                <w:color w:val="00B050"/>
                <w:sz w:val="18"/>
                <w:szCs w:val="18"/>
              </w:rPr>
            </w:pPr>
            <w:r w:rsidRPr="00D249B6">
              <w:rPr>
                <w:rFonts w:cstheme="minorHAnsi"/>
                <w:color w:val="00B050"/>
                <w:sz w:val="18"/>
                <w:szCs w:val="18"/>
              </w:rPr>
              <w:t xml:space="preserve">- </w:t>
            </w:r>
            <w:r w:rsidR="00EA0FF8" w:rsidRPr="00D249B6">
              <w:rPr>
                <w:rFonts w:cstheme="minorHAnsi"/>
                <w:color w:val="00B050"/>
                <w:sz w:val="18"/>
                <w:szCs w:val="18"/>
              </w:rPr>
              <w:t>Begin</w:t>
            </w:r>
            <w:r w:rsidR="00E03972" w:rsidRPr="00D249B6">
              <w:rPr>
                <w:rFonts w:cstheme="minorHAnsi"/>
                <w:color w:val="00B050"/>
                <w:sz w:val="18"/>
                <w:szCs w:val="18"/>
              </w:rPr>
              <w:t>s</w:t>
            </w:r>
            <w:r w:rsidR="00EA0FF8" w:rsidRPr="00D249B6">
              <w:rPr>
                <w:rFonts w:cstheme="minorHAnsi"/>
                <w:color w:val="00B050"/>
                <w:sz w:val="18"/>
                <w:szCs w:val="18"/>
              </w:rPr>
              <w:t xml:space="preserve"> to make up sections of stories using small world</w:t>
            </w:r>
          </w:p>
          <w:p w14:paraId="4AF6E423" w14:textId="77777777" w:rsidR="00024012" w:rsidRPr="00D249B6" w:rsidRDefault="00024012" w:rsidP="00024012">
            <w:pPr>
              <w:rPr>
                <w:rFonts w:cstheme="minorHAnsi"/>
                <w:color w:val="00B050"/>
                <w:sz w:val="18"/>
                <w:szCs w:val="18"/>
              </w:rPr>
            </w:pPr>
            <w:r w:rsidRPr="00D249B6">
              <w:rPr>
                <w:rFonts w:cstheme="minorHAnsi"/>
                <w:color w:val="00B050"/>
                <w:sz w:val="18"/>
                <w:szCs w:val="18"/>
              </w:rPr>
              <w:t xml:space="preserve">- Uses </w:t>
            </w:r>
            <w:r w:rsidR="005E4579" w:rsidRPr="00D249B6">
              <w:rPr>
                <w:rFonts w:cstheme="minorHAnsi"/>
                <w:color w:val="00B050"/>
                <w:sz w:val="18"/>
                <w:szCs w:val="18"/>
              </w:rPr>
              <w:t>pre-prepared</w:t>
            </w:r>
            <w:r w:rsidRPr="00D249B6">
              <w:rPr>
                <w:rFonts w:cstheme="minorHAnsi"/>
                <w:color w:val="00B050"/>
                <w:sz w:val="18"/>
                <w:szCs w:val="18"/>
              </w:rPr>
              <w:t xml:space="preserve"> themed costumes, generic dress up boxes and literal representation of objects (bowls, cups, spoons, dolls etc) e.g. a teapot is a teapot</w:t>
            </w:r>
          </w:p>
          <w:p w14:paraId="7C9AE68E" w14:textId="77777777" w:rsidR="00024012" w:rsidRPr="00D249B6" w:rsidRDefault="00024012" w:rsidP="00024012">
            <w:pPr>
              <w:pBdr>
                <w:bottom w:val="single" w:sz="6" w:space="1" w:color="auto"/>
              </w:pBdr>
              <w:rPr>
                <w:rFonts w:cstheme="minorHAnsi"/>
                <w:color w:val="00B050"/>
                <w:sz w:val="18"/>
                <w:szCs w:val="18"/>
              </w:rPr>
            </w:pPr>
            <w:r w:rsidRPr="00D249B6">
              <w:rPr>
                <w:rFonts w:cstheme="minorHAnsi"/>
                <w:color w:val="00B050"/>
                <w:sz w:val="18"/>
                <w:szCs w:val="18"/>
              </w:rPr>
              <w:t>- Roleplays every day events</w:t>
            </w:r>
          </w:p>
          <w:p w14:paraId="5D8BDF9A" w14:textId="77777777" w:rsidR="00D249B6" w:rsidRDefault="00D249B6" w:rsidP="00024012">
            <w:pPr>
              <w:pBdr>
                <w:bottom w:val="single" w:sz="6" w:space="1" w:color="auto"/>
              </w:pBdr>
              <w:rPr>
                <w:rFonts w:cstheme="minorHAnsi"/>
                <w:color w:val="70AD47" w:themeColor="accent6"/>
                <w:sz w:val="18"/>
                <w:szCs w:val="18"/>
              </w:rPr>
            </w:pPr>
          </w:p>
          <w:p w14:paraId="5A0E0743" w14:textId="77777777" w:rsidR="00D249B6" w:rsidRDefault="00D249B6" w:rsidP="00024012">
            <w:pPr>
              <w:pBdr>
                <w:bottom w:val="single" w:sz="6" w:space="1" w:color="auto"/>
              </w:pBdr>
              <w:rPr>
                <w:rFonts w:cstheme="minorHAnsi"/>
                <w:color w:val="70AD47" w:themeColor="accent6"/>
                <w:sz w:val="18"/>
                <w:szCs w:val="18"/>
              </w:rPr>
            </w:pPr>
          </w:p>
          <w:p w14:paraId="673979E4" w14:textId="77777777" w:rsidR="00D249B6" w:rsidRDefault="00D249B6" w:rsidP="00024012">
            <w:pPr>
              <w:pBdr>
                <w:bottom w:val="single" w:sz="6" w:space="1" w:color="auto"/>
              </w:pBdr>
              <w:rPr>
                <w:rFonts w:cstheme="minorHAnsi"/>
                <w:color w:val="70AD47" w:themeColor="accent6"/>
                <w:sz w:val="18"/>
                <w:szCs w:val="18"/>
              </w:rPr>
            </w:pPr>
          </w:p>
          <w:p w14:paraId="230616E4" w14:textId="77777777" w:rsidR="004C0F67" w:rsidRPr="004C00D6" w:rsidRDefault="004C0F67" w:rsidP="00E26206">
            <w:pPr>
              <w:jc w:val="center"/>
              <w:rPr>
                <w:rFonts w:cstheme="minorHAnsi"/>
                <w:b/>
                <w:sz w:val="18"/>
                <w:szCs w:val="18"/>
              </w:rPr>
            </w:pPr>
            <w:r w:rsidRPr="004C00D6">
              <w:rPr>
                <w:rFonts w:cstheme="minorHAnsi"/>
                <w:b/>
                <w:sz w:val="18"/>
                <w:szCs w:val="18"/>
              </w:rPr>
              <w:t>On Track Check Point 1</w:t>
            </w:r>
          </w:p>
          <w:p w14:paraId="3BA8F45B" w14:textId="77777777" w:rsidR="004C0F67" w:rsidRDefault="004C0F67" w:rsidP="004C0F67">
            <w:pPr>
              <w:pBdr>
                <w:bottom w:val="single" w:sz="6" w:space="1" w:color="auto"/>
              </w:pBdr>
              <w:rPr>
                <w:rFonts w:cstheme="minorHAnsi"/>
                <w:sz w:val="18"/>
                <w:szCs w:val="18"/>
              </w:rPr>
            </w:pPr>
            <w:r w:rsidRPr="004C00D6">
              <w:rPr>
                <w:rFonts w:cstheme="minorHAnsi"/>
                <w:sz w:val="18"/>
                <w:szCs w:val="18"/>
              </w:rPr>
              <w:t xml:space="preserve">- </w:t>
            </w:r>
            <w:r w:rsidR="00024012">
              <w:rPr>
                <w:rFonts w:cstheme="minorHAnsi"/>
                <w:sz w:val="18"/>
                <w:szCs w:val="18"/>
              </w:rPr>
              <w:t>Uses d</w:t>
            </w:r>
            <w:r w:rsidR="00024012" w:rsidRPr="00024012">
              <w:rPr>
                <w:rFonts w:cstheme="minorHAnsi"/>
                <w:sz w:val="18"/>
                <w:szCs w:val="18"/>
              </w:rPr>
              <w:t>ifferent materials (larger sizes), sparkly fabric, hessian, fur, ribbons, feathers</w:t>
            </w:r>
            <w:r w:rsidR="00024012">
              <w:rPr>
                <w:rFonts w:cstheme="minorHAnsi"/>
                <w:sz w:val="18"/>
                <w:szCs w:val="18"/>
              </w:rPr>
              <w:t xml:space="preserve"> to add to c</w:t>
            </w:r>
            <w:r w:rsidR="007F2655">
              <w:rPr>
                <w:rFonts w:cstheme="minorHAnsi"/>
                <w:sz w:val="18"/>
                <w:szCs w:val="18"/>
              </w:rPr>
              <w:t>ostumes and make their own (e.g. own masks, material as skirts or scarves)</w:t>
            </w:r>
          </w:p>
          <w:p w14:paraId="5BB3247E" w14:textId="77777777" w:rsidR="006505C1" w:rsidRDefault="006505C1" w:rsidP="004C0F67">
            <w:pPr>
              <w:pBdr>
                <w:bottom w:val="single" w:sz="6" w:space="1" w:color="auto"/>
              </w:pBdr>
              <w:rPr>
                <w:rFonts w:cstheme="minorHAnsi"/>
                <w:sz w:val="18"/>
                <w:szCs w:val="18"/>
              </w:rPr>
            </w:pPr>
            <w:r>
              <w:rPr>
                <w:rFonts w:cstheme="minorHAnsi"/>
                <w:sz w:val="18"/>
                <w:szCs w:val="18"/>
              </w:rPr>
              <w:t>- Uses fabric, boxes, tubes and joining materials to make props</w:t>
            </w:r>
            <w:r w:rsidR="00D249B6">
              <w:rPr>
                <w:rFonts w:cstheme="minorHAnsi"/>
                <w:sz w:val="18"/>
                <w:szCs w:val="18"/>
              </w:rPr>
              <w:t xml:space="preserve">/ role play </w:t>
            </w:r>
          </w:p>
          <w:p w14:paraId="028BE306" w14:textId="77777777" w:rsidR="006505C1" w:rsidRDefault="006505C1" w:rsidP="004C0F67">
            <w:pPr>
              <w:pBdr>
                <w:bottom w:val="single" w:sz="6" w:space="1" w:color="auto"/>
              </w:pBdr>
              <w:rPr>
                <w:rFonts w:cstheme="minorHAnsi"/>
                <w:sz w:val="18"/>
                <w:szCs w:val="18"/>
              </w:rPr>
            </w:pPr>
            <w:r>
              <w:rPr>
                <w:rFonts w:cstheme="minorHAnsi"/>
                <w:sz w:val="18"/>
                <w:szCs w:val="18"/>
              </w:rPr>
              <w:t>- Uses props linked to situations (e.g. till in a shop, first aid kit in hospital)</w:t>
            </w:r>
          </w:p>
          <w:p w14:paraId="4B910A36" w14:textId="77777777" w:rsidR="006505C1" w:rsidRDefault="006505C1" w:rsidP="004C0F67">
            <w:pPr>
              <w:pBdr>
                <w:bottom w:val="single" w:sz="6" w:space="1" w:color="auto"/>
              </w:pBdr>
              <w:rPr>
                <w:rFonts w:cstheme="minorHAnsi"/>
                <w:sz w:val="18"/>
                <w:szCs w:val="18"/>
              </w:rPr>
            </w:pPr>
            <w:r>
              <w:rPr>
                <w:rFonts w:cstheme="minorHAnsi"/>
                <w:sz w:val="18"/>
                <w:szCs w:val="18"/>
              </w:rPr>
              <w:t>- Retells well known stories</w:t>
            </w:r>
          </w:p>
          <w:p w14:paraId="164199D5" w14:textId="77777777" w:rsidR="004C0F67" w:rsidRPr="004C00D6" w:rsidRDefault="004C0F67" w:rsidP="00E26206">
            <w:pPr>
              <w:jc w:val="center"/>
              <w:rPr>
                <w:rFonts w:cstheme="minorHAnsi"/>
                <w:b/>
                <w:sz w:val="18"/>
                <w:szCs w:val="18"/>
              </w:rPr>
            </w:pPr>
            <w:r w:rsidRPr="004C00D6">
              <w:rPr>
                <w:rFonts w:cstheme="minorHAnsi"/>
                <w:b/>
                <w:sz w:val="18"/>
                <w:szCs w:val="18"/>
              </w:rPr>
              <w:t>On Track Check Point 2</w:t>
            </w:r>
          </w:p>
          <w:p w14:paraId="6DB72D2F" w14:textId="77777777" w:rsidR="004C0F67" w:rsidRDefault="004C0F67" w:rsidP="004C0F67">
            <w:pPr>
              <w:pBdr>
                <w:bottom w:val="single" w:sz="6" w:space="1" w:color="auto"/>
              </w:pBdr>
              <w:rPr>
                <w:rFonts w:cstheme="minorHAnsi"/>
                <w:sz w:val="18"/>
                <w:szCs w:val="18"/>
              </w:rPr>
            </w:pPr>
            <w:r w:rsidRPr="004C00D6">
              <w:rPr>
                <w:rFonts w:cstheme="minorHAnsi"/>
                <w:sz w:val="18"/>
                <w:szCs w:val="18"/>
              </w:rPr>
              <w:t>- U</w:t>
            </w:r>
            <w:r w:rsidR="006505C1">
              <w:rPr>
                <w:rFonts w:cstheme="minorHAnsi"/>
                <w:sz w:val="18"/>
                <w:szCs w:val="18"/>
              </w:rPr>
              <w:t>ses different props for different characters to show their personalities (e.g. lady with necklace and handbag, other with backpack and binoculars)</w:t>
            </w:r>
          </w:p>
          <w:p w14:paraId="79FE4B8A" w14:textId="77777777" w:rsidR="004F768B" w:rsidRDefault="004F768B" w:rsidP="004F768B">
            <w:pPr>
              <w:pBdr>
                <w:bottom w:val="single" w:sz="6" w:space="1" w:color="auto"/>
              </w:pBdr>
              <w:rPr>
                <w:rFonts w:cstheme="minorHAnsi"/>
                <w:sz w:val="18"/>
                <w:szCs w:val="18"/>
              </w:rPr>
            </w:pPr>
            <w:r>
              <w:rPr>
                <w:rFonts w:cstheme="minorHAnsi"/>
                <w:sz w:val="18"/>
                <w:szCs w:val="18"/>
              </w:rPr>
              <w:t xml:space="preserve">- </w:t>
            </w:r>
            <w:r w:rsidRPr="004F768B">
              <w:rPr>
                <w:rFonts w:cstheme="minorHAnsi"/>
                <w:sz w:val="18"/>
                <w:szCs w:val="18"/>
              </w:rPr>
              <w:t>Makes up own stories</w:t>
            </w:r>
            <w:r w:rsidR="00D249B6">
              <w:rPr>
                <w:rFonts w:cstheme="minorHAnsi"/>
                <w:sz w:val="18"/>
                <w:szCs w:val="18"/>
              </w:rPr>
              <w:t xml:space="preserve"> and r</w:t>
            </w:r>
            <w:r w:rsidRPr="004F768B">
              <w:rPr>
                <w:rFonts w:cstheme="minorHAnsi"/>
                <w:sz w:val="18"/>
                <w:szCs w:val="18"/>
              </w:rPr>
              <w:t>etells well know stories in great detail, using new language</w:t>
            </w:r>
          </w:p>
          <w:p w14:paraId="2BA4D85B" w14:textId="5165F64E" w:rsidR="005E4579" w:rsidRDefault="005E4579" w:rsidP="004F768B">
            <w:pPr>
              <w:pBdr>
                <w:bottom w:val="single" w:sz="6" w:space="1" w:color="auto"/>
              </w:pBdr>
              <w:rPr>
                <w:rFonts w:cstheme="minorHAnsi"/>
                <w:sz w:val="18"/>
                <w:szCs w:val="18"/>
              </w:rPr>
            </w:pPr>
            <w:r>
              <w:rPr>
                <w:rFonts w:cstheme="minorHAnsi"/>
                <w:sz w:val="18"/>
                <w:szCs w:val="18"/>
              </w:rPr>
              <w:t>- Uses props that are very specific and for a purpose to</w:t>
            </w:r>
            <w:r w:rsidR="00D6288F">
              <w:rPr>
                <w:rFonts w:cstheme="minorHAnsi"/>
                <w:sz w:val="18"/>
                <w:szCs w:val="18"/>
              </w:rPr>
              <w:t xml:space="preserve"> </w:t>
            </w:r>
            <w:r>
              <w:rPr>
                <w:rFonts w:cstheme="minorHAnsi"/>
                <w:sz w:val="18"/>
                <w:szCs w:val="18"/>
              </w:rPr>
              <w:t>ad</w:t>
            </w:r>
            <w:r w:rsidR="00D6288F">
              <w:rPr>
                <w:rFonts w:cstheme="minorHAnsi"/>
                <w:sz w:val="18"/>
                <w:szCs w:val="18"/>
              </w:rPr>
              <w:t>d</w:t>
            </w:r>
            <w:r>
              <w:rPr>
                <w:rFonts w:cstheme="minorHAnsi"/>
                <w:sz w:val="18"/>
                <w:szCs w:val="18"/>
              </w:rPr>
              <w:t xml:space="preserve"> detail or convey meaning in their stories (some are made by pupils)</w:t>
            </w:r>
            <w:r w:rsidR="00D6288F">
              <w:rPr>
                <w:rFonts w:cstheme="minorHAnsi"/>
                <w:sz w:val="18"/>
                <w:szCs w:val="18"/>
              </w:rPr>
              <w:t xml:space="preserve"> </w:t>
            </w:r>
          </w:p>
          <w:p w14:paraId="4FA6F0CB" w14:textId="52706925" w:rsidR="00164F24" w:rsidRDefault="00164F24" w:rsidP="004F768B">
            <w:pPr>
              <w:pBdr>
                <w:bottom w:val="single" w:sz="6" w:space="1" w:color="auto"/>
              </w:pBdr>
              <w:rPr>
                <w:rFonts w:cstheme="minorHAnsi"/>
                <w:sz w:val="18"/>
                <w:szCs w:val="18"/>
              </w:rPr>
            </w:pPr>
          </w:p>
          <w:p w14:paraId="3D7EA2A2" w14:textId="77777777" w:rsidR="00164F24" w:rsidRPr="004C00D6" w:rsidRDefault="00164F24" w:rsidP="004F768B">
            <w:pPr>
              <w:pBdr>
                <w:bottom w:val="single" w:sz="6" w:space="1" w:color="auto"/>
              </w:pBdr>
              <w:rPr>
                <w:rFonts w:cstheme="minorHAnsi"/>
                <w:sz w:val="18"/>
                <w:szCs w:val="18"/>
              </w:rPr>
            </w:pPr>
          </w:p>
          <w:p w14:paraId="6E0CF233" w14:textId="77777777" w:rsidR="004C0F67" w:rsidRPr="00D249B6" w:rsidRDefault="004C0F67" w:rsidP="00E26206">
            <w:pPr>
              <w:jc w:val="center"/>
              <w:rPr>
                <w:rFonts w:cstheme="minorHAnsi"/>
                <w:b/>
                <w:color w:val="FF0000"/>
                <w:sz w:val="18"/>
                <w:szCs w:val="18"/>
              </w:rPr>
            </w:pPr>
            <w:r w:rsidRPr="00D249B6">
              <w:rPr>
                <w:rFonts w:cstheme="minorHAnsi"/>
                <w:b/>
                <w:color w:val="FF0000"/>
                <w:sz w:val="18"/>
                <w:szCs w:val="18"/>
              </w:rPr>
              <w:t>ELG:</w:t>
            </w:r>
          </w:p>
          <w:p w14:paraId="01B471E3" w14:textId="77777777" w:rsidR="004C0F67" w:rsidRPr="004C00D6" w:rsidRDefault="004C0F67" w:rsidP="00E26206">
            <w:pPr>
              <w:pStyle w:val="Default"/>
              <w:jc w:val="both"/>
              <w:rPr>
                <w:rFonts w:asciiTheme="minorHAnsi" w:hAnsiTheme="minorHAnsi" w:cstheme="minorHAnsi"/>
                <w:sz w:val="18"/>
                <w:szCs w:val="18"/>
              </w:rPr>
            </w:pPr>
            <w:r w:rsidRPr="00D249B6">
              <w:rPr>
                <w:rFonts w:asciiTheme="minorHAnsi" w:hAnsiTheme="minorHAnsi" w:cstheme="minorHAnsi"/>
                <w:b/>
                <w:color w:val="FF0000"/>
                <w:sz w:val="18"/>
                <w:szCs w:val="18"/>
              </w:rPr>
              <w:t>Make use of props and materials when role playing characters in narratives and stories</w:t>
            </w:r>
          </w:p>
        </w:tc>
      </w:tr>
      <w:tr w:rsidR="004C0F67" w:rsidRPr="004C00D6" w14:paraId="1B5BE394" w14:textId="77777777" w:rsidTr="0092349A">
        <w:trPr>
          <w:trHeight w:val="678"/>
        </w:trPr>
        <w:tc>
          <w:tcPr>
            <w:tcW w:w="635" w:type="dxa"/>
          </w:tcPr>
          <w:p w14:paraId="469E2C89" w14:textId="77777777" w:rsidR="004C0F67" w:rsidRPr="004C00D6" w:rsidRDefault="00D249B6" w:rsidP="00E26206">
            <w:pPr>
              <w:jc w:val="center"/>
              <w:rPr>
                <w:rFonts w:cstheme="minorHAnsi"/>
                <w:b/>
                <w:noProof/>
                <w:sz w:val="18"/>
                <w:szCs w:val="18"/>
              </w:rPr>
            </w:pPr>
            <w:r w:rsidRPr="004C00D6">
              <w:rPr>
                <w:rFonts w:cstheme="minorHAnsi"/>
                <w:b/>
                <w:sz w:val="18"/>
                <w:szCs w:val="18"/>
              </w:rPr>
              <w:t>Provisions</w:t>
            </w:r>
          </w:p>
        </w:tc>
        <w:tc>
          <w:tcPr>
            <w:tcW w:w="6028" w:type="dxa"/>
          </w:tcPr>
          <w:tbl>
            <w:tblPr>
              <w:tblW w:w="0" w:type="auto"/>
              <w:tblBorders>
                <w:top w:val="nil"/>
                <w:left w:val="nil"/>
                <w:bottom w:val="nil"/>
                <w:right w:val="nil"/>
              </w:tblBorders>
              <w:tblLook w:val="0000" w:firstRow="0" w:lastRow="0" w:firstColumn="0" w:lastColumn="0" w:noHBand="0" w:noVBand="0"/>
            </w:tblPr>
            <w:tblGrid>
              <w:gridCol w:w="5662"/>
            </w:tblGrid>
            <w:tr w:rsidR="00EA0FF8" w:rsidRPr="00EA0FF8" w14:paraId="6B7287B9" w14:textId="77777777">
              <w:trPr>
                <w:trHeight w:val="1041"/>
              </w:trPr>
              <w:tc>
                <w:tcPr>
                  <w:tcW w:w="0" w:type="auto"/>
                </w:tcPr>
                <w:p w14:paraId="3D1F69F8" w14:textId="77777777" w:rsidR="00EA0FF8" w:rsidRPr="00EA0FF8" w:rsidRDefault="00EA0FF8" w:rsidP="00EA0FF8">
                  <w:pPr>
                    <w:autoSpaceDE w:val="0"/>
                    <w:autoSpaceDN w:val="0"/>
                    <w:adjustRightInd w:val="0"/>
                    <w:spacing w:after="0" w:line="240" w:lineRule="auto"/>
                    <w:rPr>
                      <w:rFonts w:ascii="Topmarks" w:hAnsi="Topmarks" w:cs="Topmarks"/>
                      <w:color w:val="000000"/>
                      <w:sz w:val="18"/>
                      <w:szCs w:val="18"/>
                    </w:rPr>
                  </w:pPr>
                  <w:r w:rsidRPr="00EA0FF8">
                    <w:rPr>
                      <w:rFonts w:ascii="Topmarks" w:hAnsi="Topmarks" w:cs="Topmarks"/>
                      <w:color w:val="000000"/>
                      <w:sz w:val="18"/>
                      <w:szCs w:val="18"/>
                    </w:rPr>
                    <w:t>Provide free choice and process driven art activities- paint, collage, drawing, chalk/ pastels, junk modelling</w:t>
                  </w:r>
                  <w:r w:rsidR="004E7C8C">
                    <w:rPr>
                      <w:rFonts w:ascii="Topmarks" w:hAnsi="Topmarks" w:cs="Topmarks"/>
                      <w:color w:val="000000"/>
                      <w:sz w:val="18"/>
                      <w:szCs w:val="18"/>
                    </w:rPr>
                    <w:t>, playdough, clay</w:t>
                  </w:r>
                  <w:r w:rsidR="00F46213">
                    <w:rPr>
                      <w:rFonts w:ascii="Topmarks" w:hAnsi="Topmarks" w:cs="Topmarks"/>
                      <w:color w:val="000000"/>
                      <w:sz w:val="18"/>
                      <w:szCs w:val="18"/>
                    </w:rPr>
                    <w:t>, computer programs</w:t>
                  </w:r>
                </w:p>
                <w:p w14:paraId="793117FF" w14:textId="77777777" w:rsidR="00EA0FF8" w:rsidRPr="00EA0FF8" w:rsidRDefault="00EA0FF8" w:rsidP="00EA0FF8">
                  <w:pPr>
                    <w:autoSpaceDE w:val="0"/>
                    <w:autoSpaceDN w:val="0"/>
                    <w:adjustRightInd w:val="0"/>
                    <w:spacing w:after="0" w:line="240" w:lineRule="auto"/>
                    <w:rPr>
                      <w:rFonts w:ascii="Topmarks" w:hAnsi="Topmarks" w:cs="Topmarks"/>
                      <w:color w:val="000000"/>
                      <w:sz w:val="18"/>
                      <w:szCs w:val="18"/>
                    </w:rPr>
                  </w:pPr>
                  <w:r w:rsidRPr="00EA0FF8">
                    <w:rPr>
                      <w:rFonts w:ascii="Topmarks" w:hAnsi="Topmarks" w:cs="Topmarks"/>
                      <w:color w:val="000000"/>
                      <w:sz w:val="18"/>
                      <w:szCs w:val="18"/>
                    </w:rPr>
                    <w:t xml:space="preserve">Teach skills in focus groups that children can transfer to their art learning </w:t>
                  </w:r>
                </w:p>
              </w:tc>
            </w:tr>
          </w:tbl>
          <w:p w14:paraId="23CDA83D" w14:textId="77777777" w:rsidR="004C0F67" w:rsidRPr="004C00D6" w:rsidRDefault="004C0F67" w:rsidP="00E26206">
            <w:pPr>
              <w:rPr>
                <w:rFonts w:cstheme="minorHAnsi"/>
                <w:sz w:val="18"/>
                <w:szCs w:val="18"/>
              </w:rPr>
            </w:pPr>
          </w:p>
        </w:tc>
        <w:tc>
          <w:tcPr>
            <w:tcW w:w="3119" w:type="dxa"/>
          </w:tcPr>
          <w:tbl>
            <w:tblPr>
              <w:tblW w:w="0" w:type="auto"/>
              <w:tblBorders>
                <w:top w:val="nil"/>
                <w:left w:val="nil"/>
                <w:bottom w:val="nil"/>
                <w:right w:val="nil"/>
              </w:tblBorders>
              <w:tblLook w:val="0000" w:firstRow="0" w:lastRow="0" w:firstColumn="0" w:lastColumn="0" w:noHBand="0" w:noVBand="0"/>
            </w:tblPr>
            <w:tblGrid>
              <w:gridCol w:w="2846"/>
            </w:tblGrid>
            <w:tr w:rsidR="00EA0FF8" w:rsidRPr="00EA0FF8" w14:paraId="7C53A14B" w14:textId="77777777">
              <w:trPr>
                <w:trHeight w:val="577"/>
              </w:trPr>
              <w:tc>
                <w:tcPr>
                  <w:tcW w:w="0" w:type="auto"/>
                </w:tcPr>
                <w:p w14:paraId="23BBF285" w14:textId="77777777" w:rsidR="00EA0FF8" w:rsidRPr="00EA0FF8" w:rsidRDefault="00EA0FF8" w:rsidP="00EA0FF8">
                  <w:pPr>
                    <w:autoSpaceDE w:val="0"/>
                    <w:autoSpaceDN w:val="0"/>
                    <w:adjustRightInd w:val="0"/>
                    <w:spacing w:after="0" w:line="240" w:lineRule="auto"/>
                    <w:rPr>
                      <w:rFonts w:ascii="Topmarks" w:hAnsi="Topmarks" w:cs="Topmarks"/>
                      <w:color w:val="000000"/>
                      <w:sz w:val="18"/>
                      <w:szCs w:val="18"/>
                    </w:rPr>
                  </w:pPr>
                  <w:r w:rsidRPr="00EA0FF8">
                    <w:rPr>
                      <w:rFonts w:ascii="Topmarks" w:hAnsi="Topmarks" w:cs="Topmarks"/>
                      <w:color w:val="000000"/>
                      <w:sz w:val="18"/>
                      <w:szCs w:val="18"/>
                    </w:rPr>
                    <w:t xml:space="preserve">Provide space for children to keep their creations and provide </w:t>
                  </w:r>
                  <w:r w:rsidR="00D249B6">
                    <w:rPr>
                      <w:rFonts w:ascii="Topmarks" w:hAnsi="Topmarks" w:cs="Topmarks"/>
                      <w:color w:val="000000"/>
                      <w:sz w:val="18"/>
                      <w:szCs w:val="18"/>
                    </w:rPr>
                    <w:t>Show and Tell</w:t>
                  </w:r>
                  <w:r w:rsidRPr="00EA0FF8">
                    <w:rPr>
                      <w:rFonts w:ascii="Topmarks" w:hAnsi="Topmarks" w:cs="Topmarks"/>
                      <w:color w:val="000000"/>
                      <w:sz w:val="18"/>
                      <w:szCs w:val="18"/>
                    </w:rPr>
                    <w:t xml:space="preserve"> for them to share</w:t>
                  </w:r>
                  <w:r w:rsidR="00EC751A">
                    <w:rPr>
                      <w:rFonts w:ascii="Topmarks" w:hAnsi="Topmarks" w:cs="Topmarks"/>
                      <w:color w:val="000000"/>
                      <w:sz w:val="18"/>
                      <w:szCs w:val="18"/>
                    </w:rPr>
                    <w:t xml:space="preserve">, </w:t>
                  </w:r>
                  <w:proofErr w:type="gramStart"/>
                  <w:r w:rsidR="00EC751A">
                    <w:rPr>
                      <w:rFonts w:ascii="Topmarks" w:hAnsi="Topmarks" w:cs="Topmarks"/>
                      <w:color w:val="000000"/>
                      <w:sz w:val="18"/>
                      <w:szCs w:val="18"/>
                    </w:rPr>
                    <w:t>pre made</w:t>
                  </w:r>
                  <w:proofErr w:type="gramEnd"/>
                  <w:r w:rsidR="00EC751A">
                    <w:rPr>
                      <w:rFonts w:ascii="Topmarks" w:hAnsi="Topmarks" w:cs="Topmarks"/>
                      <w:color w:val="000000"/>
                      <w:sz w:val="18"/>
                      <w:szCs w:val="18"/>
                    </w:rPr>
                    <w:t xml:space="preserve"> plans and pens and paper</w:t>
                  </w:r>
                  <w:r w:rsidR="00F46213">
                    <w:rPr>
                      <w:rFonts w:ascii="Topmarks" w:hAnsi="Topmarks" w:cs="Topmarks"/>
                      <w:color w:val="000000"/>
                      <w:sz w:val="18"/>
                      <w:szCs w:val="18"/>
                    </w:rPr>
                    <w:t xml:space="preserve">, cameras, </w:t>
                  </w:r>
                  <w:r w:rsidR="00D249B6">
                    <w:rPr>
                      <w:rFonts w:ascii="Topmarks" w:hAnsi="Topmarks" w:cs="Topmarks"/>
                      <w:color w:val="000000"/>
                      <w:sz w:val="18"/>
                      <w:szCs w:val="18"/>
                    </w:rPr>
                    <w:t>iPad</w:t>
                  </w:r>
                </w:p>
              </w:tc>
            </w:tr>
          </w:tbl>
          <w:p w14:paraId="2F5FB74E" w14:textId="77777777" w:rsidR="004C0F67" w:rsidRPr="004C00D6" w:rsidRDefault="004C0F67" w:rsidP="00E26206">
            <w:pPr>
              <w:jc w:val="center"/>
              <w:rPr>
                <w:rFonts w:cstheme="minorHAnsi"/>
                <w:b/>
                <w:sz w:val="18"/>
                <w:szCs w:val="18"/>
              </w:rPr>
            </w:pPr>
          </w:p>
        </w:tc>
        <w:tc>
          <w:tcPr>
            <w:tcW w:w="5953" w:type="dxa"/>
          </w:tcPr>
          <w:tbl>
            <w:tblPr>
              <w:tblW w:w="0" w:type="auto"/>
              <w:tblBorders>
                <w:top w:val="nil"/>
                <w:left w:val="nil"/>
                <w:bottom w:val="nil"/>
                <w:right w:val="nil"/>
              </w:tblBorders>
              <w:tblLook w:val="0000" w:firstRow="0" w:lastRow="0" w:firstColumn="0" w:lastColumn="0" w:noHBand="0" w:noVBand="0"/>
            </w:tblPr>
            <w:tblGrid>
              <w:gridCol w:w="5249"/>
            </w:tblGrid>
            <w:tr w:rsidR="00EA0FF8" w:rsidRPr="00EA0FF8" w14:paraId="18EEC2A4" w14:textId="77777777">
              <w:trPr>
                <w:trHeight w:val="923"/>
              </w:trPr>
              <w:tc>
                <w:tcPr>
                  <w:tcW w:w="0" w:type="auto"/>
                </w:tcPr>
                <w:p w14:paraId="0607E4F6" w14:textId="77777777" w:rsidR="00D249B6" w:rsidRDefault="00EA0FF8" w:rsidP="00EA0FF8">
                  <w:pPr>
                    <w:autoSpaceDE w:val="0"/>
                    <w:autoSpaceDN w:val="0"/>
                    <w:adjustRightInd w:val="0"/>
                    <w:spacing w:after="0" w:line="240" w:lineRule="auto"/>
                    <w:rPr>
                      <w:rFonts w:ascii="Topmarks" w:hAnsi="Topmarks" w:cs="Topmarks"/>
                      <w:color w:val="000000"/>
                      <w:sz w:val="18"/>
                      <w:szCs w:val="18"/>
                    </w:rPr>
                  </w:pPr>
                  <w:r w:rsidRPr="00EA0FF8">
                    <w:rPr>
                      <w:rFonts w:ascii="Topmarks" w:hAnsi="Topmarks" w:cs="Topmarks"/>
                      <w:color w:val="000000"/>
                      <w:sz w:val="18"/>
                      <w:szCs w:val="18"/>
                    </w:rPr>
                    <w:t xml:space="preserve">Deconstructed role play- </w:t>
                  </w:r>
                </w:p>
                <w:p w14:paraId="77E758A0" w14:textId="77777777" w:rsidR="00EA0FF8" w:rsidRPr="00EA0FF8" w:rsidRDefault="00D249B6" w:rsidP="00EA0FF8">
                  <w:pPr>
                    <w:autoSpaceDE w:val="0"/>
                    <w:autoSpaceDN w:val="0"/>
                    <w:adjustRightInd w:val="0"/>
                    <w:spacing w:after="0" w:line="240" w:lineRule="auto"/>
                    <w:rPr>
                      <w:rFonts w:ascii="Topmarks" w:hAnsi="Topmarks" w:cs="Topmarks"/>
                      <w:color w:val="000000"/>
                      <w:sz w:val="18"/>
                      <w:szCs w:val="18"/>
                    </w:rPr>
                  </w:pPr>
                  <w:r>
                    <w:rPr>
                      <w:rFonts w:ascii="Topmarks" w:hAnsi="Topmarks" w:cs="Topmarks"/>
                      <w:color w:val="000000"/>
                      <w:sz w:val="18"/>
                      <w:szCs w:val="18"/>
                    </w:rPr>
                    <w:t>A</w:t>
                  </w:r>
                  <w:r w:rsidR="00EA0FF8" w:rsidRPr="00EA0FF8">
                    <w:rPr>
                      <w:rFonts w:ascii="Topmarks" w:hAnsi="Topmarks" w:cs="Topmarks"/>
                      <w:color w:val="000000"/>
                      <w:sz w:val="18"/>
                      <w:szCs w:val="18"/>
                    </w:rPr>
                    <w:t xml:space="preserve">rt/ design area- place for making props to support their own stories </w:t>
                  </w:r>
                </w:p>
                <w:p w14:paraId="013FF93A" w14:textId="77777777" w:rsidR="00EA0FF8" w:rsidRPr="00EA0FF8" w:rsidRDefault="00EA0FF8" w:rsidP="00EA0FF8">
                  <w:pPr>
                    <w:autoSpaceDE w:val="0"/>
                    <w:autoSpaceDN w:val="0"/>
                    <w:adjustRightInd w:val="0"/>
                    <w:spacing w:after="0" w:line="240" w:lineRule="auto"/>
                    <w:rPr>
                      <w:rFonts w:ascii="Topmarks" w:hAnsi="Topmarks" w:cs="Topmarks"/>
                      <w:color w:val="000000"/>
                      <w:sz w:val="18"/>
                      <w:szCs w:val="18"/>
                    </w:rPr>
                  </w:pPr>
                  <w:r w:rsidRPr="00EA0FF8">
                    <w:rPr>
                      <w:rFonts w:ascii="Topmarks" w:hAnsi="Topmarks" w:cs="Topmarks"/>
                      <w:color w:val="000000"/>
                      <w:sz w:val="18"/>
                      <w:szCs w:val="18"/>
                    </w:rPr>
                    <w:t>Materials for costume</w:t>
                  </w:r>
                  <w:r w:rsidR="00EC751A">
                    <w:rPr>
                      <w:rFonts w:ascii="Topmarks" w:hAnsi="Topmarks" w:cs="Topmarks"/>
                      <w:color w:val="000000"/>
                      <w:sz w:val="18"/>
                      <w:szCs w:val="18"/>
                    </w:rPr>
                    <w:t xml:space="preserve"> and prop</w:t>
                  </w:r>
                  <w:r w:rsidRPr="00EA0FF8">
                    <w:rPr>
                      <w:rFonts w:ascii="Topmarks" w:hAnsi="Topmarks" w:cs="Topmarks"/>
                      <w:color w:val="000000"/>
                      <w:sz w:val="18"/>
                      <w:szCs w:val="18"/>
                    </w:rPr>
                    <w:t xml:space="preserve"> creation </w:t>
                  </w:r>
                </w:p>
                <w:p w14:paraId="0E48C65E" w14:textId="77777777" w:rsidR="00EA0FF8" w:rsidRPr="00EA0FF8" w:rsidRDefault="00EA0FF8" w:rsidP="00EA0FF8">
                  <w:pPr>
                    <w:autoSpaceDE w:val="0"/>
                    <w:autoSpaceDN w:val="0"/>
                    <w:adjustRightInd w:val="0"/>
                    <w:spacing w:after="0" w:line="240" w:lineRule="auto"/>
                    <w:rPr>
                      <w:rFonts w:ascii="Topmarks" w:hAnsi="Topmarks" w:cs="Topmarks"/>
                      <w:color w:val="000000"/>
                      <w:sz w:val="18"/>
                      <w:szCs w:val="18"/>
                    </w:rPr>
                  </w:pPr>
                  <w:r w:rsidRPr="00EA0FF8">
                    <w:rPr>
                      <w:rFonts w:ascii="Topmarks" w:hAnsi="Topmarks" w:cs="Topmarks"/>
                      <w:color w:val="000000"/>
                      <w:sz w:val="18"/>
                      <w:szCs w:val="18"/>
                    </w:rPr>
                    <w:t xml:space="preserve">Enhancement in role play to reflect current learning </w:t>
                  </w:r>
                </w:p>
              </w:tc>
            </w:tr>
          </w:tbl>
          <w:p w14:paraId="1AADDF4A" w14:textId="77777777" w:rsidR="004C0F67" w:rsidRPr="004C00D6" w:rsidRDefault="004C0F67" w:rsidP="004C0F67">
            <w:pPr>
              <w:pStyle w:val="Default"/>
              <w:rPr>
                <w:rFonts w:cstheme="minorHAnsi"/>
                <w:b/>
                <w:sz w:val="18"/>
                <w:szCs w:val="18"/>
              </w:rPr>
            </w:pPr>
          </w:p>
        </w:tc>
      </w:tr>
    </w:tbl>
    <w:p w14:paraId="2F365DC0" w14:textId="77777777" w:rsidR="004818D1" w:rsidRDefault="004818D1">
      <w:pPr>
        <w:rPr>
          <w:b/>
          <w:sz w:val="20"/>
          <w:szCs w:val="20"/>
        </w:rPr>
      </w:pPr>
    </w:p>
    <w:p w14:paraId="53B75AB0" w14:textId="158626B9" w:rsidR="00D249B6" w:rsidRDefault="00D249B6">
      <w:pPr>
        <w:rPr>
          <w:b/>
          <w:sz w:val="20"/>
          <w:szCs w:val="20"/>
        </w:rPr>
      </w:pPr>
    </w:p>
    <w:p w14:paraId="56884506" w14:textId="77777777" w:rsidR="007867C1" w:rsidRPr="007A1E13" w:rsidRDefault="007867C1">
      <w:pPr>
        <w:rPr>
          <w:b/>
          <w:sz w:val="20"/>
          <w:szCs w:val="20"/>
        </w:rPr>
      </w:pPr>
    </w:p>
    <w:tbl>
      <w:tblPr>
        <w:tblStyle w:val="TableGrid"/>
        <w:tblW w:w="16019" w:type="dxa"/>
        <w:tblInd w:w="-431" w:type="dxa"/>
        <w:tblLook w:val="04A0" w:firstRow="1" w:lastRow="0" w:firstColumn="1" w:lastColumn="0" w:noHBand="0" w:noVBand="1"/>
      </w:tblPr>
      <w:tblGrid>
        <w:gridCol w:w="984"/>
        <w:gridCol w:w="4025"/>
        <w:gridCol w:w="2615"/>
        <w:gridCol w:w="2658"/>
        <w:gridCol w:w="5737"/>
      </w:tblGrid>
      <w:tr w:rsidR="00351107" w:rsidRPr="0097004A" w14:paraId="672290DF" w14:textId="77777777" w:rsidTr="000D28DF">
        <w:trPr>
          <w:trHeight w:val="222"/>
        </w:trPr>
        <w:tc>
          <w:tcPr>
            <w:tcW w:w="546" w:type="dxa"/>
            <w:vMerge w:val="restart"/>
          </w:tcPr>
          <w:bookmarkStart w:id="1" w:name="_Hlk77756781"/>
          <w:p w14:paraId="3C1F0285" w14:textId="77777777" w:rsidR="00351107" w:rsidRPr="0097004A" w:rsidRDefault="00351107" w:rsidP="00296B42">
            <w:pPr>
              <w:jc w:val="center"/>
              <w:rPr>
                <w:rFonts w:cstheme="minorHAnsi"/>
                <w:b/>
                <w:sz w:val="18"/>
                <w:szCs w:val="18"/>
              </w:rPr>
            </w:pPr>
            <w:r w:rsidRPr="0097004A">
              <w:rPr>
                <w:rFonts w:cstheme="minorHAnsi"/>
                <w:b/>
                <w:noProof/>
                <w:sz w:val="18"/>
                <w:szCs w:val="18"/>
              </w:rPr>
              <w:lastRenderedPageBreak/>
              <mc:AlternateContent>
                <mc:Choice Requires="wps">
                  <w:drawing>
                    <wp:anchor distT="0" distB="0" distL="114300" distR="114300" simplePos="0" relativeHeight="251669504" behindDoc="0" locked="0" layoutInCell="1" allowOverlap="1" wp14:anchorId="1028E0B2" wp14:editId="0B40C0AB">
                      <wp:simplePos x="0" y="0"/>
                      <wp:positionH relativeFrom="column">
                        <wp:posOffset>-2131060</wp:posOffset>
                      </wp:positionH>
                      <wp:positionV relativeFrom="paragraph">
                        <wp:posOffset>2213885</wp:posOffset>
                      </wp:positionV>
                      <wp:extent cx="4479042" cy="404894"/>
                      <wp:effectExtent l="17780" t="1270" r="34925" b="34925"/>
                      <wp:wrapNone/>
                      <wp:docPr id="2" name="Arrow: Right 2"/>
                      <wp:cNvGraphicFramePr/>
                      <a:graphic xmlns:a="http://schemas.openxmlformats.org/drawingml/2006/main">
                        <a:graphicData uri="http://schemas.microsoft.com/office/word/2010/wordprocessingShape">
                          <wps:wsp>
                            <wps:cNvSpPr/>
                            <wps:spPr>
                              <a:xfrm rot="5400000">
                                <a:off x="0" y="0"/>
                                <a:ext cx="4479042" cy="404894"/>
                              </a:xfrm>
                              <a:prstGeom prst="rightArrow">
                                <a:avLst/>
                              </a:prstGeom>
                              <a:solidFill>
                                <a:srgbClr val="70AD47"/>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72A68" id="Arrow: Right 2" o:spid="_x0000_s1026" type="#_x0000_t13" style="position:absolute;margin-left:-167.8pt;margin-top:174.3pt;width:352.7pt;height:31.9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" adj="20624" fillcolor="#70ad47" strokecolor="#70ad47" strokeweight="1pt"/>
                  </w:pict>
                </mc:Fallback>
              </mc:AlternateContent>
            </w:r>
          </w:p>
        </w:tc>
        <w:tc>
          <w:tcPr>
            <w:tcW w:w="15473" w:type="dxa"/>
            <w:gridSpan w:val="4"/>
          </w:tcPr>
          <w:p w14:paraId="0CB06BC1" w14:textId="77777777" w:rsidR="00351107" w:rsidRDefault="00351107" w:rsidP="00296B42">
            <w:pPr>
              <w:jc w:val="center"/>
              <w:rPr>
                <w:rFonts w:cstheme="minorHAnsi"/>
                <w:b/>
                <w:sz w:val="18"/>
                <w:szCs w:val="18"/>
              </w:rPr>
            </w:pPr>
            <w:r>
              <w:rPr>
                <w:rFonts w:cstheme="minorHAnsi"/>
                <w:b/>
                <w:sz w:val="18"/>
                <w:szCs w:val="18"/>
              </w:rPr>
              <w:t>Being Imaginative and Expressive</w:t>
            </w:r>
          </w:p>
        </w:tc>
      </w:tr>
      <w:tr w:rsidR="00351107" w:rsidRPr="0097004A" w14:paraId="2D463AAE" w14:textId="77777777" w:rsidTr="000D28DF">
        <w:trPr>
          <w:trHeight w:val="292"/>
        </w:trPr>
        <w:tc>
          <w:tcPr>
            <w:tcW w:w="546" w:type="dxa"/>
            <w:vMerge/>
          </w:tcPr>
          <w:p w14:paraId="341C98F9" w14:textId="77777777" w:rsidR="00351107" w:rsidRPr="0097004A" w:rsidRDefault="00351107" w:rsidP="00296B42">
            <w:pPr>
              <w:jc w:val="center"/>
              <w:rPr>
                <w:rFonts w:cstheme="minorHAnsi"/>
                <w:b/>
                <w:noProof/>
                <w:sz w:val="18"/>
                <w:szCs w:val="18"/>
              </w:rPr>
            </w:pPr>
          </w:p>
        </w:tc>
        <w:tc>
          <w:tcPr>
            <w:tcW w:w="4133" w:type="dxa"/>
          </w:tcPr>
          <w:p w14:paraId="482559C1" w14:textId="77777777" w:rsidR="00351107" w:rsidRPr="0097004A" w:rsidRDefault="00D249B6" w:rsidP="00673C8F">
            <w:pPr>
              <w:jc w:val="center"/>
              <w:rPr>
                <w:rFonts w:cstheme="minorHAnsi"/>
                <w:b/>
                <w:color w:val="70AD47" w:themeColor="accent6"/>
                <w:sz w:val="18"/>
                <w:szCs w:val="18"/>
              </w:rPr>
            </w:pPr>
            <w:r w:rsidRPr="00D249B6">
              <w:rPr>
                <w:rFonts w:cstheme="minorHAnsi"/>
                <w:b/>
                <w:sz w:val="18"/>
                <w:szCs w:val="18"/>
              </w:rPr>
              <w:t>Story Telling</w:t>
            </w:r>
          </w:p>
        </w:tc>
        <w:tc>
          <w:tcPr>
            <w:tcW w:w="2653" w:type="dxa"/>
          </w:tcPr>
          <w:p w14:paraId="5BF11E06" w14:textId="77777777" w:rsidR="00351107" w:rsidRPr="00B713F1" w:rsidRDefault="00351107" w:rsidP="00673C8F">
            <w:pPr>
              <w:jc w:val="center"/>
              <w:rPr>
                <w:rFonts w:cstheme="minorHAnsi"/>
                <w:b/>
                <w:sz w:val="18"/>
                <w:szCs w:val="18"/>
              </w:rPr>
            </w:pPr>
            <w:r>
              <w:rPr>
                <w:rFonts w:cstheme="minorHAnsi"/>
                <w:b/>
                <w:sz w:val="18"/>
                <w:szCs w:val="18"/>
              </w:rPr>
              <w:t>Dancing</w:t>
            </w:r>
          </w:p>
        </w:tc>
        <w:tc>
          <w:tcPr>
            <w:tcW w:w="2733" w:type="dxa"/>
          </w:tcPr>
          <w:p w14:paraId="4C19AF02" w14:textId="77777777" w:rsidR="00351107" w:rsidRPr="00B713F1" w:rsidRDefault="00351107" w:rsidP="00B713F1">
            <w:pPr>
              <w:jc w:val="center"/>
              <w:rPr>
                <w:rFonts w:cstheme="minorHAnsi"/>
                <w:b/>
                <w:sz w:val="18"/>
                <w:szCs w:val="18"/>
              </w:rPr>
            </w:pPr>
            <w:r w:rsidRPr="00B713F1">
              <w:rPr>
                <w:rFonts w:cstheme="minorHAnsi"/>
                <w:b/>
                <w:sz w:val="18"/>
                <w:szCs w:val="18"/>
              </w:rPr>
              <w:t>Singing</w:t>
            </w:r>
          </w:p>
        </w:tc>
        <w:tc>
          <w:tcPr>
            <w:tcW w:w="5954" w:type="dxa"/>
          </w:tcPr>
          <w:p w14:paraId="105BCFF9" w14:textId="77777777" w:rsidR="00351107" w:rsidRPr="00B713F1" w:rsidRDefault="00351107" w:rsidP="00B713F1">
            <w:pPr>
              <w:jc w:val="center"/>
              <w:rPr>
                <w:rFonts w:cstheme="minorHAnsi"/>
                <w:b/>
                <w:sz w:val="18"/>
                <w:szCs w:val="18"/>
              </w:rPr>
            </w:pPr>
            <w:r w:rsidRPr="00B713F1">
              <w:rPr>
                <w:rFonts w:cstheme="minorHAnsi"/>
                <w:b/>
                <w:sz w:val="18"/>
                <w:szCs w:val="18"/>
              </w:rPr>
              <w:t>Music</w:t>
            </w:r>
          </w:p>
        </w:tc>
      </w:tr>
      <w:tr w:rsidR="00351107" w:rsidRPr="0097004A" w14:paraId="73745661" w14:textId="77777777" w:rsidTr="00F31181">
        <w:trPr>
          <w:trHeight w:val="6655"/>
        </w:trPr>
        <w:tc>
          <w:tcPr>
            <w:tcW w:w="546" w:type="dxa"/>
            <w:vMerge/>
          </w:tcPr>
          <w:p w14:paraId="7A45FA07" w14:textId="77777777" w:rsidR="00351107" w:rsidRPr="0097004A" w:rsidRDefault="00351107" w:rsidP="00296B42">
            <w:pPr>
              <w:jc w:val="center"/>
              <w:rPr>
                <w:rFonts w:cstheme="minorHAnsi"/>
                <w:b/>
                <w:noProof/>
                <w:sz w:val="18"/>
                <w:szCs w:val="18"/>
              </w:rPr>
            </w:pPr>
          </w:p>
        </w:tc>
        <w:tc>
          <w:tcPr>
            <w:tcW w:w="4133" w:type="dxa"/>
          </w:tcPr>
          <w:p w14:paraId="6995D00F" w14:textId="77777777" w:rsidR="00351107" w:rsidRPr="007867C1" w:rsidRDefault="00D249B6" w:rsidP="00673C8F">
            <w:pPr>
              <w:jc w:val="center"/>
              <w:rPr>
                <w:rFonts w:cstheme="minorHAnsi"/>
                <w:b/>
                <w:color w:val="00B050"/>
                <w:sz w:val="18"/>
                <w:szCs w:val="18"/>
              </w:rPr>
            </w:pPr>
            <w:r w:rsidRPr="007867C1">
              <w:rPr>
                <w:rFonts w:cstheme="minorHAnsi"/>
                <w:b/>
                <w:color w:val="00B050"/>
                <w:sz w:val="18"/>
                <w:szCs w:val="18"/>
              </w:rPr>
              <w:t>Baseline</w:t>
            </w:r>
          </w:p>
          <w:p w14:paraId="335BB07C" w14:textId="77777777" w:rsidR="00351107" w:rsidRPr="007867C1" w:rsidRDefault="00351107" w:rsidP="004C0F67">
            <w:pPr>
              <w:rPr>
                <w:rFonts w:cstheme="minorHAnsi"/>
                <w:color w:val="00B050"/>
                <w:sz w:val="18"/>
                <w:szCs w:val="18"/>
              </w:rPr>
            </w:pPr>
            <w:r w:rsidRPr="007867C1">
              <w:rPr>
                <w:rFonts w:cstheme="minorHAnsi"/>
                <w:color w:val="00B050"/>
                <w:sz w:val="18"/>
                <w:szCs w:val="18"/>
              </w:rPr>
              <w:t xml:space="preserve">- </w:t>
            </w:r>
            <w:r w:rsidR="00392DB8" w:rsidRPr="007867C1">
              <w:rPr>
                <w:rFonts w:cstheme="minorHAnsi"/>
                <w:color w:val="00B050"/>
                <w:sz w:val="18"/>
                <w:szCs w:val="18"/>
              </w:rPr>
              <w:t>Plays with familiar resources in role play and small world</w:t>
            </w:r>
            <w:r w:rsidR="009A3345" w:rsidRPr="007867C1">
              <w:rPr>
                <w:rFonts w:cstheme="minorHAnsi"/>
                <w:color w:val="00B050"/>
                <w:sz w:val="18"/>
                <w:szCs w:val="18"/>
              </w:rPr>
              <w:t xml:space="preserve"> (e.g. farm animals)</w:t>
            </w:r>
          </w:p>
          <w:p w14:paraId="5F8E4123" w14:textId="77777777" w:rsidR="007A7AED" w:rsidRPr="007867C1" w:rsidRDefault="007A7AED" w:rsidP="004C0F67">
            <w:pPr>
              <w:rPr>
                <w:rFonts w:cstheme="minorHAnsi"/>
                <w:color w:val="00B050"/>
                <w:sz w:val="18"/>
                <w:szCs w:val="18"/>
              </w:rPr>
            </w:pPr>
            <w:r w:rsidRPr="007867C1">
              <w:rPr>
                <w:rFonts w:cstheme="minorHAnsi"/>
                <w:color w:val="00B050"/>
                <w:sz w:val="18"/>
                <w:szCs w:val="18"/>
              </w:rPr>
              <w:t>- Listens to stories</w:t>
            </w:r>
          </w:p>
          <w:p w14:paraId="6F65CF7A" w14:textId="52FD0C6D" w:rsidR="00351107" w:rsidRDefault="00351107" w:rsidP="00673C8F">
            <w:pPr>
              <w:pBdr>
                <w:bottom w:val="single" w:sz="6" w:space="1" w:color="auto"/>
              </w:pBdr>
              <w:rPr>
                <w:rFonts w:cstheme="minorHAnsi"/>
                <w:color w:val="70AD47" w:themeColor="accent6"/>
                <w:sz w:val="18"/>
                <w:szCs w:val="18"/>
              </w:rPr>
            </w:pPr>
          </w:p>
          <w:p w14:paraId="50D2A450" w14:textId="3AEE1390" w:rsidR="00D249B6" w:rsidRDefault="00D249B6" w:rsidP="00673C8F">
            <w:pPr>
              <w:pBdr>
                <w:bottom w:val="single" w:sz="6" w:space="1" w:color="auto"/>
              </w:pBdr>
              <w:rPr>
                <w:rFonts w:cstheme="minorHAnsi"/>
                <w:color w:val="70AD47" w:themeColor="accent6"/>
                <w:sz w:val="18"/>
                <w:szCs w:val="18"/>
              </w:rPr>
            </w:pPr>
          </w:p>
          <w:p w14:paraId="5A713F92" w14:textId="77777777" w:rsidR="002B00AF" w:rsidRPr="0097004A" w:rsidRDefault="002B00AF" w:rsidP="00673C8F">
            <w:pPr>
              <w:pBdr>
                <w:bottom w:val="single" w:sz="6" w:space="1" w:color="auto"/>
              </w:pBdr>
              <w:rPr>
                <w:rFonts w:cstheme="minorHAnsi"/>
                <w:color w:val="70AD47" w:themeColor="accent6"/>
                <w:sz w:val="18"/>
                <w:szCs w:val="18"/>
              </w:rPr>
            </w:pPr>
          </w:p>
          <w:p w14:paraId="2FD56D83" w14:textId="77777777" w:rsidR="00351107" w:rsidRPr="0097004A" w:rsidRDefault="00351107" w:rsidP="00296B42">
            <w:pPr>
              <w:jc w:val="center"/>
              <w:rPr>
                <w:rFonts w:cstheme="minorHAnsi"/>
                <w:b/>
                <w:sz w:val="18"/>
                <w:szCs w:val="18"/>
              </w:rPr>
            </w:pPr>
            <w:r w:rsidRPr="0097004A">
              <w:rPr>
                <w:rFonts w:cstheme="minorHAnsi"/>
                <w:b/>
                <w:sz w:val="18"/>
                <w:szCs w:val="18"/>
              </w:rPr>
              <w:t>On Track Check Point 1</w:t>
            </w:r>
          </w:p>
          <w:p w14:paraId="29D70D8A" w14:textId="77777777" w:rsidR="00351107" w:rsidRDefault="00351107" w:rsidP="004C0F67">
            <w:pPr>
              <w:pBdr>
                <w:bottom w:val="single" w:sz="6" w:space="1" w:color="auto"/>
              </w:pBdr>
              <w:rPr>
                <w:rFonts w:cstheme="minorHAnsi"/>
                <w:sz w:val="18"/>
                <w:szCs w:val="18"/>
              </w:rPr>
            </w:pPr>
            <w:r w:rsidRPr="0097004A">
              <w:rPr>
                <w:rFonts w:cstheme="minorHAnsi"/>
                <w:sz w:val="18"/>
                <w:szCs w:val="18"/>
              </w:rPr>
              <w:t xml:space="preserve">- </w:t>
            </w:r>
            <w:r w:rsidR="009A3345" w:rsidRPr="009A3345">
              <w:rPr>
                <w:rFonts w:cstheme="minorHAnsi"/>
                <w:sz w:val="18"/>
                <w:szCs w:val="18"/>
              </w:rPr>
              <w:t>Uses own experiences to develop storylines</w:t>
            </w:r>
          </w:p>
          <w:p w14:paraId="3A2F1D88" w14:textId="77777777" w:rsidR="007A7AED" w:rsidRDefault="007A7AED" w:rsidP="004C0F67">
            <w:pPr>
              <w:pBdr>
                <w:bottom w:val="single" w:sz="6" w:space="1" w:color="auto"/>
              </w:pBdr>
              <w:rPr>
                <w:rFonts w:cstheme="minorHAnsi"/>
                <w:sz w:val="18"/>
                <w:szCs w:val="18"/>
              </w:rPr>
            </w:pPr>
            <w:r>
              <w:rPr>
                <w:rFonts w:cstheme="minorHAnsi"/>
                <w:sz w:val="18"/>
                <w:szCs w:val="18"/>
              </w:rPr>
              <w:t>- Talks about stories</w:t>
            </w:r>
          </w:p>
          <w:p w14:paraId="3C8CBF4D" w14:textId="77777777" w:rsidR="007A7AED" w:rsidRPr="0097004A" w:rsidRDefault="007A7AED" w:rsidP="004C0F67">
            <w:pPr>
              <w:pBdr>
                <w:bottom w:val="single" w:sz="6" w:space="1" w:color="auto"/>
              </w:pBdr>
              <w:rPr>
                <w:rFonts w:cstheme="minorHAnsi"/>
                <w:sz w:val="18"/>
                <w:szCs w:val="18"/>
              </w:rPr>
            </w:pPr>
            <w:r>
              <w:rPr>
                <w:rFonts w:cstheme="minorHAnsi"/>
                <w:sz w:val="18"/>
                <w:szCs w:val="18"/>
              </w:rPr>
              <w:t>- Uses new vocabulary in different context</w:t>
            </w:r>
          </w:p>
          <w:p w14:paraId="7E93BF17" w14:textId="41D7A7BD" w:rsidR="007A7AED" w:rsidRDefault="009A3345" w:rsidP="00A41B00">
            <w:pPr>
              <w:pBdr>
                <w:bottom w:val="single" w:sz="6" w:space="1" w:color="auto"/>
              </w:pBdr>
              <w:rPr>
                <w:rFonts w:cstheme="minorHAnsi"/>
                <w:sz w:val="18"/>
                <w:szCs w:val="18"/>
              </w:rPr>
            </w:pPr>
            <w:r>
              <w:rPr>
                <w:rFonts w:cstheme="minorHAnsi"/>
                <w:sz w:val="18"/>
                <w:szCs w:val="18"/>
              </w:rPr>
              <w:t xml:space="preserve">- </w:t>
            </w:r>
            <w:r w:rsidRPr="009A3345">
              <w:rPr>
                <w:rFonts w:cstheme="minorHAnsi"/>
                <w:sz w:val="18"/>
                <w:szCs w:val="18"/>
              </w:rPr>
              <w:t>Participates in small world play related to rhymes and stories</w:t>
            </w:r>
          </w:p>
          <w:p w14:paraId="094AC5F8" w14:textId="00F3441F" w:rsidR="00F31181" w:rsidRDefault="00F31181" w:rsidP="00A41B00">
            <w:pPr>
              <w:pBdr>
                <w:bottom w:val="single" w:sz="6" w:space="1" w:color="auto"/>
              </w:pBdr>
              <w:rPr>
                <w:rFonts w:cstheme="minorHAnsi"/>
                <w:sz w:val="18"/>
                <w:szCs w:val="18"/>
              </w:rPr>
            </w:pPr>
          </w:p>
          <w:p w14:paraId="0F89192E" w14:textId="1997AADE" w:rsidR="00F31181" w:rsidRDefault="00F31181" w:rsidP="00A41B00">
            <w:pPr>
              <w:pBdr>
                <w:bottom w:val="single" w:sz="6" w:space="1" w:color="auto"/>
              </w:pBdr>
              <w:rPr>
                <w:rFonts w:cstheme="minorHAnsi"/>
                <w:sz w:val="18"/>
                <w:szCs w:val="18"/>
              </w:rPr>
            </w:pPr>
          </w:p>
          <w:p w14:paraId="6A82CB9E" w14:textId="77777777" w:rsidR="00F31181" w:rsidRPr="0097004A" w:rsidRDefault="00F31181" w:rsidP="00A41B00">
            <w:pPr>
              <w:pBdr>
                <w:bottom w:val="single" w:sz="6" w:space="1" w:color="auto"/>
              </w:pBdr>
              <w:rPr>
                <w:rFonts w:cstheme="minorHAnsi"/>
                <w:sz w:val="18"/>
                <w:szCs w:val="18"/>
              </w:rPr>
            </w:pPr>
          </w:p>
          <w:p w14:paraId="0516D88F" w14:textId="77777777" w:rsidR="00351107" w:rsidRPr="0097004A" w:rsidRDefault="00351107" w:rsidP="00AC32F0">
            <w:pPr>
              <w:jc w:val="center"/>
              <w:rPr>
                <w:rFonts w:cstheme="minorHAnsi"/>
                <w:b/>
                <w:sz w:val="18"/>
                <w:szCs w:val="18"/>
              </w:rPr>
            </w:pPr>
            <w:r w:rsidRPr="0097004A">
              <w:rPr>
                <w:rFonts w:cstheme="minorHAnsi"/>
                <w:b/>
                <w:sz w:val="18"/>
                <w:szCs w:val="18"/>
              </w:rPr>
              <w:t>On Track Check Point 2</w:t>
            </w:r>
          </w:p>
          <w:p w14:paraId="0C2138A7" w14:textId="77777777" w:rsidR="00526BBA" w:rsidRPr="00902625" w:rsidRDefault="00526BBA" w:rsidP="004C0F67">
            <w:pPr>
              <w:pBdr>
                <w:bottom w:val="single" w:sz="6" w:space="1" w:color="auto"/>
              </w:pBdr>
              <w:rPr>
                <w:rFonts w:cstheme="minorHAnsi"/>
                <w:sz w:val="18"/>
                <w:szCs w:val="18"/>
              </w:rPr>
            </w:pPr>
            <w:r w:rsidRPr="00902625">
              <w:rPr>
                <w:rFonts w:cstheme="minorHAnsi"/>
                <w:sz w:val="18"/>
                <w:szCs w:val="18"/>
              </w:rPr>
              <w:t>- Retells stories as a repetition, using some of their own words</w:t>
            </w:r>
          </w:p>
          <w:p w14:paraId="2521FA05" w14:textId="65E4A13D" w:rsidR="00351107" w:rsidRPr="00902625" w:rsidRDefault="00B76EBE" w:rsidP="007867C1">
            <w:pPr>
              <w:pBdr>
                <w:bottom w:val="single" w:sz="6" w:space="1" w:color="auto"/>
              </w:pBdr>
              <w:rPr>
                <w:rFonts w:cstheme="minorHAnsi"/>
                <w:sz w:val="18"/>
                <w:szCs w:val="18"/>
              </w:rPr>
            </w:pPr>
            <w:r w:rsidRPr="00902625">
              <w:rPr>
                <w:rFonts w:cstheme="minorHAnsi"/>
                <w:sz w:val="18"/>
                <w:szCs w:val="18"/>
              </w:rPr>
              <w:t>-</w:t>
            </w:r>
            <w:r w:rsidRPr="00902625">
              <w:rPr>
                <w:sz w:val="18"/>
                <w:szCs w:val="18"/>
              </w:rPr>
              <w:t xml:space="preserve"> </w:t>
            </w:r>
            <w:r w:rsidRPr="00902625">
              <w:rPr>
                <w:rFonts w:cstheme="minorHAnsi"/>
                <w:sz w:val="18"/>
                <w:szCs w:val="18"/>
              </w:rPr>
              <w:t>Uses imagination to develop own storylines</w:t>
            </w:r>
            <w:r w:rsidR="007867C1" w:rsidRPr="00902625">
              <w:rPr>
                <w:rFonts w:cstheme="minorHAnsi"/>
                <w:sz w:val="18"/>
                <w:szCs w:val="18"/>
              </w:rPr>
              <w:t xml:space="preserve"> </w:t>
            </w:r>
          </w:p>
          <w:p w14:paraId="23815C4C" w14:textId="77777777" w:rsidR="00351107" w:rsidRPr="00902625" w:rsidRDefault="00351107" w:rsidP="004C0F67">
            <w:pPr>
              <w:pBdr>
                <w:bottom w:val="single" w:sz="6" w:space="1" w:color="auto"/>
              </w:pBdr>
              <w:rPr>
                <w:rFonts w:ascii="Printed Letter-Join" w:hAnsi="Printed Letter-Join"/>
                <w:sz w:val="18"/>
                <w:szCs w:val="18"/>
              </w:rPr>
            </w:pPr>
            <w:r w:rsidRPr="00902625">
              <w:rPr>
                <w:rFonts w:cstheme="minorHAnsi"/>
                <w:sz w:val="18"/>
                <w:szCs w:val="18"/>
              </w:rPr>
              <w:t xml:space="preserve">- </w:t>
            </w:r>
            <w:r w:rsidR="00B76EBE" w:rsidRPr="00902625">
              <w:rPr>
                <w:rFonts w:ascii="Printed Letter-Join" w:hAnsi="Printed Letter-Join"/>
                <w:sz w:val="18"/>
                <w:szCs w:val="18"/>
              </w:rPr>
              <w:t>Enhances with resources that they pretend are something else</w:t>
            </w:r>
          </w:p>
          <w:p w14:paraId="34BE9837" w14:textId="77777777" w:rsidR="00B76EBE" w:rsidRPr="00902625" w:rsidRDefault="00B76EBE" w:rsidP="004C0F67">
            <w:pPr>
              <w:pBdr>
                <w:bottom w:val="single" w:sz="6" w:space="1" w:color="auto"/>
              </w:pBdr>
              <w:rPr>
                <w:rFonts w:cstheme="minorHAnsi"/>
                <w:sz w:val="18"/>
                <w:szCs w:val="18"/>
              </w:rPr>
            </w:pPr>
            <w:r w:rsidRPr="00902625">
              <w:rPr>
                <w:rFonts w:cstheme="minorHAnsi"/>
                <w:sz w:val="18"/>
                <w:szCs w:val="18"/>
              </w:rPr>
              <w:t>- Retells stories with others</w:t>
            </w:r>
          </w:p>
          <w:p w14:paraId="5517446C" w14:textId="77777777" w:rsidR="00F31181" w:rsidRPr="00902625" w:rsidRDefault="00B76EBE" w:rsidP="007867C1">
            <w:pPr>
              <w:pBdr>
                <w:bottom w:val="single" w:sz="6" w:space="1" w:color="auto"/>
              </w:pBdr>
              <w:rPr>
                <w:rFonts w:cstheme="minorHAnsi"/>
                <w:sz w:val="18"/>
                <w:szCs w:val="18"/>
              </w:rPr>
            </w:pPr>
            <w:r w:rsidRPr="00902625">
              <w:rPr>
                <w:rFonts w:cstheme="minorHAnsi"/>
                <w:sz w:val="18"/>
                <w:szCs w:val="18"/>
              </w:rPr>
              <w:t>- Retells stories with others, changing/substituting some of the details</w:t>
            </w:r>
          </w:p>
          <w:p w14:paraId="1267E353" w14:textId="4D5871EC" w:rsidR="007867C1" w:rsidRPr="007867C1" w:rsidRDefault="007867C1" w:rsidP="007867C1">
            <w:pPr>
              <w:pBdr>
                <w:bottom w:val="single" w:sz="6" w:space="1" w:color="auto"/>
              </w:pBdr>
              <w:rPr>
                <w:rFonts w:cstheme="minorHAnsi"/>
                <w:sz w:val="18"/>
                <w:szCs w:val="18"/>
              </w:rPr>
            </w:pPr>
          </w:p>
        </w:tc>
        <w:tc>
          <w:tcPr>
            <w:tcW w:w="2653" w:type="dxa"/>
          </w:tcPr>
          <w:p w14:paraId="6B70E83F" w14:textId="77777777" w:rsidR="00351107" w:rsidRPr="007867C1" w:rsidRDefault="00D249B6" w:rsidP="00673C8F">
            <w:pPr>
              <w:jc w:val="center"/>
              <w:rPr>
                <w:rFonts w:cstheme="minorHAnsi"/>
                <w:b/>
                <w:color w:val="00B050"/>
                <w:sz w:val="18"/>
                <w:szCs w:val="18"/>
              </w:rPr>
            </w:pPr>
            <w:r w:rsidRPr="007867C1">
              <w:rPr>
                <w:rFonts w:cstheme="minorHAnsi"/>
                <w:b/>
                <w:color w:val="00B050"/>
                <w:sz w:val="18"/>
                <w:szCs w:val="18"/>
              </w:rPr>
              <w:t>Baseline</w:t>
            </w:r>
          </w:p>
          <w:p w14:paraId="658AA47B" w14:textId="77777777" w:rsidR="00351107" w:rsidRPr="007867C1" w:rsidRDefault="00351107" w:rsidP="008661BE">
            <w:pPr>
              <w:rPr>
                <w:rFonts w:cstheme="minorHAnsi"/>
                <w:color w:val="00B050"/>
                <w:sz w:val="18"/>
                <w:szCs w:val="18"/>
              </w:rPr>
            </w:pPr>
            <w:r w:rsidRPr="007867C1">
              <w:rPr>
                <w:rFonts w:cstheme="minorHAnsi"/>
                <w:color w:val="00B050"/>
                <w:sz w:val="18"/>
                <w:szCs w:val="18"/>
              </w:rPr>
              <w:t>- Moves to music</w:t>
            </w:r>
          </w:p>
          <w:p w14:paraId="12D4FC98" w14:textId="77777777" w:rsidR="00351107" w:rsidRPr="007867C1" w:rsidRDefault="00351107" w:rsidP="004C0F67">
            <w:pPr>
              <w:rPr>
                <w:rFonts w:cstheme="minorHAnsi"/>
                <w:color w:val="00B050"/>
                <w:sz w:val="18"/>
                <w:szCs w:val="18"/>
              </w:rPr>
            </w:pPr>
            <w:r w:rsidRPr="007867C1">
              <w:rPr>
                <w:rFonts w:cstheme="minorHAnsi"/>
                <w:color w:val="00B050"/>
                <w:sz w:val="18"/>
                <w:szCs w:val="18"/>
              </w:rPr>
              <w:t>- Copies basic actions</w:t>
            </w:r>
          </w:p>
          <w:p w14:paraId="4977A94A" w14:textId="5DDF8162" w:rsidR="00C83EE2" w:rsidRDefault="00351107" w:rsidP="004C0F67">
            <w:pPr>
              <w:pBdr>
                <w:bottom w:val="single" w:sz="6" w:space="1" w:color="auto"/>
              </w:pBdr>
              <w:rPr>
                <w:rFonts w:cstheme="minorHAnsi"/>
                <w:color w:val="00B050"/>
                <w:sz w:val="18"/>
                <w:szCs w:val="18"/>
              </w:rPr>
            </w:pPr>
            <w:r w:rsidRPr="007867C1">
              <w:rPr>
                <w:rFonts w:cstheme="minorHAnsi"/>
                <w:color w:val="00B050"/>
                <w:sz w:val="18"/>
                <w:szCs w:val="18"/>
              </w:rPr>
              <w:t>- Beginning to watch performances for short periods of time</w:t>
            </w:r>
          </w:p>
          <w:p w14:paraId="62737ABF" w14:textId="77777777" w:rsidR="002B00AF" w:rsidRPr="007867C1" w:rsidRDefault="002B00AF" w:rsidP="004C0F67">
            <w:pPr>
              <w:pBdr>
                <w:bottom w:val="single" w:sz="6" w:space="1" w:color="auto"/>
              </w:pBdr>
              <w:rPr>
                <w:rFonts w:cstheme="minorHAnsi"/>
                <w:color w:val="00B050"/>
                <w:sz w:val="18"/>
                <w:szCs w:val="18"/>
              </w:rPr>
            </w:pPr>
          </w:p>
          <w:p w14:paraId="0EA65101" w14:textId="77777777" w:rsidR="00351107" w:rsidRPr="0097004A" w:rsidRDefault="00351107" w:rsidP="00296B42">
            <w:pPr>
              <w:jc w:val="center"/>
              <w:rPr>
                <w:rFonts w:cstheme="minorHAnsi"/>
                <w:b/>
                <w:sz w:val="18"/>
                <w:szCs w:val="18"/>
              </w:rPr>
            </w:pPr>
            <w:r w:rsidRPr="0097004A">
              <w:rPr>
                <w:rFonts w:cstheme="minorHAnsi"/>
                <w:b/>
                <w:sz w:val="18"/>
                <w:szCs w:val="18"/>
              </w:rPr>
              <w:t>On Track Check Point 1</w:t>
            </w:r>
          </w:p>
          <w:p w14:paraId="1D7E5407" w14:textId="77777777" w:rsidR="00351107" w:rsidRDefault="00351107" w:rsidP="004C0F67">
            <w:pPr>
              <w:rPr>
                <w:rFonts w:cstheme="minorHAnsi"/>
                <w:sz w:val="18"/>
                <w:szCs w:val="18"/>
              </w:rPr>
            </w:pPr>
            <w:r w:rsidRPr="0097004A">
              <w:rPr>
                <w:rFonts w:cstheme="minorHAnsi"/>
                <w:sz w:val="18"/>
                <w:szCs w:val="18"/>
              </w:rPr>
              <w:t xml:space="preserve">- </w:t>
            </w:r>
            <w:r w:rsidRPr="00EB4121">
              <w:rPr>
                <w:rFonts w:cstheme="minorHAnsi"/>
                <w:sz w:val="18"/>
                <w:szCs w:val="18"/>
              </w:rPr>
              <w:t>Watches dances and performances</w:t>
            </w:r>
          </w:p>
          <w:p w14:paraId="126A6105" w14:textId="77777777" w:rsidR="00351107" w:rsidRDefault="00351107" w:rsidP="004C0F67">
            <w:pPr>
              <w:rPr>
                <w:rFonts w:cstheme="minorHAnsi"/>
                <w:sz w:val="18"/>
                <w:szCs w:val="18"/>
              </w:rPr>
            </w:pPr>
            <w:r>
              <w:rPr>
                <w:rFonts w:cstheme="minorHAnsi"/>
                <w:sz w:val="18"/>
                <w:szCs w:val="18"/>
              </w:rPr>
              <w:t xml:space="preserve">- </w:t>
            </w:r>
            <w:r w:rsidRPr="00EB4121">
              <w:rPr>
                <w:rFonts w:cstheme="minorHAnsi"/>
                <w:sz w:val="18"/>
                <w:szCs w:val="18"/>
              </w:rPr>
              <w:t>Shares likes and dislikes about dances/performances</w:t>
            </w:r>
          </w:p>
          <w:p w14:paraId="1618B371" w14:textId="41230D2E" w:rsidR="00351107" w:rsidRDefault="00351107" w:rsidP="004C0F67">
            <w:pPr>
              <w:pBdr>
                <w:bottom w:val="single" w:sz="6" w:space="1" w:color="auto"/>
              </w:pBdr>
              <w:rPr>
                <w:rFonts w:cstheme="minorHAnsi"/>
                <w:sz w:val="18"/>
                <w:szCs w:val="18"/>
              </w:rPr>
            </w:pPr>
            <w:r>
              <w:rPr>
                <w:rFonts w:cstheme="minorHAnsi"/>
                <w:sz w:val="18"/>
                <w:szCs w:val="18"/>
              </w:rPr>
              <w:t xml:space="preserve">- </w:t>
            </w:r>
            <w:r w:rsidRPr="00351107">
              <w:rPr>
                <w:rFonts w:cstheme="minorHAnsi"/>
                <w:sz w:val="18"/>
                <w:szCs w:val="18"/>
              </w:rPr>
              <w:t>Learns short routines, beginning to match pace</w:t>
            </w:r>
          </w:p>
          <w:p w14:paraId="78BD69D6" w14:textId="15922590" w:rsidR="00F31181" w:rsidRDefault="00F31181" w:rsidP="004C0F67">
            <w:pPr>
              <w:pBdr>
                <w:bottom w:val="single" w:sz="6" w:space="1" w:color="auto"/>
              </w:pBdr>
              <w:rPr>
                <w:rFonts w:cstheme="minorHAnsi"/>
                <w:sz w:val="18"/>
                <w:szCs w:val="18"/>
              </w:rPr>
            </w:pPr>
          </w:p>
          <w:p w14:paraId="22B7D1AB" w14:textId="77777777" w:rsidR="00F31181" w:rsidRDefault="00F31181" w:rsidP="004C0F67">
            <w:pPr>
              <w:pBdr>
                <w:bottom w:val="single" w:sz="6" w:space="1" w:color="auto"/>
              </w:pBdr>
              <w:rPr>
                <w:rFonts w:cstheme="minorHAnsi"/>
                <w:sz w:val="18"/>
                <w:szCs w:val="18"/>
              </w:rPr>
            </w:pPr>
          </w:p>
          <w:p w14:paraId="7FE0B62A" w14:textId="77777777" w:rsidR="00351107" w:rsidRPr="0097004A" w:rsidRDefault="00351107" w:rsidP="00351107">
            <w:pPr>
              <w:jc w:val="center"/>
              <w:rPr>
                <w:rFonts w:cstheme="minorHAnsi"/>
                <w:b/>
                <w:sz w:val="18"/>
                <w:szCs w:val="18"/>
              </w:rPr>
            </w:pPr>
            <w:r w:rsidRPr="0097004A">
              <w:rPr>
                <w:rFonts w:cstheme="minorHAnsi"/>
                <w:b/>
                <w:sz w:val="18"/>
                <w:szCs w:val="18"/>
              </w:rPr>
              <w:t>On Track Check Point 2</w:t>
            </w:r>
          </w:p>
          <w:p w14:paraId="6AB96D94" w14:textId="77777777" w:rsidR="00351107" w:rsidRDefault="00351107" w:rsidP="004C0F67">
            <w:pPr>
              <w:pBdr>
                <w:bottom w:val="single" w:sz="6" w:space="1" w:color="auto"/>
              </w:pBdr>
              <w:rPr>
                <w:rFonts w:cstheme="minorHAnsi"/>
                <w:sz w:val="18"/>
                <w:szCs w:val="18"/>
              </w:rPr>
            </w:pPr>
            <w:r w:rsidRPr="0097004A">
              <w:rPr>
                <w:rFonts w:cstheme="minorHAnsi"/>
                <w:sz w:val="18"/>
                <w:szCs w:val="18"/>
              </w:rPr>
              <w:t xml:space="preserve">- </w:t>
            </w:r>
            <w:r w:rsidRPr="00351107">
              <w:rPr>
                <w:rFonts w:cstheme="minorHAnsi"/>
                <w:sz w:val="18"/>
                <w:szCs w:val="18"/>
              </w:rPr>
              <w:t>Replicates dances and performances</w:t>
            </w:r>
          </w:p>
          <w:p w14:paraId="3274F840" w14:textId="763EC8CB" w:rsidR="00351107" w:rsidRPr="007867C1" w:rsidRDefault="00351107" w:rsidP="007867C1">
            <w:pPr>
              <w:pBdr>
                <w:bottom w:val="single" w:sz="6" w:space="1" w:color="auto"/>
              </w:pBdr>
              <w:rPr>
                <w:rFonts w:cstheme="minorHAnsi"/>
                <w:sz w:val="18"/>
                <w:szCs w:val="18"/>
              </w:rPr>
            </w:pPr>
            <w:r>
              <w:rPr>
                <w:rFonts w:cstheme="minorHAnsi"/>
                <w:sz w:val="18"/>
                <w:szCs w:val="18"/>
              </w:rPr>
              <w:t xml:space="preserve">- </w:t>
            </w:r>
            <w:r w:rsidRPr="00351107">
              <w:rPr>
                <w:rFonts w:cstheme="minorHAnsi"/>
                <w:sz w:val="18"/>
                <w:szCs w:val="18"/>
              </w:rPr>
              <w:t>Learns longer dance routines, matching pace</w:t>
            </w:r>
          </w:p>
          <w:p w14:paraId="4C6489D6" w14:textId="77777777" w:rsidR="00351107" w:rsidRDefault="00351107" w:rsidP="004C0F67">
            <w:pPr>
              <w:pBdr>
                <w:bottom w:val="single" w:sz="6" w:space="1" w:color="auto"/>
              </w:pBdr>
              <w:rPr>
                <w:rFonts w:cstheme="minorHAnsi"/>
                <w:sz w:val="18"/>
                <w:szCs w:val="18"/>
              </w:rPr>
            </w:pPr>
            <w:r w:rsidRPr="0097004A">
              <w:rPr>
                <w:rFonts w:cstheme="minorHAnsi"/>
                <w:sz w:val="18"/>
                <w:szCs w:val="18"/>
              </w:rPr>
              <w:t xml:space="preserve">- </w:t>
            </w:r>
            <w:r w:rsidRPr="00351107">
              <w:rPr>
                <w:rFonts w:cstheme="minorHAnsi"/>
                <w:sz w:val="18"/>
                <w:szCs w:val="18"/>
              </w:rPr>
              <w:t>Put a sequence of actions together</w:t>
            </w:r>
          </w:p>
          <w:p w14:paraId="4808C7BC" w14:textId="75BBDB51" w:rsidR="00351107" w:rsidRDefault="00351107" w:rsidP="000D7FB7">
            <w:pPr>
              <w:pBdr>
                <w:bottom w:val="single" w:sz="6" w:space="1" w:color="auto"/>
              </w:pBdr>
              <w:rPr>
                <w:rFonts w:cstheme="minorHAnsi"/>
                <w:sz w:val="18"/>
                <w:szCs w:val="18"/>
              </w:rPr>
            </w:pPr>
            <w:r>
              <w:rPr>
                <w:rFonts w:cstheme="minorHAnsi"/>
                <w:sz w:val="18"/>
                <w:szCs w:val="18"/>
              </w:rPr>
              <w:t xml:space="preserve">- </w:t>
            </w:r>
            <w:r w:rsidRPr="00351107">
              <w:rPr>
                <w:rFonts w:cstheme="minorHAnsi"/>
                <w:sz w:val="18"/>
                <w:szCs w:val="18"/>
              </w:rPr>
              <w:t>Begin to improvise independently</w:t>
            </w:r>
            <w:r w:rsidR="00902625">
              <w:rPr>
                <w:rFonts w:cstheme="minorHAnsi"/>
                <w:sz w:val="18"/>
                <w:szCs w:val="18"/>
              </w:rPr>
              <w:t>/or group</w:t>
            </w:r>
            <w:r w:rsidRPr="00351107">
              <w:rPr>
                <w:rFonts w:cstheme="minorHAnsi"/>
                <w:sz w:val="18"/>
                <w:szCs w:val="18"/>
              </w:rPr>
              <w:t xml:space="preserve"> to create a simple dance</w:t>
            </w:r>
          </w:p>
          <w:p w14:paraId="26A204E8" w14:textId="77777777" w:rsidR="000D7FB7" w:rsidRDefault="000D7FB7" w:rsidP="000D7FB7">
            <w:pPr>
              <w:pBdr>
                <w:bottom w:val="single" w:sz="6" w:space="1" w:color="auto"/>
              </w:pBdr>
              <w:rPr>
                <w:rFonts w:cstheme="minorHAnsi"/>
                <w:sz w:val="18"/>
                <w:szCs w:val="18"/>
              </w:rPr>
            </w:pPr>
          </w:p>
          <w:p w14:paraId="13E34DD8" w14:textId="38F83F52" w:rsidR="00F31181" w:rsidRPr="0097004A" w:rsidRDefault="00F31181" w:rsidP="000D7FB7">
            <w:pPr>
              <w:pBdr>
                <w:bottom w:val="single" w:sz="6" w:space="1" w:color="auto"/>
              </w:pBdr>
              <w:rPr>
                <w:rFonts w:cstheme="minorHAnsi"/>
                <w:sz w:val="18"/>
                <w:szCs w:val="18"/>
              </w:rPr>
            </w:pPr>
          </w:p>
        </w:tc>
        <w:tc>
          <w:tcPr>
            <w:tcW w:w="2733" w:type="dxa"/>
          </w:tcPr>
          <w:p w14:paraId="122E0315" w14:textId="77777777" w:rsidR="00351107" w:rsidRPr="007867C1" w:rsidRDefault="00D249B6" w:rsidP="00B713F1">
            <w:pPr>
              <w:jc w:val="center"/>
              <w:rPr>
                <w:rFonts w:cstheme="minorHAnsi"/>
                <w:b/>
                <w:color w:val="00B050"/>
                <w:sz w:val="18"/>
                <w:szCs w:val="18"/>
              </w:rPr>
            </w:pPr>
            <w:r w:rsidRPr="007867C1">
              <w:rPr>
                <w:rFonts w:cstheme="minorHAnsi"/>
                <w:b/>
                <w:color w:val="00B050"/>
                <w:sz w:val="18"/>
                <w:szCs w:val="18"/>
              </w:rPr>
              <w:t>Baseline</w:t>
            </w:r>
          </w:p>
          <w:p w14:paraId="0A38E52B" w14:textId="77777777" w:rsidR="00351107" w:rsidRPr="007867C1" w:rsidRDefault="00351107" w:rsidP="00351107">
            <w:pPr>
              <w:rPr>
                <w:rFonts w:cstheme="minorHAnsi"/>
                <w:color w:val="00B050"/>
                <w:sz w:val="18"/>
                <w:szCs w:val="18"/>
              </w:rPr>
            </w:pPr>
            <w:r w:rsidRPr="007867C1">
              <w:rPr>
                <w:rFonts w:cstheme="minorHAnsi"/>
                <w:color w:val="00B050"/>
                <w:sz w:val="18"/>
                <w:szCs w:val="18"/>
              </w:rPr>
              <w:t>- Knows some words when singing</w:t>
            </w:r>
          </w:p>
          <w:p w14:paraId="43BC605D" w14:textId="77777777" w:rsidR="00351107" w:rsidRPr="007867C1" w:rsidRDefault="00351107" w:rsidP="00351107">
            <w:pPr>
              <w:pBdr>
                <w:bottom w:val="single" w:sz="6" w:space="1" w:color="auto"/>
              </w:pBdr>
              <w:rPr>
                <w:rFonts w:cstheme="minorHAnsi"/>
                <w:color w:val="00B050"/>
                <w:sz w:val="18"/>
                <w:szCs w:val="18"/>
              </w:rPr>
            </w:pPr>
            <w:r w:rsidRPr="007867C1">
              <w:rPr>
                <w:rFonts w:cstheme="minorHAnsi"/>
                <w:color w:val="00B050"/>
                <w:sz w:val="18"/>
                <w:szCs w:val="18"/>
              </w:rPr>
              <w:t>- Sings in small group</w:t>
            </w:r>
          </w:p>
          <w:p w14:paraId="2CC99D0A" w14:textId="3BF66E6C" w:rsidR="003451C2" w:rsidRPr="007867C1" w:rsidRDefault="003451C2" w:rsidP="00351107">
            <w:pPr>
              <w:pBdr>
                <w:bottom w:val="single" w:sz="6" w:space="1" w:color="auto"/>
              </w:pBdr>
              <w:rPr>
                <w:rFonts w:cstheme="minorHAnsi"/>
                <w:color w:val="00B050"/>
                <w:sz w:val="18"/>
                <w:szCs w:val="18"/>
              </w:rPr>
            </w:pPr>
            <w:r w:rsidRPr="007867C1">
              <w:rPr>
                <w:rFonts w:cstheme="minorHAnsi"/>
                <w:color w:val="00B050"/>
                <w:sz w:val="18"/>
                <w:szCs w:val="18"/>
              </w:rPr>
              <w:t>- Joins in with parts of nursery rhymes</w:t>
            </w:r>
          </w:p>
          <w:p w14:paraId="77F70B82" w14:textId="77777777" w:rsidR="00D249B6" w:rsidRDefault="00D249B6" w:rsidP="00351107">
            <w:pPr>
              <w:pBdr>
                <w:bottom w:val="single" w:sz="6" w:space="1" w:color="auto"/>
              </w:pBdr>
              <w:rPr>
                <w:rFonts w:cstheme="minorHAnsi"/>
                <w:color w:val="70AD47" w:themeColor="accent6"/>
                <w:sz w:val="18"/>
                <w:szCs w:val="18"/>
              </w:rPr>
            </w:pPr>
          </w:p>
          <w:p w14:paraId="4D9A4686" w14:textId="77777777" w:rsidR="00351107" w:rsidRDefault="00351107" w:rsidP="00351107">
            <w:pPr>
              <w:jc w:val="center"/>
              <w:rPr>
                <w:rFonts w:cstheme="minorHAnsi"/>
                <w:b/>
                <w:sz w:val="18"/>
                <w:szCs w:val="18"/>
              </w:rPr>
            </w:pPr>
            <w:r w:rsidRPr="00351107">
              <w:rPr>
                <w:rFonts w:cstheme="minorHAnsi"/>
                <w:b/>
                <w:sz w:val="18"/>
                <w:szCs w:val="18"/>
              </w:rPr>
              <w:t>On Track Check Point 1</w:t>
            </w:r>
          </w:p>
          <w:p w14:paraId="32905DDE" w14:textId="77777777" w:rsidR="00351107" w:rsidRDefault="00351107" w:rsidP="00351107">
            <w:pPr>
              <w:pBdr>
                <w:bottom w:val="single" w:sz="6" w:space="1" w:color="auto"/>
              </w:pBdr>
              <w:rPr>
                <w:rFonts w:cstheme="minorHAnsi"/>
                <w:sz w:val="18"/>
                <w:szCs w:val="18"/>
              </w:rPr>
            </w:pPr>
            <w:r w:rsidRPr="00351107">
              <w:rPr>
                <w:rFonts w:cstheme="minorHAnsi"/>
                <w:sz w:val="18"/>
                <w:szCs w:val="18"/>
              </w:rPr>
              <w:t>- Sings in a group, trying to keep in time</w:t>
            </w:r>
          </w:p>
          <w:p w14:paraId="676DE9A9" w14:textId="41DB4752" w:rsidR="00526BBA" w:rsidRDefault="00526BBA" w:rsidP="00351107">
            <w:pPr>
              <w:pBdr>
                <w:bottom w:val="single" w:sz="6" w:space="1" w:color="auto"/>
              </w:pBdr>
              <w:rPr>
                <w:rFonts w:cstheme="minorHAnsi"/>
                <w:sz w:val="18"/>
                <w:szCs w:val="18"/>
              </w:rPr>
            </w:pPr>
            <w:r>
              <w:rPr>
                <w:rFonts w:cstheme="minorHAnsi"/>
                <w:sz w:val="18"/>
                <w:szCs w:val="18"/>
              </w:rPr>
              <w:t>- Knows some nursery rhymes</w:t>
            </w:r>
            <w:r w:rsidR="00902625">
              <w:rPr>
                <w:rFonts w:cstheme="minorHAnsi"/>
                <w:sz w:val="18"/>
                <w:szCs w:val="18"/>
              </w:rPr>
              <w:t xml:space="preserve">  </w:t>
            </w:r>
          </w:p>
          <w:p w14:paraId="7EA9D454" w14:textId="2AF7B584" w:rsidR="00526BBA" w:rsidRDefault="00526BBA" w:rsidP="00351107">
            <w:pPr>
              <w:pBdr>
                <w:bottom w:val="single" w:sz="6" w:space="1" w:color="auto"/>
              </w:pBdr>
              <w:rPr>
                <w:rFonts w:cstheme="minorHAnsi"/>
                <w:sz w:val="18"/>
                <w:szCs w:val="18"/>
              </w:rPr>
            </w:pPr>
            <w:r>
              <w:rPr>
                <w:rFonts w:cstheme="minorHAnsi"/>
                <w:sz w:val="18"/>
                <w:szCs w:val="18"/>
              </w:rPr>
              <w:t>- Knows some Christmas songs</w:t>
            </w:r>
          </w:p>
          <w:p w14:paraId="7BFB498A" w14:textId="724122FF" w:rsidR="00F31181" w:rsidRDefault="00F31181" w:rsidP="00351107">
            <w:pPr>
              <w:pBdr>
                <w:bottom w:val="single" w:sz="6" w:space="1" w:color="auto"/>
              </w:pBdr>
              <w:rPr>
                <w:rFonts w:cstheme="minorHAnsi"/>
                <w:sz w:val="18"/>
                <w:szCs w:val="18"/>
              </w:rPr>
            </w:pPr>
          </w:p>
          <w:p w14:paraId="47E8982F" w14:textId="77777777" w:rsidR="00F31181" w:rsidRDefault="00F31181" w:rsidP="00351107">
            <w:pPr>
              <w:pBdr>
                <w:bottom w:val="single" w:sz="6" w:space="1" w:color="auto"/>
              </w:pBdr>
              <w:rPr>
                <w:rFonts w:cstheme="minorHAnsi"/>
                <w:sz w:val="18"/>
                <w:szCs w:val="18"/>
              </w:rPr>
            </w:pPr>
          </w:p>
          <w:p w14:paraId="57C26F9A" w14:textId="77777777" w:rsidR="00F31181" w:rsidRDefault="00F31181" w:rsidP="00351107">
            <w:pPr>
              <w:pBdr>
                <w:bottom w:val="single" w:sz="6" w:space="1" w:color="auto"/>
              </w:pBdr>
              <w:rPr>
                <w:rFonts w:cstheme="minorHAnsi"/>
                <w:sz w:val="18"/>
                <w:szCs w:val="18"/>
              </w:rPr>
            </w:pPr>
          </w:p>
          <w:p w14:paraId="3FD87F12" w14:textId="17BE21A8" w:rsidR="00351107" w:rsidRDefault="00351107" w:rsidP="00F31181">
            <w:pPr>
              <w:jc w:val="center"/>
              <w:rPr>
                <w:rFonts w:cstheme="minorHAnsi"/>
                <w:b/>
                <w:sz w:val="18"/>
                <w:szCs w:val="18"/>
              </w:rPr>
            </w:pPr>
            <w:r w:rsidRPr="00351107">
              <w:rPr>
                <w:rFonts w:cstheme="minorHAnsi"/>
                <w:b/>
                <w:sz w:val="18"/>
                <w:szCs w:val="18"/>
              </w:rPr>
              <w:t>On Track Check Point 2</w:t>
            </w:r>
          </w:p>
          <w:p w14:paraId="2FA34809" w14:textId="77777777" w:rsidR="007867C1" w:rsidRPr="00902625" w:rsidRDefault="00351107" w:rsidP="007867C1">
            <w:pPr>
              <w:pBdr>
                <w:bottom w:val="single" w:sz="6" w:space="1" w:color="auto"/>
              </w:pBdr>
              <w:rPr>
                <w:rFonts w:ascii="Printed Letter-Join" w:hAnsi="Printed Letter-Join"/>
                <w:sz w:val="18"/>
                <w:szCs w:val="18"/>
              </w:rPr>
            </w:pPr>
            <w:r w:rsidRPr="00902625">
              <w:rPr>
                <w:rFonts w:cstheme="minorHAnsi"/>
                <w:b/>
                <w:sz w:val="18"/>
                <w:szCs w:val="18"/>
              </w:rPr>
              <w:t xml:space="preserve">-  </w:t>
            </w:r>
            <w:r w:rsidRPr="00902625">
              <w:rPr>
                <w:rFonts w:ascii="Printed Letter-Join" w:hAnsi="Printed Letter-Join"/>
                <w:sz w:val="18"/>
                <w:szCs w:val="18"/>
              </w:rPr>
              <w:t>Sings in a group, matching pitch and following melody</w:t>
            </w:r>
          </w:p>
          <w:p w14:paraId="12CDEB37" w14:textId="229764F0" w:rsidR="007867C1" w:rsidRPr="00902625" w:rsidRDefault="00902625" w:rsidP="007867C1">
            <w:pPr>
              <w:pBdr>
                <w:bottom w:val="single" w:sz="6" w:space="1" w:color="auto"/>
              </w:pBdr>
              <w:rPr>
                <w:rFonts w:ascii="Printed Letter-Join" w:hAnsi="Printed Letter-Join"/>
                <w:sz w:val="18"/>
                <w:szCs w:val="18"/>
              </w:rPr>
            </w:pPr>
            <w:r>
              <w:rPr>
                <w:rFonts w:ascii="Printed Letter-Join" w:hAnsi="Printed Letter-Join"/>
                <w:sz w:val="18"/>
                <w:szCs w:val="18"/>
              </w:rPr>
              <w:t xml:space="preserve">- </w:t>
            </w:r>
            <w:r w:rsidR="00351107" w:rsidRPr="00902625">
              <w:rPr>
                <w:rFonts w:ascii="Printed Letter-Join" w:hAnsi="Printed Letter-Join"/>
                <w:sz w:val="18"/>
                <w:szCs w:val="18"/>
              </w:rPr>
              <w:t>Sings by themselves, matching pitch and following melody</w:t>
            </w:r>
          </w:p>
          <w:p w14:paraId="6A8404FD" w14:textId="403460BF" w:rsidR="007867C1" w:rsidRPr="00902625" w:rsidRDefault="00902625" w:rsidP="007867C1">
            <w:pPr>
              <w:pBdr>
                <w:bottom w:val="single" w:sz="6" w:space="1" w:color="auto"/>
              </w:pBdr>
              <w:rPr>
                <w:rFonts w:ascii="Printed Letter-Join" w:hAnsi="Printed Letter-Join"/>
                <w:sz w:val="18"/>
                <w:szCs w:val="18"/>
              </w:rPr>
            </w:pPr>
            <w:r>
              <w:rPr>
                <w:rFonts w:ascii="Printed Letter-Join" w:hAnsi="Printed Letter-Join"/>
                <w:sz w:val="18"/>
                <w:szCs w:val="18"/>
              </w:rPr>
              <w:t xml:space="preserve">- </w:t>
            </w:r>
            <w:r w:rsidR="00351107" w:rsidRPr="00902625">
              <w:rPr>
                <w:rFonts w:ascii="Printed Letter-Join" w:hAnsi="Printed Letter-Join"/>
                <w:sz w:val="18"/>
                <w:szCs w:val="18"/>
              </w:rPr>
              <w:t>Sings in tune and to the correct bea</w:t>
            </w:r>
            <w:r w:rsidR="007867C1" w:rsidRPr="00902625">
              <w:rPr>
                <w:rFonts w:ascii="Printed Letter-Join" w:hAnsi="Printed Letter-Join"/>
                <w:sz w:val="18"/>
                <w:szCs w:val="18"/>
              </w:rPr>
              <w:t>t</w:t>
            </w:r>
          </w:p>
          <w:p w14:paraId="7357522F" w14:textId="77777777" w:rsidR="007867C1" w:rsidRDefault="00902625" w:rsidP="002B00AF">
            <w:pPr>
              <w:pBdr>
                <w:bottom w:val="single" w:sz="6" w:space="1" w:color="auto"/>
              </w:pBdr>
              <w:rPr>
                <w:rFonts w:cstheme="minorHAnsi"/>
                <w:sz w:val="18"/>
                <w:szCs w:val="18"/>
              </w:rPr>
            </w:pPr>
            <w:r>
              <w:rPr>
                <w:rFonts w:cstheme="minorHAnsi"/>
                <w:sz w:val="18"/>
                <w:szCs w:val="18"/>
              </w:rPr>
              <w:t xml:space="preserve">- </w:t>
            </w:r>
            <w:r w:rsidR="00E80839" w:rsidRPr="00902625">
              <w:rPr>
                <w:rFonts w:cstheme="minorHAnsi"/>
                <w:sz w:val="18"/>
                <w:szCs w:val="18"/>
              </w:rPr>
              <w:t>Knows a wide variety of nursery rhymes and school songs</w:t>
            </w:r>
          </w:p>
          <w:p w14:paraId="1D68F595" w14:textId="77777777" w:rsidR="002B00AF" w:rsidRDefault="002B00AF" w:rsidP="002B00AF">
            <w:pPr>
              <w:pBdr>
                <w:bottom w:val="single" w:sz="6" w:space="1" w:color="auto"/>
              </w:pBdr>
              <w:rPr>
                <w:rFonts w:cstheme="minorHAnsi"/>
                <w:sz w:val="18"/>
                <w:szCs w:val="18"/>
              </w:rPr>
            </w:pPr>
          </w:p>
          <w:p w14:paraId="23B64021" w14:textId="77F8C34A" w:rsidR="002B00AF" w:rsidRPr="002B00AF" w:rsidRDefault="002B00AF" w:rsidP="002B00AF">
            <w:pPr>
              <w:pBdr>
                <w:bottom w:val="single" w:sz="6" w:space="1" w:color="auto"/>
              </w:pBdr>
              <w:rPr>
                <w:rFonts w:cstheme="minorHAnsi"/>
                <w:sz w:val="18"/>
                <w:szCs w:val="18"/>
              </w:rPr>
            </w:pPr>
          </w:p>
        </w:tc>
        <w:tc>
          <w:tcPr>
            <w:tcW w:w="5954" w:type="dxa"/>
          </w:tcPr>
          <w:p w14:paraId="4CFBF8E6" w14:textId="77777777" w:rsidR="00351107" w:rsidRPr="007867C1" w:rsidRDefault="00D249B6" w:rsidP="00B713F1">
            <w:pPr>
              <w:jc w:val="center"/>
              <w:rPr>
                <w:rFonts w:cstheme="minorHAnsi"/>
                <w:b/>
                <w:color w:val="00B050"/>
                <w:sz w:val="18"/>
                <w:szCs w:val="18"/>
              </w:rPr>
            </w:pPr>
            <w:r w:rsidRPr="007867C1">
              <w:rPr>
                <w:rFonts w:cstheme="minorHAnsi"/>
                <w:b/>
                <w:color w:val="00B050"/>
                <w:sz w:val="18"/>
                <w:szCs w:val="18"/>
              </w:rPr>
              <w:t>Baseline</w:t>
            </w:r>
          </w:p>
          <w:p w14:paraId="79887AB3" w14:textId="77777777" w:rsidR="004E7C8C" w:rsidRPr="00902625" w:rsidRDefault="00351107" w:rsidP="00B713F1">
            <w:pPr>
              <w:pBdr>
                <w:bottom w:val="single" w:sz="6" w:space="1" w:color="auto"/>
              </w:pBdr>
              <w:rPr>
                <w:rFonts w:ascii="Printed Letter-Join" w:hAnsi="Printed Letter-Join"/>
                <w:color w:val="00B050"/>
                <w:sz w:val="18"/>
                <w:szCs w:val="18"/>
              </w:rPr>
            </w:pPr>
            <w:r w:rsidRPr="007867C1">
              <w:rPr>
                <w:rFonts w:ascii="Printed Letter-Join" w:hAnsi="Printed Letter-Join"/>
                <w:color w:val="00B050"/>
                <w:sz w:val="20"/>
                <w:szCs w:val="20"/>
              </w:rPr>
              <w:t>-</w:t>
            </w:r>
            <w:r w:rsidRPr="00902625">
              <w:rPr>
                <w:rFonts w:ascii="Printed Letter-Join" w:hAnsi="Printed Letter-Join"/>
                <w:color w:val="00B050"/>
                <w:sz w:val="18"/>
                <w:szCs w:val="18"/>
              </w:rPr>
              <w:t>Explores instruments</w:t>
            </w:r>
            <w:r w:rsidR="004E7C8C" w:rsidRPr="00902625">
              <w:rPr>
                <w:rFonts w:ascii="Printed Letter-Join" w:hAnsi="Printed Letter-Join"/>
                <w:color w:val="00B050"/>
                <w:sz w:val="18"/>
                <w:szCs w:val="18"/>
              </w:rPr>
              <w:t xml:space="preserve"> and how sounds can be changed (e.g. louder, quieter)</w:t>
            </w:r>
            <w:r w:rsidRPr="00902625">
              <w:rPr>
                <w:rFonts w:ascii="Printed Letter-Join" w:hAnsi="Printed Letter-Join"/>
                <w:color w:val="00B050"/>
                <w:sz w:val="18"/>
                <w:szCs w:val="18"/>
              </w:rPr>
              <w:t xml:space="preserve">  </w:t>
            </w:r>
          </w:p>
          <w:p w14:paraId="14A36AFF" w14:textId="5B81781B" w:rsidR="004E7C8C" w:rsidRPr="00902625" w:rsidRDefault="004E7C8C" w:rsidP="00B713F1">
            <w:pPr>
              <w:pBdr>
                <w:bottom w:val="single" w:sz="6" w:space="1" w:color="auto"/>
              </w:pBdr>
              <w:rPr>
                <w:rFonts w:ascii="Printed Letter-Join" w:hAnsi="Printed Letter-Join"/>
                <w:color w:val="00B050"/>
                <w:sz w:val="18"/>
                <w:szCs w:val="18"/>
              </w:rPr>
            </w:pPr>
            <w:r w:rsidRPr="00902625">
              <w:rPr>
                <w:rFonts w:ascii="Printed Letter-Join" w:hAnsi="Printed Letter-Join"/>
                <w:color w:val="00B050"/>
                <w:sz w:val="18"/>
                <w:szCs w:val="18"/>
              </w:rPr>
              <w:t>- B</w:t>
            </w:r>
            <w:r w:rsidR="00351107" w:rsidRPr="00902625">
              <w:rPr>
                <w:rFonts w:ascii="Printed Letter-Join" w:hAnsi="Printed Letter-Join"/>
                <w:color w:val="00B050"/>
                <w:sz w:val="18"/>
                <w:szCs w:val="18"/>
              </w:rPr>
              <w:t>eginning to name them (drum, tambourine, maraca, triangle…)</w:t>
            </w:r>
          </w:p>
          <w:p w14:paraId="71C6D976" w14:textId="0338CBAE" w:rsidR="00D249B6" w:rsidRDefault="00D249B6" w:rsidP="00B713F1">
            <w:pPr>
              <w:pBdr>
                <w:bottom w:val="single" w:sz="6" w:space="1" w:color="auto"/>
              </w:pBdr>
              <w:rPr>
                <w:rFonts w:ascii="Printed Letter-Join" w:hAnsi="Printed Letter-Join"/>
                <w:color w:val="70AD47" w:themeColor="accent6"/>
                <w:sz w:val="20"/>
                <w:szCs w:val="20"/>
              </w:rPr>
            </w:pPr>
          </w:p>
          <w:p w14:paraId="11A67BF5" w14:textId="77777777" w:rsidR="002B00AF" w:rsidRDefault="002B00AF" w:rsidP="00B713F1">
            <w:pPr>
              <w:pBdr>
                <w:bottom w:val="single" w:sz="6" w:space="1" w:color="auto"/>
              </w:pBdr>
              <w:rPr>
                <w:rFonts w:ascii="Printed Letter-Join" w:hAnsi="Printed Letter-Join"/>
                <w:color w:val="70AD47" w:themeColor="accent6"/>
                <w:sz w:val="20"/>
                <w:szCs w:val="20"/>
              </w:rPr>
            </w:pPr>
          </w:p>
          <w:p w14:paraId="5C4C7148" w14:textId="77777777" w:rsidR="00351107" w:rsidRPr="00B713F1" w:rsidRDefault="00351107" w:rsidP="00B713F1">
            <w:pPr>
              <w:jc w:val="center"/>
              <w:rPr>
                <w:rFonts w:cstheme="minorHAnsi"/>
                <w:b/>
                <w:sz w:val="18"/>
                <w:szCs w:val="18"/>
              </w:rPr>
            </w:pPr>
            <w:r w:rsidRPr="00B713F1">
              <w:rPr>
                <w:rFonts w:cstheme="minorHAnsi"/>
                <w:b/>
                <w:sz w:val="18"/>
                <w:szCs w:val="18"/>
              </w:rPr>
              <w:t>On Track Check Point 1</w:t>
            </w:r>
          </w:p>
          <w:p w14:paraId="7BA2BD48" w14:textId="42D9A66A" w:rsidR="00351107" w:rsidRPr="00902625" w:rsidRDefault="00351107" w:rsidP="00B713F1">
            <w:pPr>
              <w:tabs>
                <w:tab w:val="left" w:pos="1698"/>
              </w:tabs>
              <w:rPr>
                <w:rFonts w:ascii="Printed Letter-Join" w:hAnsi="Printed Letter-Join"/>
                <w:sz w:val="18"/>
                <w:szCs w:val="18"/>
              </w:rPr>
            </w:pPr>
            <w:r w:rsidRPr="00902625">
              <w:rPr>
                <w:rFonts w:ascii="Printed Letter-Join" w:hAnsi="Printed Letter-Join"/>
                <w:sz w:val="18"/>
                <w:szCs w:val="18"/>
              </w:rPr>
              <w:t>-</w:t>
            </w:r>
            <w:r w:rsidR="00902625">
              <w:rPr>
                <w:rFonts w:ascii="Printed Letter-Join" w:hAnsi="Printed Letter-Join"/>
                <w:sz w:val="18"/>
                <w:szCs w:val="18"/>
              </w:rPr>
              <w:t xml:space="preserve"> </w:t>
            </w:r>
            <w:r w:rsidRPr="00902625">
              <w:rPr>
                <w:rFonts w:ascii="Printed Letter-Join" w:hAnsi="Printed Letter-Join"/>
                <w:sz w:val="18"/>
                <w:szCs w:val="18"/>
              </w:rPr>
              <w:t>Is able to name a wide variety of instruments (also including chime bars, glockenspiels, xylophones)</w:t>
            </w:r>
          </w:p>
          <w:p w14:paraId="2D44631A" w14:textId="77777777" w:rsidR="003451C2" w:rsidRPr="00902625" w:rsidRDefault="003451C2" w:rsidP="00B713F1">
            <w:pPr>
              <w:tabs>
                <w:tab w:val="left" w:pos="1698"/>
              </w:tabs>
              <w:rPr>
                <w:rFonts w:ascii="Printed Letter-Join" w:hAnsi="Printed Letter-Join"/>
                <w:sz w:val="18"/>
                <w:szCs w:val="18"/>
              </w:rPr>
            </w:pPr>
            <w:r w:rsidRPr="00902625">
              <w:rPr>
                <w:rFonts w:ascii="Printed Letter-Join" w:hAnsi="Printed Letter-Join"/>
                <w:sz w:val="18"/>
                <w:szCs w:val="18"/>
              </w:rPr>
              <w:t>- Talks about the different sounds they make (e.g. loud, quiet, bombing, banging, high pitched)</w:t>
            </w:r>
          </w:p>
          <w:p w14:paraId="339A9E4F" w14:textId="77777777" w:rsidR="007A7AED" w:rsidRPr="00902625" w:rsidRDefault="007A7AED" w:rsidP="00B713F1">
            <w:pPr>
              <w:tabs>
                <w:tab w:val="left" w:pos="1698"/>
              </w:tabs>
              <w:rPr>
                <w:rFonts w:ascii="Printed Letter-Join" w:hAnsi="Printed Letter-Join"/>
                <w:sz w:val="18"/>
                <w:szCs w:val="18"/>
              </w:rPr>
            </w:pPr>
            <w:r w:rsidRPr="00902625">
              <w:rPr>
                <w:rFonts w:ascii="Printed Letter-Join" w:hAnsi="Printed Letter-Join"/>
                <w:sz w:val="18"/>
                <w:szCs w:val="18"/>
              </w:rPr>
              <w:t>- Can clap and stamp to a beat</w:t>
            </w:r>
          </w:p>
          <w:p w14:paraId="4DB80993" w14:textId="3D14AA6F" w:rsidR="00351107" w:rsidRPr="00902625" w:rsidRDefault="00351107" w:rsidP="00B713F1">
            <w:pPr>
              <w:pBdr>
                <w:bottom w:val="single" w:sz="6" w:space="1" w:color="auto"/>
              </w:pBdr>
              <w:rPr>
                <w:rFonts w:ascii="Printed Letter-Join" w:hAnsi="Printed Letter-Join"/>
                <w:sz w:val="18"/>
                <w:szCs w:val="18"/>
              </w:rPr>
            </w:pPr>
            <w:r w:rsidRPr="00902625">
              <w:rPr>
                <w:rFonts w:ascii="Printed Letter-Join" w:hAnsi="Printed Letter-Join"/>
                <w:sz w:val="18"/>
                <w:szCs w:val="18"/>
              </w:rPr>
              <w:t>-</w:t>
            </w:r>
            <w:r w:rsidR="00902625">
              <w:rPr>
                <w:rFonts w:ascii="Printed Letter-Join" w:hAnsi="Printed Letter-Join"/>
                <w:sz w:val="18"/>
                <w:szCs w:val="18"/>
              </w:rPr>
              <w:t xml:space="preserve"> </w:t>
            </w:r>
            <w:r w:rsidRPr="00902625">
              <w:rPr>
                <w:rFonts w:ascii="Printed Letter-Join" w:hAnsi="Printed Letter-Join"/>
                <w:sz w:val="18"/>
                <w:szCs w:val="18"/>
              </w:rPr>
              <w:t>Plays a given instrument to a simple beat</w:t>
            </w:r>
          </w:p>
          <w:p w14:paraId="2854342E" w14:textId="5EA206CE" w:rsidR="0067100B" w:rsidRDefault="0067100B" w:rsidP="00B713F1">
            <w:pPr>
              <w:pBdr>
                <w:bottom w:val="single" w:sz="6" w:space="1" w:color="auto"/>
              </w:pBdr>
              <w:rPr>
                <w:rFonts w:ascii="Printed Letter-Join" w:hAnsi="Printed Letter-Join"/>
                <w:sz w:val="18"/>
                <w:szCs w:val="18"/>
              </w:rPr>
            </w:pPr>
            <w:r w:rsidRPr="00902625">
              <w:rPr>
                <w:rFonts w:ascii="Printed Letter-Join" w:hAnsi="Printed Letter-Join"/>
                <w:sz w:val="18"/>
                <w:szCs w:val="18"/>
              </w:rPr>
              <w:t xml:space="preserve">- Responds to what they have heard, expressing their </w:t>
            </w:r>
            <w:r w:rsidR="005D12BC" w:rsidRPr="00902625">
              <w:rPr>
                <w:rFonts w:ascii="Printed Letter-Join" w:hAnsi="Printed Letter-Join"/>
                <w:sz w:val="18"/>
                <w:szCs w:val="18"/>
              </w:rPr>
              <w:t>thoughts</w:t>
            </w:r>
            <w:r w:rsidRPr="00902625">
              <w:rPr>
                <w:rFonts w:ascii="Printed Letter-Join" w:hAnsi="Printed Letter-Join"/>
                <w:sz w:val="18"/>
                <w:szCs w:val="18"/>
              </w:rPr>
              <w:t xml:space="preserve"> and feelings</w:t>
            </w:r>
          </w:p>
          <w:p w14:paraId="08EBF717" w14:textId="5F72D032" w:rsidR="002B00AF" w:rsidRDefault="002B00AF" w:rsidP="00B713F1">
            <w:pPr>
              <w:pBdr>
                <w:bottom w:val="single" w:sz="6" w:space="1" w:color="auto"/>
              </w:pBdr>
              <w:rPr>
                <w:rFonts w:ascii="Printed Letter-Join" w:hAnsi="Printed Letter-Join"/>
                <w:sz w:val="18"/>
                <w:szCs w:val="18"/>
              </w:rPr>
            </w:pPr>
          </w:p>
          <w:p w14:paraId="52A9F9C3" w14:textId="77777777" w:rsidR="002B00AF" w:rsidRPr="00902625" w:rsidRDefault="002B00AF" w:rsidP="00B713F1">
            <w:pPr>
              <w:pBdr>
                <w:bottom w:val="single" w:sz="6" w:space="1" w:color="auto"/>
              </w:pBdr>
              <w:rPr>
                <w:rFonts w:ascii="Printed Letter-Join" w:hAnsi="Printed Letter-Join"/>
                <w:sz w:val="18"/>
                <w:szCs w:val="18"/>
              </w:rPr>
            </w:pPr>
          </w:p>
          <w:p w14:paraId="7D8D4937" w14:textId="77777777" w:rsidR="00351107" w:rsidRDefault="00351107" w:rsidP="00B713F1">
            <w:pPr>
              <w:jc w:val="center"/>
              <w:rPr>
                <w:rFonts w:cstheme="minorHAnsi"/>
                <w:b/>
                <w:sz w:val="18"/>
                <w:szCs w:val="18"/>
              </w:rPr>
            </w:pPr>
            <w:r w:rsidRPr="00B713F1">
              <w:rPr>
                <w:rFonts w:cstheme="minorHAnsi"/>
                <w:b/>
                <w:sz w:val="18"/>
                <w:szCs w:val="18"/>
              </w:rPr>
              <w:t>On Track Check Point 2</w:t>
            </w:r>
          </w:p>
          <w:p w14:paraId="303EB087" w14:textId="144BDAC6" w:rsidR="00351107" w:rsidRPr="00902625" w:rsidRDefault="00351107" w:rsidP="00B713F1">
            <w:pPr>
              <w:tabs>
                <w:tab w:val="left" w:pos="1698"/>
              </w:tabs>
              <w:rPr>
                <w:rFonts w:ascii="Printed Letter-Join" w:hAnsi="Printed Letter-Join"/>
                <w:sz w:val="18"/>
                <w:szCs w:val="20"/>
              </w:rPr>
            </w:pPr>
            <w:r w:rsidRPr="00902625">
              <w:rPr>
                <w:rFonts w:ascii="Printed Letter-Join" w:hAnsi="Printed Letter-Join"/>
                <w:sz w:val="18"/>
                <w:szCs w:val="20"/>
              </w:rPr>
              <w:t>-</w:t>
            </w:r>
            <w:r w:rsidR="00902625">
              <w:rPr>
                <w:rFonts w:ascii="Printed Letter-Join" w:hAnsi="Printed Letter-Join"/>
                <w:sz w:val="18"/>
                <w:szCs w:val="20"/>
              </w:rPr>
              <w:t xml:space="preserve"> </w:t>
            </w:r>
            <w:r w:rsidRPr="00902625">
              <w:rPr>
                <w:rFonts w:ascii="Printed Letter-Join" w:hAnsi="Printed Letter-Join"/>
                <w:sz w:val="18"/>
                <w:szCs w:val="20"/>
              </w:rPr>
              <w:t>Selects own instruments and plays them in time to music.</w:t>
            </w:r>
          </w:p>
          <w:p w14:paraId="7006F418" w14:textId="77777777" w:rsidR="00351107" w:rsidRPr="00902625" w:rsidRDefault="00351107" w:rsidP="00B713F1">
            <w:pPr>
              <w:tabs>
                <w:tab w:val="left" w:pos="1698"/>
              </w:tabs>
              <w:rPr>
                <w:rFonts w:ascii="Printed Letter-Join" w:hAnsi="Printed Letter-Join"/>
                <w:sz w:val="18"/>
                <w:szCs w:val="20"/>
              </w:rPr>
            </w:pPr>
            <w:r w:rsidRPr="00902625">
              <w:rPr>
                <w:rFonts w:ascii="Printed Letter-Join" w:hAnsi="Printed Letter-Join"/>
                <w:sz w:val="18"/>
                <w:szCs w:val="20"/>
              </w:rPr>
              <w:t>- Can change the tempo and dynamics whilst playing</w:t>
            </w:r>
          </w:p>
          <w:p w14:paraId="55CF40BE" w14:textId="77777777" w:rsidR="00351107" w:rsidRPr="00902625" w:rsidRDefault="00351107" w:rsidP="00B713F1">
            <w:pPr>
              <w:tabs>
                <w:tab w:val="left" w:pos="1698"/>
              </w:tabs>
              <w:rPr>
                <w:rFonts w:ascii="Printed Letter-Join" w:hAnsi="Printed Letter-Join"/>
                <w:sz w:val="18"/>
                <w:szCs w:val="20"/>
              </w:rPr>
            </w:pPr>
            <w:r w:rsidRPr="00902625">
              <w:rPr>
                <w:rFonts w:ascii="Printed Letter-Join" w:hAnsi="Printed Letter-Join"/>
                <w:sz w:val="18"/>
                <w:szCs w:val="20"/>
              </w:rPr>
              <w:t>- Knows how to use a wide variety of instruments.</w:t>
            </w:r>
          </w:p>
          <w:p w14:paraId="4CFDAE74" w14:textId="6D12F152" w:rsidR="00351107" w:rsidRPr="00902625" w:rsidRDefault="00351107" w:rsidP="003C10F2">
            <w:pPr>
              <w:tabs>
                <w:tab w:val="left" w:pos="1698"/>
              </w:tabs>
              <w:rPr>
                <w:rFonts w:ascii="Printed Letter-Join" w:hAnsi="Printed Letter-Join"/>
                <w:sz w:val="18"/>
                <w:szCs w:val="20"/>
              </w:rPr>
            </w:pPr>
            <w:r w:rsidRPr="00902625">
              <w:rPr>
                <w:rFonts w:ascii="Printed Letter-Join" w:hAnsi="Printed Letter-Join"/>
                <w:sz w:val="18"/>
                <w:szCs w:val="20"/>
              </w:rPr>
              <w:t>- Can change the tempo and dynamics</w:t>
            </w:r>
          </w:p>
          <w:p w14:paraId="0405F428" w14:textId="4E7AED94" w:rsidR="004E7C8C" w:rsidRPr="0067100B" w:rsidRDefault="00351107" w:rsidP="00D249B6">
            <w:pPr>
              <w:tabs>
                <w:tab w:val="left" w:pos="1698"/>
              </w:tabs>
              <w:rPr>
                <w:rFonts w:ascii="Printed Letter-Join" w:hAnsi="Printed Letter-Join"/>
                <w:sz w:val="20"/>
                <w:szCs w:val="20"/>
              </w:rPr>
            </w:pPr>
            <w:r w:rsidRPr="00902625">
              <w:rPr>
                <w:rFonts w:ascii="Printed Letter-Join" w:hAnsi="Printed Letter-Join"/>
                <w:sz w:val="18"/>
                <w:szCs w:val="20"/>
              </w:rPr>
              <w:t>- Creates sound effects</w:t>
            </w:r>
          </w:p>
        </w:tc>
      </w:tr>
      <w:tr w:rsidR="00351107" w:rsidRPr="0097004A" w14:paraId="4C5DC8D3" w14:textId="77777777" w:rsidTr="000D28DF">
        <w:trPr>
          <w:trHeight w:val="678"/>
        </w:trPr>
        <w:tc>
          <w:tcPr>
            <w:tcW w:w="546" w:type="dxa"/>
          </w:tcPr>
          <w:p w14:paraId="5122BBC0" w14:textId="77777777" w:rsidR="00351107" w:rsidRPr="0097004A" w:rsidRDefault="00351107" w:rsidP="00296B42">
            <w:pPr>
              <w:jc w:val="center"/>
              <w:rPr>
                <w:rFonts w:cstheme="minorHAnsi"/>
                <w:b/>
                <w:noProof/>
                <w:sz w:val="18"/>
                <w:szCs w:val="18"/>
              </w:rPr>
            </w:pPr>
          </w:p>
        </w:tc>
        <w:tc>
          <w:tcPr>
            <w:tcW w:w="4133" w:type="dxa"/>
          </w:tcPr>
          <w:p w14:paraId="3C899FF9" w14:textId="77777777" w:rsidR="000D7FB7" w:rsidRPr="00F31181" w:rsidRDefault="000D7FB7" w:rsidP="000D7FB7">
            <w:pPr>
              <w:pStyle w:val="Default"/>
              <w:jc w:val="center"/>
              <w:rPr>
                <w:rFonts w:asciiTheme="minorHAnsi" w:hAnsiTheme="minorHAnsi" w:cstheme="minorHAnsi"/>
                <w:b/>
                <w:color w:val="FF0000"/>
                <w:sz w:val="18"/>
                <w:szCs w:val="18"/>
              </w:rPr>
            </w:pPr>
            <w:r w:rsidRPr="00F31181">
              <w:rPr>
                <w:rFonts w:asciiTheme="minorHAnsi" w:hAnsiTheme="minorHAnsi" w:cstheme="minorHAnsi"/>
                <w:b/>
                <w:color w:val="FF0000"/>
                <w:sz w:val="18"/>
                <w:szCs w:val="18"/>
              </w:rPr>
              <w:t>ELG:</w:t>
            </w:r>
          </w:p>
          <w:p w14:paraId="06CAEA87" w14:textId="77777777" w:rsidR="00351107" w:rsidRPr="00F31181" w:rsidRDefault="000D7FB7" w:rsidP="000D7FB7">
            <w:pPr>
              <w:jc w:val="center"/>
              <w:rPr>
                <w:rFonts w:cstheme="minorHAnsi"/>
                <w:b/>
                <w:color w:val="FF0000"/>
                <w:sz w:val="18"/>
                <w:szCs w:val="18"/>
              </w:rPr>
            </w:pPr>
            <w:r w:rsidRPr="00F31181">
              <w:rPr>
                <w:rFonts w:cstheme="minorHAnsi"/>
                <w:b/>
                <w:color w:val="FF0000"/>
                <w:sz w:val="18"/>
                <w:szCs w:val="18"/>
              </w:rPr>
              <w:t>Invent, adapt and recount narratives and stories with peers and their teachers</w:t>
            </w:r>
          </w:p>
        </w:tc>
        <w:tc>
          <w:tcPr>
            <w:tcW w:w="11340" w:type="dxa"/>
            <w:gridSpan w:val="3"/>
          </w:tcPr>
          <w:p w14:paraId="3193F311" w14:textId="77777777" w:rsidR="00351107" w:rsidRPr="00F31181" w:rsidRDefault="00351107" w:rsidP="003C10F2">
            <w:pPr>
              <w:jc w:val="center"/>
              <w:rPr>
                <w:rFonts w:cstheme="minorHAnsi"/>
                <w:b/>
                <w:color w:val="FF0000"/>
                <w:sz w:val="18"/>
                <w:szCs w:val="18"/>
              </w:rPr>
            </w:pPr>
            <w:r w:rsidRPr="00F31181">
              <w:rPr>
                <w:rFonts w:cstheme="minorHAnsi"/>
                <w:b/>
                <w:color w:val="FF0000"/>
                <w:sz w:val="18"/>
                <w:szCs w:val="18"/>
              </w:rPr>
              <w:t>ELG:</w:t>
            </w:r>
          </w:p>
          <w:p w14:paraId="13E0AB98" w14:textId="4FDAD418" w:rsidR="00351107" w:rsidRPr="00F31181" w:rsidRDefault="00351107" w:rsidP="003C10F2">
            <w:pPr>
              <w:pStyle w:val="Default"/>
              <w:rPr>
                <w:rFonts w:asciiTheme="minorHAnsi" w:hAnsiTheme="minorHAnsi" w:cstheme="minorHAnsi"/>
                <w:b/>
                <w:color w:val="FF0000"/>
                <w:sz w:val="18"/>
                <w:szCs w:val="18"/>
              </w:rPr>
            </w:pPr>
            <w:r w:rsidRPr="00F31181">
              <w:rPr>
                <w:rFonts w:asciiTheme="minorHAnsi" w:hAnsiTheme="minorHAnsi" w:cstheme="minorHAnsi"/>
                <w:b/>
                <w:color w:val="FF0000"/>
                <w:sz w:val="18"/>
                <w:szCs w:val="18"/>
              </w:rPr>
              <w:t>Perform songs, rhymes, poems and stories with others, and – when appropriate- try to move in time with music</w:t>
            </w:r>
          </w:p>
          <w:p w14:paraId="2D23A695" w14:textId="77777777" w:rsidR="0020418C" w:rsidRPr="00F31181" w:rsidRDefault="0020418C" w:rsidP="003C10F2">
            <w:pPr>
              <w:pStyle w:val="Default"/>
              <w:rPr>
                <w:rFonts w:asciiTheme="minorHAnsi" w:hAnsiTheme="minorHAnsi" w:cstheme="minorHAnsi"/>
                <w:b/>
                <w:color w:val="FF0000"/>
                <w:sz w:val="18"/>
                <w:szCs w:val="18"/>
              </w:rPr>
            </w:pPr>
            <w:r w:rsidRPr="00F31181">
              <w:rPr>
                <w:rFonts w:asciiTheme="minorHAnsi" w:hAnsiTheme="minorHAnsi" w:cstheme="minorHAnsi"/>
                <w:b/>
                <w:color w:val="FF0000"/>
                <w:sz w:val="18"/>
                <w:szCs w:val="18"/>
              </w:rPr>
              <w:t>Sings a range of well-know nursery rhymes and songs</w:t>
            </w:r>
          </w:p>
          <w:p w14:paraId="4BBA7D17" w14:textId="77777777" w:rsidR="00351107" w:rsidRPr="00F31181" w:rsidRDefault="00351107" w:rsidP="0020418C">
            <w:pPr>
              <w:rPr>
                <w:rFonts w:cstheme="minorHAnsi"/>
                <w:b/>
                <w:color w:val="FF0000"/>
                <w:sz w:val="18"/>
                <w:szCs w:val="18"/>
              </w:rPr>
            </w:pPr>
          </w:p>
        </w:tc>
      </w:tr>
      <w:tr w:rsidR="003451C2" w:rsidRPr="0097004A" w14:paraId="2A882465" w14:textId="77777777" w:rsidTr="000D28DF">
        <w:trPr>
          <w:trHeight w:val="678"/>
        </w:trPr>
        <w:tc>
          <w:tcPr>
            <w:tcW w:w="546" w:type="dxa"/>
          </w:tcPr>
          <w:p w14:paraId="44EE2EF4" w14:textId="0E7419B0" w:rsidR="003451C2" w:rsidRPr="0097004A" w:rsidRDefault="00D249B6" w:rsidP="00296B42">
            <w:pPr>
              <w:jc w:val="center"/>
              <w:rPr>
                <w:rFonts w:cstheme="minorHAnsi"/>
                <w:b/>
                <w:noProof/>
                <w:sz w:val="18"/>
                <w:szCs w:val="18"/>
              </w:rPr>
            </w:pPr>
            <w:r w:rsidRPr="0097004A">
              <w:rPr>
                <w:rFonts w:cstheme="minorHAnsi"/>
                <w:b/>
                <w:sz w:val="18"/>
                <w:szCs w:val="18"/>
              </w:rPr>
              <w:t>Provisions</w:t>
            </w:r>
          </w:p>
        </w:tc>
        <w:tc>
          <w:tcPr>
            <w:tcW w:w="4133" w:type="dxa"/>
          </w:tcPr>
          <w:tbl>
            <w:tblPr>
              <w:tblW w:w="0" w:type="auto"/>
              <w:tblBorders>
                <w:top w:val="nil"/>
                <w:left w:val="nil"/>
                <w:bottom w:val="nil"/>
                <w:right w:val="nil"/>
              </w:tblBorders>
              <w:tblLook w:val="0000" w:firstRow="0" w:lastRow="0" w:firstColumn="0" w:lastColumn="0" w:noHBand="0" w:noVBand="0"/>
            </w:tblPr>
            <w:tblGrid>
              <w:gridCol w:w="3809"/>
            </w:tblGrid>
            <w:tr w:rsidR="003451C2" w:rsidRPr="003451C2" w14:paraId="53D1F148" w14:textId="77777777">
              <w:trPr>
                <w:trHeight w:val="1038"/>
              </w:trPr>
              <w:tc>
                <w:tcPr>
                  <w:tcW w:w="0" w:type="auto"/>
                </w:tcPr>
                <w:p w14:paraId="19E0EAB4" w14:textId="77777777" w:rsidR="003451C2" w:rsidRPr="003451C2" w:rsidRDefault="000D28DF" w:rsidP="003451C2">
                  <w:pPr>
                    <w:autoSpaceDE w:val="0"/>
                    <w:autoSpaceDN w:val="0"/>
                    <w:adjustRightInd w:val="0"/>
                    <w:spacing w:after="0" w:line="240" w:lineRule="auto"/>
                    <w:rPr>
                      <w:rFonts w:ascii="Topmarks" w:hAnsi="Topmarks" w:cs="Topmarks"/>
                      <w:color w:val="000000"/>
                      <w:sz w:val="18"/>
                      <w:szCs w:val="18"/>
                    </w:rPr>
                  </w:pPr>
                  <w:r>
                    <w:rPr>
                      <w:rFonts w:ascii="Topmarks" w:hAnsi="Topmarks" w:cs="Topmarks"/>
                      <w:color w:val="000000"/>
                      <w:sz w:val="18"/>
                      <w:szCs w:val="18"/>
                    </w:rPr>
                    <w:t>R</w:t>
                  </w:r>
                  <w:r w:rsidR="003451C2" w:rsidRPr="003451C2">
                    <w:rPr>
                      <w:rFonts w:ascii="Topmarks" w:hAnsi="Topmarks" w:cs="Topmarks"/>
                      <w:color w:val="000000"/>
                      <w:sz w:val="18"/>
                      <w:szCs w:val="18"/>
                    </w:rPr>
                    <w:t>ole play</w:t>
                  </w:r>
                  <w:r w:rsidR="003451C2">
                    <w:rPr>
                      <w:rFonts w:ascii="Topmarks" w:hAnsi="Topmarks" w:cs="Topmarks"/>
                      <w:color w:val="000000"/>
                      <w:sz w:val="18"/>
                      <w:szCs w:val="18"/>
                    </w:rPr>
                    <w:t>, s</w:t>
                  </w:r>
                  <w:r w:rsidR="003451C2" w:rsidRPr="003451C2">
                    <w:rPr>
                      <w:rFonts w:ascii="Topmarks" w:hAnsi="Topmarks" w:cs="Topmarks"/>
                      <w:color w:val="000000"/>
                      <w:sz w:val="18"/>
                      <w:szCs w:val="18"/>
                    </w:rPr>
                    <w:t>mall world</w:t>
                  </w:r>
                  <w:r w:rsidR="003451C2">
                    <w:rPr>
                      <w:rFonts w:ascii="Topmarks" w:hAnsi="Topmarks" w:cs="Topmarks"/>
                      <w:color w:val="000000"/>
                      <w:sz w:val="18"/>
                      <w:szCs w:val="18"/>
                    </w:rPr>
                    <w:t>, p</w:t>
                  </w:r>
                  <w:r w:rsidR="003451C2" w:rsidRPr="003451C2">
                    <w:rPr>
                      <w:rFonts w:ascii="Topmarks" w:hAnsi="Topmarks" w:cs="Topmarks"/>
                      <w:color w:val="000000"/>
                      <w:sz w:val="18"/>
                      <w:szCs w:val="18"/>
                    </w:rPr>
                    <w:t xml:space="preserve">uppets </w:t>
                  </w:r>
                </w:p>
                <w:p w14:paraId="6498C532" w14:textId="77777777" w:rsidR="003451C2" w:rsidRPr="003451C2" w:rsidRDefault="003451C2" w:rsidP="003451C2">
                  <w:pPr>
                    <w:autoSpaceDE w:val="0"/>
                    <w:autoSpaceDN w:val="0"/>
                    <w:adjustRightInd w:val="0"/>
                    <w:spacing w:after="0" w:line="240" w:lineRule="auto"/>
                    <w:rPr>
                      <w:rFonts w:ascii="Topmarks" w:hAnsi="Topmarks" w:cs="Topmarks"/>
                      <w:color w:val="000000"/>
                      <w:sz w:val="18"/>
                      <w:szCs w:val="18"/>
                    </w:rPr>
                  </w:pPr>
                  <w:r w:rsidRPr="003451C2">
                    <w:rPr>
                      <w:rFonts w:ascii="Topmarks" w:hAnsi="Topmarks" w:cs="Topmarks"/>
                      <w:color w:val="000000"/>
                      <w:sz w:val="18"/>
                      <w:szCs w:val="18"/>
                    </w:rPr>
                    <w:t xml:space="preserve">Enhancements linked to themes and stories which are familiar </w:t>
                  </w:r>
                </w:p>
              </w:tc>
            </w:tr>
          </w:tbl>
          <w:p w14:paraId="38223EB5" w14:textId="77777777" w:rsidR="003451C2" w:rsidRPr="0097004A" w:rsidRDefault="003451C2" w:rsidP="00A53FF4">
            <w:pPr>
              <w:rPr>
                <w:rFonts w:cstheme="minorHAnsi"/>
                <w:sz w:val="18"/>
                <w:szCs w:val="18"/>
              </w:rPr>
            </w:pPr>
          </w:p>
        </w:tc>
        <w:tc>
          <w:tcPr>
            <w:tcW w:w="11340" w:type="dxa"/>
            <w:gridSpan w:val="3"/>
          </w:tcPr>
          <w:tbl>
            <w:tblPr>
              <w:tblW w:w="0" w:type="auto"/>
              <w:tblBorders>
                <w:top w:val="nil"/>
                <w:left w:val="nil"/>
                <w:bottom w:val="nil"/>
                <w:right w:val="nil"/>
              </w:tblBorders>
              <w:tblLook w:val="0000" w:firstRow="0" w:lastRow="0" w:firstColumn="0" w:lastColumn="0" w:noHBand="0" w:noVBand="0"/>
            </w:tblPr>
            <w:tblGrid>
              <w:gridCol w:w="7422"/>
            </w:tblGrid>
            <w:tr w:rsidR="0020418C" w:rsidRPr="0020418C" w14:paraId="00946020" w14:textId="77777777">
              <w:trPr>
                <w:trHeight w:val="1038"/>
              </w:trPr>
              <w:tc>
                <w:tcPr>
                  <w:tcW w:w="0" w:type="auto"/>
                </w:tcPr>
                <w:p w14:paraId="046FFA16" w14:textId="12B7DE27" w:rsidR="0020418C" w:rsidRPr="0020418C" w:rsidRDefault="0020418C" w:rsidP="0020418C">
                  <w:pPr>
                    <w:autoSpaceDE w:val="0"/>
                    <w:autoSpaceDN w:val="0"/>
                    <w:adjustRightInd w:val="0"/>
                    <w:spacing w:after="0" w:line="240" w:lineRule="auto"/>
                    <w:rPr>
                      <w:rFonts w:ascii="Topmarks" w:hAnsi="Topmarks" w:cs="Topmarks"/>
                      <w:color w:val="000000"/>
                      <w:sz w:val="18"/>
                      <w:szCs w:val="18"/>
                    </w:rPr>
                  </w:pPr>
                  <w:r w:rsidRPr="0020418C">
                    <w:rPr>
                      <w:rFonts w:ascii="Topmarks" w:hAnsi="Topmarks" w:cs="Topmarks"/>
                      <w:color w:val="000000"/>
                      <w:sz w:val="18"/>
                      <w:szCs w:val="18"/>
                    </w:rPr>
                    <w:t xml:space="preserve">Song time- singing in class </w:t>
                  </w:r>
                  <w:r w:rsidR="00F31181">
                    <w:rPr>
                      <w:rFonts w:ascii="Topmarks" w:hAnsi="Topmarks" w:cs="Topmarks"/>
                      <w:color w:val="000000"/>
                      <w:sz w:val="18"/>
                      <w:szCs w:val="18"/>
                    </w:rPr>
                    <w:t>through Charanga and at the end of the day</w:t>
                  </w:r>
                </w:p>
                <w:p w14:paraId="56D9BDB0" w14:textId="77777777" w:rsidR="0020418C" w:rsidRPr="0020418C" w:rsidRDefault="0020418C" w:rsidP="0020418C">
                  <w:pPr>
                    <w:autoSpaceDE w:val="0"/>
                    <w:autoSpaceDN w:val="0"/>
                    <w:adjustRightInd w:val="0"/>
                    <w:spacing w:after="0" w:line="240" w:lineRule="auto"/>
                    <w:rPr>
                      <w:rFonts w:ascii="Topmarks" w:hAnsi="Topmarks" w:cs="Topmarks"/>
                      <w:color w:val="000000"/>
                      <w:sz w:val="18"/>
                      <w:szCs w:val="18"/>
                    </w:rPr>
                  </w:pPr>
                  <w:r w:rsidRPr="0020418C">
                    <w:rPr>
                      <w:rFonts w:ascii="Topmarks" w:hAnsi="Topmarks" w:cs="Topmarks"/>
                      <w:color w:val="000000"/>
                      <w:sz w:val="18"/>
                      <w:szCs w:val="18"/>
                    </w:rPr>
                    <w:t xml:space="preserve">Nursery rhymes </w:t>
                  </w:r>
                  <w:r>
                    <w:rPr>
                      <w:rFonts w:ascii="Topmarks" w:hAnsi="Topmarks" w:cs="Topmarks"/>
                      <w:color w:val="000000"/>
                      <w:sz w:val="18"/>
                      <w:szCs w:val="18"/>
                    </w:rPr>
                    <w:t xml:space="preserve">introduced when linked to topic (e.g. </w:t>
                  </w:r>
                  <w:proofErr w:type="spellStart"/>
                  <w:r>
                    <w:rPr>
                      <w:rFonts w:ascii="Topmarks" w:hAnsi="Topmarks" w:cs="Topmarks"/>
                      <w:color w:val="000000"/>
                      <w:sz w:val="18"/>
                      <w:szCs w:val="18"/>
                    </w:rPr>
                    <w:t>Incey</w:t>
                  </w:r>
                  <w:proofErr w:type="spellEnd"/>
                  <w:r>
                    <w:rPr>
                      <w:rFonts w:ascii="Topmarks" w:hAnsi="Topmarks" w:cs="Topmarks"/>
                      <w:color w:val="000000"/>
                      <w:sz w:val="18"/>
                      <w:szCs w:val="18"/>
                    </w:rPr>
                    <w:t>, Wincey Spider when looking at ‘Bugs’)</w:t>
                  </w:r>
                </w:p>
                <w:p w14:paraId="7A4EDC68" w14:textId="77777777" w:rsidR="0020418C" w:rsidRPr="0020418C" w:rsidRDefault="0020418C" w:rsidP="0020418C">
                  <w:pPr>
                    <w:autoSpaceDE w:val="0"/>
                    <w:autoSpaceDN w:val="0"/>
                    <w:adjustRightInd w:val="0"/>
                    <w:spacing w:after="0" w:line="240" w:lineRule="auto"/>
                    <w:rPr>
                      <w:rFonts w:ascii="Topmarks" w:hAnsi="Topmarks" w:cs="Topmarks"/>
                      <w:color w:val="000000"/>
                      <w:sz w:val="18"/>
                      <w:szCs w:val="18"/>
                    </w:rPr>
                  </w:pPr>
                  <w:r w:rsidRPr="0020418C">
                    <w:rPr>
                      <w:rFonts w:ascii="Topmarks" w:hAnsi="Topmarks" w:cs="Topmarks"/>
                      <w:color w:val="000000"/>
                      <w:sz w:val="18"/>
                      <w:szCs w:val="18"/>
                    </w:rPr>
                    <w:t xml:space="preserve">Musical instruments in the environment </w:t>
                  </w:r>
                </w:p>
                <w:p w14:paraId="3E6A68F5" w14:textId="77777777" w:rsidR="0020418C" w:rsidRDefault="0020418C" w:rsidP="0020418C">
                  <w:pPr>
                    <w:autoSpaceDE w:val="0"/>
                    <w:autoSpaceDN w:val="0"/>
                    <w:adjustRightInd w:val="0"/>
                    <w:spacing w:after="0" w:line="240" w:lineRule="auto"/>
                    <w:rPr>
                      <w:rFonts w:ascii="Topmarks" w:hAnsi="Topmarks" w:cs="Topmarks"/>
                      <w:color w:val="000000"/>
                      <w:sz w:val="18"/>
                      <w:szCs w:val="18"/>
                    </w:rPr>
                  </w:pPr>
                  <w:r w:rsidRPr="0020418C">
                    <w:rPr>
                      <w:rFonts w:ascii="Topmarks" w:hAnsi="Topmarks" w:cs="Topmarks"/>
                      <w:color w:val="000000"/>
                      <w:sz w:val="18"/>
                      <w:szCs w:val="18"/>
                    </w:rPr>
                    <w:t xml:space="preserve">Listen to a variety of music and dance/ respond with drawings etc. </w:t>
                  </w:r>
                </w:p>
                <w:p w14:paraId="13495D7E" w14:textId="77777777" w:rsidR="005D12BC" w:rsidRPr="0020418C" w:rsidRDefault="005D12BC" w:rsidP="0020418C">
                  <w:pPr>
                    <w:autoSpaceDE w:val="0"/>
                    <w:autoSpaceDN w:val="0"/>
                    <w:adjustRightInd w:val="0"/>
                    <w:spacing w:after="0" w:line="240" w:lineRule="auto"/>
                    <w:rPr>
                      <w:rFonts w:ascii="Topmarks" w:hAnsi="Topmarks" w:cs="Topmarks"/>
                      <w:color w:val="000000"/>
                      <w:sz w:val="18"/>
                      <w:szCs w:val="18"/>
                    </w:rPr>
                  </w:pPr>
                  <w:r>
                    <w:rPr>
                      <w:rFonts w:ascii="Topmarks" w:hAnsi="Topmarks" w:cs="Topmarks"/>
                      <w:color w:val="000000"/>
                      <w:sz w:val="18"/>
                      <w:szCs w:val="18"/>
                    </w:rPr>
                    <w:t xml:space="preserve">C.D. player, C.D.s, </w:t>
                  </w:r>
                  <w:proofErr w:type="spellStart"/>
                  <w:r>
                    <w:rPr>
                      <w:rFonts w:ascii="Topmarks" w:hAnsi="Topmarks" w:cs="Topmarks"/>
                      <w:color w:val="000000"/>
                      <w:sz w:val="18"/>
                      <w:szCs w:val="18"/>
                    </w:rPr>
                    <w:t>Ipad</w:t>
                  </w:r>
                  <w:proofErr w:type="spellEnd"/>
                </w:p>
              </w:tc>
            </w:tr>
          </w:tbl>
          <w:p w14:paraId="57386BB0" w14:textId="77777777" w:rsidR="003451C2" w:rsidRPr="0097004A" w:rsidRDefault="003451C2" w:rsidP="00296B42">
            <w:pPr>
              <w:jc w:val="center"/>
              <w:rPr>
                <w:rFonts w:cstheme="minorHAnsi"/>
                <w:b/>
                <w:sz w:val="18"/>
                <w:szCs w:val="18"/>
              </w:rPr>
            </w:pPr>
          </w:p>
        </w:tc>
      </w:tr>
    </w:tbl>
    <w:bookmarkEnd w:id="1"/>
    <w:p w14:paraId="3BC6EF61" w14:textId="77777777" w:rsidR="00C1045E" w:rsidRDefault="00C1045E" w:rsidP="00C1045E">
      <w:pPr>
        <w:spacing w:after="0" w:line="240" w:lineRule="auto"/>
        <w:rPr>
          <w:b/>
          <w:sz w:val="24"/>
          <w:szCs w:val="24"/>
        </w:rPr>
      </w:pPr>
      <w:r w:rsidRPr="00146FCE">
        <w:rPr>
          <w:b/>
          <w:sz w:val="24"/>
          <w:szCs w:val="24"/>
        </w:rPr>
        <w:lastRenderedPageBreak/>
        <w:t>Imp</w:t>
      </w:r>
      <w:r>
        <w:rPr>
          <w:b/>
          <w:sz w:val="24"/>
          <w:szCs w:val="24"/>
        </w:rPr>
        <w:t>act</w:t>
      </w:r>
      <w:r w:rsidRPr="00146FCE">
        <w:rPr>
          <w:b/>
          <w:sz w:val="24"/>
          <w:szCs w:val="24"/>
        </w:rPr>
        <w:t>:</w:t>
      </w:r>
    </w:p>
    <w:p w14:paraId="59DA4330" w14:textId="06B1B832" w:rsidR="00C1045E" w:rsidRDefault="00C1045E" w:rsidP="00C1045E">
      <w:pPr>
        <w:spacing w:after="0" w:line="240" w:lineRule="auto"/>
        <w:rPr>
          <w:sz w:val="24"/>
          <w:szCs w:val="24"/>
        </w:rPr>
      </w:pPr>
      <w:r>
        <w:rPr>
          <w:sz w:val="24"/>
          <w:szCs w:val="24"/>
        </w:rPr>
        <w:t>W</w:t>
      </w:r>
      <w:r w:rsidRPr="00B24894">
        <w:rPr>
          <w:sz w:val="24"/>
          <w:szCs w:val="24"/>
        </w:rPr>
        <w:t xml:space="preserve">e </w:t>
      </w:r>
      <w:r>
        <w:rPr>
          <w:sz w:val="24"/>
          <w:szCs w:val="24"/>
        </w:rPr>
        <w:t>believe</w:t>
      </w:r>
      <w:r w:rsidRPr="00B24894">
        <w:rPr>
          <w:sz w:val="24"/>
          <w:szCs w:val="24"/>
        </w:rPr>
        <w:t xml:space="preserve"> all children </w:t>
      </w:r>
      <w:r>
        <w:rPr>
          <w:sz w:val="24"/>
          <w:szCs w:val="24"/>
        </w:rPr>
        <w:t>will</w:t>
      </w:r>
      <w:r w:rsidRPr="00B24894">
        <w:rPr>
          <w:sz w:val="24"/>
          <w:szCs w:val="24"/>
        </w:rPr>
        <w:t xml:space="preserve"> reach the Early Learning Goals</w:t>
      </w:r>
      <w:r>
        <w:rPr>
          <w:sz w:val="24"/>
          <w:szCs w:val="24"/>
        </w:rPr>
        <w:t xml:space="preserve"> in EAD</w:t>
      </w:r>
      <w:r w:rsidRPr="00B24894">
        <w:rPr>
          <w:sz w:val="24"/>
          <w:szCs w:val="24"/>
        </w:rPr>
        <w:t xml:space="preserve"> by the end of the Foundation Stage.  </w:t>
      </w:r>
      <w:r>
        <w:rPr>
          <w:sz w:val="24"/>
          <w:szCs w:val="24"/>
        </w:rPr>
        <w:t>Our teaching and provision allow pupils to explore and share their thoughts, ideas and feelings through a variety of art, design and technology, music, movement, dance, imaginative and role-play activities.  Our pupils leave the Foundation Stage ready for the new knowledge and skills the National Curriculum has to offer in these areas.</w:t>
      </w:r>
      <w:r w:rsidR="00F31181">
        <w:rPr>
          <w:sz w:val="24"/>
          <w:szCs w:val="24"/>
        </w:rPr>
        <w:t xml:space="preserve"> They have the opportunity to perform for others numerous times over the year including the Harvest festival, the Nativity, the class assembly and the End of Year Show. </w:t>
      </w:r>
    </w:p>
    <w:p w14:paraId="2550784F" w14:textId="77777777" w:rsidR="00C1045E" w:rsidRDefault="00C1045E" w:rsidP="00C1045E">
      <w:pPr>
        <w:spacing w:after="0" w:line="240" w:lineRule="auto"/>
        <w:rPr>
          <w:sz w:val="24"/>
          <w:szCs w:val="24"/>
        </w:rPr>
      </w:pPr>
    </w:p>
    <w:p w14:paraId="1B242972" w14:textId="77777777" w:rsidR="00C1045E" w:rsidRPr="00157FE9" w:rsidRDefault="00C1045E">
      <w:pPr>
        <w:rPr>
          <w:b/>
        </w:rPr>
      </w:pPr>
    </w:p>
    <w:sectPr w:rsidR="00C1045E" w:rsidRPr="00157FE9" w:rsidSect="00A96B96">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30892" w14:textId="77777777" w:rsidR="00E56000" w:rsidRDefault="00E56000" w:rsidP="00316BBC">
      <w:pPr>
        <w:spacing w:after="0" w:line="240" w:lineRule="auto"/>
      </w:pPr>
      <w:r>
        <w:separator/>
      </w:r>
    </w:p>
  </w:endnote>
  <w:endnote w:type="continuationSeparator" w:id="0">
    <w:p w14:paraId="20DE3D13" w14:textId="77777777" w:rsidR="00E56000" w:rsidRDefault="00E56000" w:rsidP="00316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opmarks">
    <w:altName w:val="Calibri"/>
    <w:panose1 w:val="00000000000000000000"/>
    <w:charset w:val="00"/>
    <w:family w:val="swiss"/>
    <w:notTrueType/>
    <w:pitch w:val="default"/>
    <w:sig w:usb0="00000003" w:usb1="00000000" w:usb2="00000000" w:usb3="00000000" w:csb0="00000001" w:csb1="00000000"/>
  </w:font>
  <w:font w:name="Printed Letter-Join">
    <w:altName w:val="Calibri"/>
    <w:panose1 w:val="00000000000000000000"/>
    <w:charset w:val="00"/>
    <w:family w:val="modern"/>
    <w:notTrueType/>
    <w:pitch w:val="variable"/>
    <w:sig w:usb0="80000027" w:usb1="00000002"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2F872" w14:textId="77777777" w:rsidR="00E56000" w:rsidRDefault="00E56000" w:rsidP="00316BBC">
      <w:pPr>
        <w:spacing w:after="0" w:line="240" w:lineRule="auto"/>
      </w:pPr>
      <w:r>
        <w:separator/>
      </w:r>
    </w:p>
  </w:footnote>
  <w:footnote w:type="continuationSeparator" w:id="0">
    <w:p w14:paraId="6CDF586A" w14:textId="77777777" w:rsidR="00E56000" w:rsidRDefault="00E56000" w:rsidP="00316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F8B0E" w14:textId="77777777" w:rsidR="00296B42" w:rsidRDefault="006F6F58" w:rsidP="00316BBC">
    <w:pPr>
      <w:jc w:val="center"/>
    </w:pPr>
    <w:r>
      <w:rPr>
        <w:noProof/>
      </w:rPr>
      <w:drawing>
        <wp:anchor distT="0" distB="0" distL="114300" distR="114300" simplePos="0" relativeHeight="251659264" behindDoc="1" locked="0" layoutInCell="1" allowOverlap="1" wp14:anchorId="5B0A5818" wp14:editId="36E283BC">
          <wp:simplePos x="0" y="0"/>
          <wp:positionH relativeFrom="margin">
            <wp:posOffset>-11513</wp:posOffset>
          </wp:positionH>
          <wp:positionV relativeFrom="paragraph">
            <wp:posOffset>-143584</wp:posOffset>
          </wp:positionV>
          <wp:extent cx="2314575" cy="490855"/>
          <wp:effectExtent l="0" t="0" r="9525" b="4445"/>
          <wp:wrapTight wrapText="bothSides">
            <wp:wrapPolygon edited="0">
              <wp:start x="0" y="0"/>
              <wp:lineTo x="0" y="20957"/>
              <wp:lineTo x="21511" y="20957"/>
              <wp:lineTo x="2151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490855"/>
                  </a:xfrm>
                  <a:prstGeom prst="rect">
                    <a:avLst/>
                  </a:prstGeom>
                  <a:noFill/>
                  <a:ln>
                    <a:noFill/>
                  </a:ln>
                </pic:spPr>
              </pic:pic>
            </a:graphicData>
          </a:graphic>
          <wp14:sizeRelH relativeFrom="page">
            <wp14:pctWidth>0</wp14:pctWidth>
          </wp14:sizeRelH>
          <wp14:sizeRelV relativeFrom="page">
            <wp14:pctHeight>0</wp14:pctHeight>
          </wp14:sizeRelV>
        </wp:anchor>
      </w:drawing>
    </w:r>
    <w:r w:rsidR="000D2FDF">
      <w:rPr>
        <w:b/>
        <w:u w:val="single"/>
      </w:rPr>
      <w:t>Expressive Arts and Design</w:t>
    </w:r>
    <w:r w:rsidR="00296B42">
      <w:rPr>
        <w:b/>
        <w:u w:val="single"/>
      </w:rPr>
      <w:t xml:space="preserve"> </w:t>
    </w:r>
    <w:r w:rsidR="00296B42" w:rsidRPr="00B93F9E">
      <w:rPr>
        <w:b/>
        <w:u w:val="single"/>
      </w:rPr>
      <w:t xml:space="preserve">Long Term </w:t>
    </w:r>
    <w:r w:rsidR="00296B42">
      <w:rPr>
        <w:b/>
        <w:u w:val="single"/>
      </w:rPr>
      <w:t xml:space="preserve">Progression </w:t>
    </w:r>
    <w:r w:rsidR="00296B42" w:rsidRPr="00B93F9E">
      <w:rPr>
        <w:b/>
        <w:u w:val="single"/>
      </w:rPr>
      <w:t>Overv</w:t>
    </w:r>
    <w:r w:rsidR="00296B42">
      <w:rPr>
        <w:b/>
        <w:u w:val="single"/>
      </w:rPr>
      <w:t>iew</w:t>
    </w:r>
    <w:r w:rsidR="00296B42" w:rsidRPr="000F60F0">
      <w:t xml:space="preserve"> </w:t>
    </w:r>
    <w:r w:rsidR="00296B42">
      <w:t xml:space="preserve">   </w:t>
    </w:r>
  </w:p>
  <w:p w14:paraId="7A6D568A" w14:textId="374F7BAD" w:rsidR="00296B42" w:rsidRDefault="00D70E43">
    <w:pPr>
      <w:pStyle w:val="Header"/>
      <w:rPr>
        <w:b/>
      </w:rPr>
    </w:pPr>
    <w:r>
      <w:rPr>
        <w:b/>
      </w:rPr>
      <w:t xml:space="preserve">                                                           </w:t>
    </w:r>
    <w:r w:rsidRPr="00B972B3">
      <w:rPr>
        <w:b/>
      </w:rPr>
      <w:t>Baseline – Oct</w:t>
    </w:r>
    <w:r>
      <w:t xml:space="preserve">                 </w:t>
    </w:r>
    <w:r w:rsidRPr="00817242">
      <w:rPr>
        <w:b/>
      </w:rPr>
      <w:t xml:space="preserve">Check Point </w:t>
    </w:r>
    <w:r>
      <w:rPr>
        <w:b/>
      </w:rPr>
      <w:t>1</w:t>
    </w:r>
    <w:r w:rsidRPr="00817242">
      <w:rPr>
        <w:b/>
      </w:rPr>
      <w:t xml:space="preserve">- </w:t>
    </w:r>
    <w:r>
      <w:rPr>
        <w:b/>
      </w:rPr>
      <w:t xml:space="preserve">Feb             </w:t>
    </w:r>
    <w:r w:rsidRPr="00817242">
      <w:rPr>
        <w:b/>
      </w:rPr>
      <w:t xml:space="preserve">Check Point </w:t>
    </w:r>
    <w:r>
      <w:rPr>
        <w:b/>
      </w:rPr>
      <w:t>2</w:t>
    </w:r>
    <w:r w:rsidRPr="00817242">
      <w:rPr>
        <w:b/>
      </w:rPr>
      <w:t xml:space="preserve">- </w:t>
    </w:r>
    <w:r>
      <w:rPr>
        <w:b/>
      </w:rPr>
      <w:t>April          ELG – June</w:t>
    </w:r>
  </w:p>
  <w:p w14:paraId="65049729" w14:textId="77777777" w:rsidR="00D70E43" w:rsidRDefault="00D70E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BBC"/>
    <w:rsid w:val="0000236B"/>
    <w:rsid w:val="00024012"/>
    <w:rsid w:val="00024A52"/>
    <w:rsid w:val="00050E19"/>
    <w:rsid w:val="00071EBA"/>
    <w:rsid w:val="000920DA"/>
    <w:rsid w:val="000A3BBE"/>
    <w:rsid w:val="000D28DF"/>
    <w:rsid w:val="000D2FDF"/>
    <w:rsid w:val="000D7FB7"/>
    <w:rsid w:val="00102B72"/>
    <w:rsid w:val="00103FB4"/>
    <w:rsid w:val="0011166D"/>
    <w:rsid w:val="001457D8"/>
    <w:rsid w:val="00146FCE"/>
    <w:rsid w:val="00153988"/>
    <w:rsid w:val="00156E73"/>
    <w:rsid w:val="00157FE9"/>
    <w:rsid w:val="00160EB3"/>
    <w:rsid w:val="00162FD4"/>
    <w:rsid w:val="00164F24"/>
    <w:rsid w:val="00180A5D"/>
    <w:rsid w:val="0018253C"/>
    <w:rsid w:val="00184B8D"/>
    <w:rsid w:val="00192C19"/>
    <w:rsid w:val="001947E7"/>
    <w:rsid w:val="001B3EE5"/>
    <w:rsid w:val="001B7BD5"/>
    <w:rsid w:val="001C4073"/>
    <w:rsid w:val="001C7D08"/>
    <w:rsid w:val="001D1BDF"/>
    <w:rsid w:val="001D4E44"/>
    <w:rsid w:val="001F709D"/>
    <w:rsid w:val="0020418C"/>
    <w:rsid w:val="00204E7C"/>
    <w:rsid w:val="00213517"/>
    <w:rsid w:val="00220C04"/>
    <w:rsid w:val="00265116"/>
    <w:rsid w:val="00296B42"/>
    <w:rsid w:val="002A1F44"/>
    <w:rsid w:val="002A2945"/>
    <w:rsid w:val="002B00AF"/>
    <w:rsid w:val="002B214F"/>
    <w:rsid w:val="002C328C"/>
    <w:rsid w:val="002D5590"/>
    <w:rsid w:val="002E0445"/>
    <w:rsid w:val="002E291D"/>
    <w:rsid w:val="00316BBC"/>
    <w:rsid w:val="00336D11"/>
    <w:rsid w:val="003451C2"/>
    <w:rsid w:val="0034685D"/>
    <w:rsid w:val="00347B8A"/>
    <w:rsid w:val="00351107"/>
    <w:rsid w:val="00392DB8"/>
    <w:rsid w:val="003B4E35"/>
    <w:rsid w:val="003C10F2"/>
    <w:rsid w:val="003C49EE"/>
    <w:rsid w:val="003E4312"/>
    <w:rsid w:val="003E6D2B"/>
    <w:rsid w:val="0040004C"/>
    <w:rsid w:val="004818D1"/>
    <w:rsid w:val="00483F61"/>
    <w:rsid w:val="00490A25"/>
    <w:rsid w:val="0049411C"/>
    <w:rsid w:val="004A4469"/>
    <w:rsid w:val="004C00D6"/>
    <w:rsid w:val="004C0F67"/>
    <w:rsid w:val="004E3374"/>
    <w:rsid w:val="004E7C8C"/>
    <w:rsid w:val="004F593D"/>
    <w:rsid w:val="004F6A78"/>
    <w:rsid w:val="004F768B"/>
    <w:rsid w:val="0050643D"/>
    <w:rsid w:val="00514B96"/>
    <w:rsid w:val="00515522"/>
    <w:rsid w:val="00526BBA"/>
    <w:rsid w:val="00577D48"/>
    <w:rsid w:val="00582E45"/>
    <w:rsid w:val="005C782F"/>
    <w:rsid w:val="005D12BC"/>
    <w:rsid w:val="005D611A"/>
    <w:rsid w:val="005E4579"/>
    <w:rsid w:val="005E6940"/>
    <w:rsid w:val="005F0C5F"/>
    <w:rsid w:val="0061319C"/>
    <w:rsid w:val="006241BB"/>
    <w:rsid w:val="00625E53"/>
    <w:rsid w:val="00626DD0"/>
    <w:rsid w:val="006272AC"/>
    <w:rsid w:val="00637313"/>
    <w:rsid w:val="006505C1"/>
    <w:rsid w:val="00661CA0"/>
    <w:rsid w:val="0067100B"/>
    <w:rsid w:val="00673C8F"/>
    <w:rsid w:val="006965F9"/>
    <w:rsid w:val="006A1CE2"/>
    <w:rsid w:val="006C22A3"/>
    <w:rsid w:val="006C6F93"/>
    <w:rsid w:val="006D128D"/>
    <w:rsid w:val="006D5978"/>
    <w:rsid w:val="006D76E7"/>
    <w:rsid w:val="006E4C3F"/>
    <w:rsid w:val="006E5D08"/>
    <w:rsid w:val="006F6F58"/>
    <w:rsid w:val="007200DC"/>
    <w:rsid w:val="007372DC"/>
    <w:rsid w:val="00745C3B"/>
    <w:rsid w:val="00747ED1"/>
    <w:rsid w:val="00767194"/>
    <w:rsid w:val="00777A83"/>
    <w:rsid w:val="007867C1"/>
    <w:rsid w:val="0079004B"/>
    <w:rsid w:val="007A1BF7"/>
    <w:rsid w:val="007A1E13"/>
    <w:rsid w:val="007A2A15"/>
    <w:rsid w:val="007A7AED"/>
    <w:rsid w:val="007B2C76"/>
    <w:rsid w:val="007B3ECD"/>
    <w:rsid w:val="007B6DAA"/>
    <w:rsid w:val="007E5954"/>
    <w:rsid w:val="007F0FBB"/>
    <w:rsid w:val="007F2655"/>
    <w:rsid w:val="0082284F"/>
    <w:rsid w:val="00837339"/>
    <w:rsid w:val="00844D75"/>
    <w:rsid w:val="00845684"/>
    <w:rsid w:val="008661BE"/>
    <w:rsid w:val="00877AC0"/>
    <w:rsid w:val="008A066D"/>
    <w:rsid w:val="008A2C88"/>
    <w:rsid w:val="008A75E1"/>
    <w:rsid w:val="008B0D4B"/>
    <w:rsid w:val="008B186D"/>
    <w:rsid w:val="008B7AB9"/>
    <w:rsid w:val="008D77DE"/>
    <w:rsid w:val="008E4324"/>
    <w:rsid w:val="008F2E17"/>
    <w:rsid w:val="00902625"/>
    <w:rsid w:val="0092349A"/>
    <w:rsid w:val="00956692"/>
    <w:rsid w:val="00956DBD"/>
    <w:rsid w:val="00962A1C"/>
    <w:rsid w:val="0097004A"/>
    <w:rsid w:val="009810C9"/>
    <w:rsid w:val="009834C0"/>
    <w:rsid w:val="00985F69"/>
    <w:rsid w:val="009A3345"/>
    <w:rsid w:val="009B1B5A"/>
    <w:rsid w:val="009D2566"/>
    <w:rsid w:val="009D36A6"/>
    <w:rsid w:val="009D53B1"/>
    <w:rsid w:val="009F0DB4"/>
    <w:rsid w:val="00A27593"/>
    <w:rsid w:val="00A41B00"/>
    <w:rsid w:val="00A47338"/>
    <w:rsid w:val="00A50068"/>
    <w:rsid w:val="00A53FF4"/>
    <w:rsid w:val="00A92CCD"/>
    <w:rsid w:val="00A96B58"/>
    <w:rsid w:val="00A96B96"/>
    <w:rsid w:val="00AC0869"/>
    <w:rsid w:val="00AC32F0"/>
    <w:rsid w:val="00AF5D1E"/>
    <w:rsid w:val="00B10223"/>
    <w:rsid w:val="00B33CC8"/>
    <w:rsid w:val="00B400EB"/>
    <w:rsid w:val="00B713F1"/>
    <w:rsid w:val="00B767A2"/>
    <w:rsid w:val="00B76EBE"/>
    <w:rsid w:val="00B83959"/>
    <w:rsid w:val="00B86F04"/>
    <w:rsid w:val="00C1045E"/>
    <w:rsid w:val="00C33C36"/>
    <w:rsid w:val="00C62E53"/>
    <w:rsid w:val="00C74B4F"/>
    <w:rsid w:val="00C76C26"/>
    <w:rsid w:val="00C83EE2"/>
    <w:rsid w:val="00C95A49"/>
    <w:rsid w:val="00CA12F3"/>
    <w:rsid w:val="00CB3F62"/>
    <w:rsid w:val="00CB5F98"/>
    <w:rsid w:val="00CE403F"/>
    <w:rsid w:val="00CE59B2"/>
    <w:rsid w:val="00D032AD"/>
    <w:rsid w:val="00D12199"/>
    <w:rsid w:val="00D17C44"/>
    <w:rsid w:val="00D249B6"/>
    <w:rsid w:val="00D4523E"/>
    <w:rsid w:val="00D45FCA"/>
    <w:rsid w:val="00D50867"/>
    <w:rsid w:val="00D54D03"/>
    <w:rsid w:val="00D6288F"/>
    <w:rsid w:val="00D658F7"/>
    <w:rsid w:val="00D66249"/>
    <w:rsid w:val="00D70E43"/>
    <w:rsid w:val="00D733F7"/>
    <w:rsid w:val="00D84B86"/>
    <w:rsid w:val="00D85FD4"/>
    <w:rsid w:val="00D95ACA"/>
    <w:rsid w:val="00D97F88"/>
    <w:rsid w:val="00DB31E3"/>
    <w:rsid w:val="00DB7FB3"/>
    <w:rsid w:val="00DC2261"/>
    <w:rsid w:val="00DD1E95"/>
    <w:rsid w:val="00DD35BD"/>
    <w:rsid w:val="00DF1001"/>
    <w:rsid w:val="00E00FC4"/>
    <w:rsid w:val="00E03972"/>
    <w:rsid w:val="00E56000"/>
    <w:rsid w:val="00E702D8"/>
    <w:rsid w:val="00E74725"/>
    <w:rsid w:val="00E75E0E"/>
    <w:rsid w:val="00E80839"/>
    <w:rsid w:val="00EA0FF8"/>
    <w:rsid w:val="00EB4121"/>
    <w:rsid w:val="00EB7D34"/>
    <w:rsid w:val="00EC2FEC"/>
    <w:rsid w:val="00EC751A"/>
    <w:rsid w:val="00ED4F74"/>
    <w:rsid w:val="00EE3ADE"/>
    <w:rsid w:val="00EF3C78"/>
    <w:rsid w:val="00EF4728"/>
    <w:rsid w:val="00F31181"/>
    <w:rsid w:val="00F36CB2"/>
    <w:rsid w:val="00F46213"/>
    <w:rsid w:val="00F46402"/>
    <w:rsid w:val="00F614D8"/>
    <w:rsid w:val="00F76742"/>
    <w:rsid w:val="00FC644E"/>
    <w:rsid w:val="00FE1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1C56B"/>
  <w15:chartTrackingRefBased/>
  <w15:docId w15:val="{55D742C5-835B-4BD4-8CA3-EEFA8026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28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B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BBC"/>
  </w:style>
  <w:style w:type="paragraph" w:styleId="Footer">
    <w:name w:val="footer"/>
    <w:basedOn w:val="Normal"/>
    <w:link w:val="FooterChar"/>
    <w:uiPriority w:val="99"/>
    <w:unhideWhenUsed/>
    <w:rsid w:val="00316B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BBC"/>
  </w:style>
  <w:style w:type="table" w:styleId="TableGrid">
    <w:name w:val="Table Grid"/>
    <w:basedOn w:val="TableNormal"/>
    <w:uiPriority w:val="39"/>
    <w:rsid w:val="00822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284F"/>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0236B"/>
    <w:rPr>
      <w:sz w:val="16"/>
      <w:szCs w:val="16"/>
    </w:rPr>
  </w:style>
  <w:style w:type="paragraph" w:styleId="CommentText">
    <w:name w:val="annotation text"/>
    <w:basedOn w:val="Normal"/>
    <w:link w:val="CommentTextChar"/>
    <w:uiPriority w:val="99"/>
    <w:semiHidden/>
    <w:unhideWhenUsed/>
    <w:rsid w:val="0000236B"/>
    <w:pPr>
      <w:spacing w:line="240" w:lineRule="auto"/>
    </w:pPr>
    <w:rPr>
      <w:sz w:val="20"/>
      <w:szCs w:val="20"/>
    </w:rPr>
  </w:style>
  <w:style w:type="character" w:customStyle="1" w:styleId="CommentTextChar">
    <w:name w:val="Comment Text Char"/>
    <w:basedOn w:val="DefaultParagraphFont"/>
    <w:link w:val="CommentText"/>
    <w:uiPriority w:val="99"/>
    <w:semiHidden/>
    <w:rsid w:val="0000236B"/>
    <w:rPr>
      <w:sz w:val="20"/>
      <w:szCs w:val="20"/>
    </w:rPr>
  </w:style>
  <w:style w:type="paragraph" w:styleId="CommentSubject">
    <w:name w:val="annotation subject"/>
    <w:basedOn w:val="CommentText"/>
    <w:next w:val="CommentText"/>
    <w:link w:val="CommentSubjectChar"/>
    <w:uiPriority w:val="99"/>
    <w:semiHidden/>
    <w:unhideWhenUsed/>
    <w:rsid w:val="0000236B"/>
    <w:rPr>
      <w:b/>
      <w:bCs/>
    </w:rPr>
  </w:style>
  <w:style w:type="character" w:customStyle="1" w:styleId="CommentSubjectChar">
    <w:name w:val="Comment Subject Char"/>
    <w:basedOn w:val="CommentTextChar"/>
    <w:link w:val="CommentSubject"/>
    <w:uiPriority w:val="99"/>
    <w:semiHidden/>
    <w:rsid w:val="0000236B"/>
    <w:rPr>
      <w:b/>
      <w:bCs/>
      <w:sz w:val="20"/>
      <w:szCs w:val="20"/>
    </w:rPr>
  </w:style>
  <w:style w:type="paragraph" w:styleId="BalloonText">
    <w:name w:val="Balloon Text"/>
    <w:basedOn w:val="Normal"/>
    <w:link w:val="BalloonTextChar"/>
    <w:uiPriority w:val="99"/>
    <w:semiHidden/>
    <w:unhideWhenUsed/>
    <w:rsid w:val="0000236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00236B"/>
    <w:rPr>
      <w:rFonts w:ascii="Segoe UI" w:hAnsi="Segoe UI"/>
      <w:sz w:val="18"/>
      <w:szCs w:val="18"/>
    </w:rPr>
  </w:style>
  <w:style w:type="paragraph" w:styleId="NormalWeb">
    <w:name w:val="Normal (Web)"/>
    <w:basedOn w:val="Normal"/>
    <w:uiPriority w:val="99"/>
    <w:semiHidden/>
    <w:unhideWhenUsed/>
    <w:rsid w:val="001D4E4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40335">
      <w:bodyDiv w:val="1"/>
      <w:marLeft w:val="0"/>
      <w:marRight w:val="0"/>
      <w:marTop w:val="0"/>
      <w:marBottom w:val="0"/>
      <w:divBdr>
        <w:top w:val="none" w:sz="0" w:space="0" w:color="auto"/>
        <w:left w:val="none" w:sz="0" w:space="0" w:color="auto"/>
        <w:bottom w:val="none" w:sz="0" w:space="0" w:color="auto"/>
        <w:right w:val="none" w:sz="0" w:space="0" w:color="auto"/>
      </w:divBdr>
    </w:div>
    <w:div w:id="916010985">
      <w:bodyDiv w:val="1"/>
      <w:marLeft w:val="0"/>
      <w:marRight w:val="0"/>
      <w:marTop w:val="0"/>
      <w:marBottom w:val="0"/>
      <w:divBdr>
        <w:top w:val="none" w:sz="0" w:space="0" w:color="auto"/>
        <w:left w:val="none" w:sz="0" w:space="0" w:color="auto"/>
        <w:bottom w:val="none" w:sz="0" w:space="0" w:color="auto"/>
        <w:right w:val="none" w:sz="0" w:space="0" w:color="auto"/>
      </w:divBdr>
      <w:divsChild>
        <w:div w:id="1965505028">
          <w:marLeft w:val="0"/>
          <w:marRight w:val="0"/>
          <w:marTop w:val="0"/>
          <w:marBottom w:val="300"/>
          <w:divBdr>
            <w:top w:val="none" w:sz="0" w:space="0" w:color="auto"/>
            <w:left w:val="none" w:sz="0" w:space="0" w:color="auto"/>
            <w:bottom w:val="none" w:sz="0" w:space="0" w:color="auto"/>
            <w:right w:val="none" w:sz="0" w:space="0" w:color="auto"/>
          </w:divBdr>
        </w:div>
        <w:div w:id="1032803769">
          <w:marLeft w:val="0"/>
          <w:marRight w:val="0"/>
          <w:marTop w:val="0"/>
          <w:marBottom w:val="300"/>
          <w:divBdr>
            <w:top w:val="none" w:sz="0" w:space="0" w:color="auto"/>
            <w:left w:val="none" w:sz="0" w:space="0" w:color="auto"/>
            <w:bottom w:val="none" w:sz="0" w:space="0" w:color="auto"/>
            <w:right w:val="none" w:sz="0" w:space="0" w:color="auto"/>
          </w:divBdr>
        </w:div>
      </w:divsChild>
    </w:div>
    <w:div w:id="157334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618DC-F428-456C-A116-5E347CB10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1407</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Bitterne Manor Primary School</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White</dc:creator>
  <cp:keywords/>
  <dc:description/>
  <cp:lastModifiedBy>Emma Nicholas</cp:lastModifiedBy>
  <cp:revision>7</cp:revision>
  <dcterms:created xsi:type="dcterms:W3CDTF">2021-09-05T16:05:00Z</dcterms:created>
  <dcterms:modified xsi:type="dcterms:W3CDTF">2022-05-27T14:50:00Z</dcterms:modified>
</cp:coreProperties>
</file>